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FE" w:rsidRPr="004862FE" w:rsidRDefault="004862FE" w:rsidP="004862FE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862FE">
        <w:rPr>
          <w:rFonts w:ascii="Arial" w:hAnsi="Arial" w:cs="Arial"/>
          <w:color w:val="auto"/>
          <w:sz w:val="24"/>
          <w:szCs w:val="24"/>
        </w:rPr>
        <w:t>РОССИЙСКАЯ</w:t>
      </w:r>
      <w:r w:rsidRPr="004862FE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4862FE">
        <w:rPr>
          <w:rFonts w:ascii="Arial" w:hAnsi="Arial" w:cs="Arial"/>
          <w:color w:val="auto"/>
          <w:sz w:val="24"/>
          <w:szCs w:val="24"/>
        </w:rPr>
        <w:t>ФЕДЕРАЦИЯ</w:t>
      </w:r>
    </w:p>
    <w:p w:rsidR="004862FE" w:rsidRPr="004862FE" w:rsidRDefault="004862FE" w:rsidP="004862FE">
      <w:pPr>
        <w:pStyle w:val="1"/>
        <w:spacing w:after="0" w:afterAutospacing="0"/>
        <w:jc w:val="center"/>
        <w:rPr>
          <w:rFonts w:ascii="Arial" w:eastAsia="Arial Narrow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ЗНАМЕНСКИЙ РАЙОННЫЙ СОВЕТ</w:t>
      </w:r>
      <w:r>
        <w:rPr>
          <w:rFonts w:ascii="Arial" w:hAnsi="Arial" w:cs="Arial"/>
          <w:sz w:val="24"/>
          <w:szCs w:val="24"/>
        </w:rPr>
        <w:br/>
      </w:r>
      <w:r w:rsidRPr="005621A7">
        <w:rPr>
          <w:rFonts w:ascii="Arial" w:hAnsi="Arial" w:cs="Arial"/>
          <w:sz w:val="24"/>
          <w:szCs w:val="24"/>
        </w:rPr>
        <w:t>НАРОДНЫХ</w:t>
      </w:r>
      <w:r w:rsidRPr="005621A7">
        <w:rPr>
          <w:rFonts w:ascii="Arial" w:eastAsia="Arial Narrow" w:hAnsi="Arial" w:cs="Arial"/>
          <w:sz w:val="24"/>
          <w:szCs w:val="24"/>
        </w:rPr>
        <w:t xml:space="preserve"> </w:t>
      </w:r>
      <w:r w:rsidRPr="005621A7">
        <w:rPr>
          <w:rFonts w:ascii="Arial" w:hAnsi="Arial" w:cs="Arial"/>
          <w:sz w:val="24"/>
          <w:szCs w:val="24"/>
        </w:rPr>
        <w:t>ДЕПУТАТОВ</w:t>
      </w:r>
    </w:p>
    <w:p w:rsidR="004862FE" w:rsidRPr="005621A7" w:rsidRDefault="004862FE" w:rsidP="004862FE">
      <w:pPr>
        <w:jc w:val="center"/>
        <w:rPr>
          <w:rFonts w:ascii="Arial" w:hAnsi="Arial" w:cs="Arial"/>
          <w:b/>
        </w:rPr>
      </w:pPr>
      <w:r w:rsidRPr="005621A7">
        <w:rPr>
          <w:rFonts w:ascii="Arial" w:hAnsi="Arial" w:cs="Arial"/>
          <w:b/>
        </w:rPr>
        <w:t>ОРЛОВСКОЙ</w:t>
      </w:r>
      <w:r w:rsidRPr="005621A7">
        <w:rPr>
          <w:rFonts w:ascii="Arial" w:eastAsia="Arial Narrow" w:hAnsi="Arial" w:cs="Arial"/>
          <w:b/>
        </w:rPr>
        <w:t xml:space="preserve"> </w:t>
      </w:r>
      <w:r w:rsidRPr="005621A7">
        <w:rPr>
          <w:rFonts w:ascii="Arial" w:hAnsi="Arial" w:cs="Arial"/>
          <w:b/>
        </w:rPr>
        <w:t>ОБЛАСТИ</w:t>
      </w:r>
    </w:p>
    <w:p w:rsidR="004862FE" w:rsidRPr="005621A7" w:rsidRDefault="004862FE" w:rsidP="004862FE">
      <w:pPr>
        <w:jc w:val="center"/>
        <w:rPr>
          <w:rFonts w:ascii="Arial" w:hAnsi="Arial" w:cs="Arial"/>
          <w:b/>
        </w:rPr>
      </w:pPr>
    </w:p>
    <w:p w:rsidR="004862FE" w:rsidRPr="005621A7" w:rsidRDefault="004862FE" w:rsidP="004862FE">
      <w:pPr>
        <w:rPr>
          <w:rFonts w:ascii="Arial" w:hAnsi="Arial" w:cs="Arial"/>
        </w:rPr>
      </w:pPr>
      <w:r w:rsidRPr="005621A7">
        <w:rPr>
          <w:rFonts w:ascii="Arial" w:hAnsi="Arial" w:cs="Arial"/>
        </w:rPr>
        <w:t xml:space="preserve">  303100, </w:t>
      </w:r>
      <w:proofErr w:type="gramStart"/>
      <w:r w:rsidRPr="005621A7">
        <w:rPr>
          <w:rFonts w:ascii="Arial" w:hAnsi="Arial" w:cs="Arial"/>
        </w:rPr>
        <w:t>с</w:t>
      </w:r>
      <w:proofErr w:type="gramEnd"/>
      <w:r w:rsidRPr="005621A7">
        <w:rPr>
          <w:rFonts w:ascii="Arial" w:hAnsi="Arial" w:cs="Arial"/>
        </w:rPr>
        <w:t xml:space="preserve">. Знаменское, ул. Ленина, 33 а      </w:t>
      </w:r>
      <w:r w:rsidRPr="005621A7">
        <w:rPr>
          <w:rFonts w:ascii="Arial" w:hAnsi="Arial" w:cs="Arial"/>
        </w:rPr>
        <w:tab/>
      </w:r>
      <w:r w:rsidRPr="005621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621A7">
        <w:rPr>
          <w:rFonts w:ascii="Arial" w:hAnsi="Arial" w:cs="Arial"/>
        </w:rPr>
        <w:t xml:space="preserve">тел.: 2-16-09, </w:t>
      </w:r>
      <w:r w:rsidRPr="005621A7">
        <w:rPr>
          <w:rFonts w:ascii="Arial" w:hAnsi="Arial" w:cs="Arial"/>
          <w:lang w:val="en-US"/>
        </w:rPr>
        <w:t>fax</w:t>
      </w:r>
      <w:r w:rsidRPr="005621A7">
        <w:rPr>
          <w:rFonts w:ascii="Arial" w:hAnsi="Arial" w:cs="Arial"/>
        </w:rPr>
        <w:t>: 2-13-46</w:t>
      </w:r>
    </w:p>
    <w:p w:rsidR="004862FE" w:rsidRPr="005621A7" w:rsidRDefault="00C97544" w:rsidP="004862F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lang w:eastAsia="zh-CN"/>
        </w:rPr>
        <w:pict>
          <v:line id="_x0000_s1026" style="position:absolute;flip:x;z-index:251658240" from="3.65pt,1.35pt" to="479.3pt,3.6pt" strokeweight="1.59mm">
            <v:stroke joinstyle="miter"/>
          </v:line>
        </w:pict>
      </w:r>
    </w:p>
    <w:p w:rsidR="004862FE" w:rsidRPr="005621A7" w:rsidRDefault="004862FE" w:rsidP="004862FE">
      <w:pPr>
        <w:rPr>
          <w:rFonts w:ascii="Arial" w:eastAsia="Arial Narrow" w:hAnsi="Arial" w:cs="Arial"/>
        </w:rPr>
      </w:pPr>
      <w:r w:rsidRPr="005621A7">
        <w:rPr>
          <w:rFonts w:ascii="Arial" w:eastAsia="Arial Narrow" w:hAnsi="Arial" w:cs="Arial"/>
        </w:rPr>
        <w:t xml:space="preserve">                        </w:t>
      </w:r>
    </w:p>
    <w:p w:rsidR="004862FE" w:rsidRPr="005621A7" w:rsidRDefault="004862FE" w:rsidP="004862FE">
      <w:pPr>
        <w:rPr>
          <w:rFonts w:ascii="Arial" w:eastAsia="Arial Narrow" w:hAnsi="Arial" w:cs="Arial"/>
        </w:rPr>
      </w:pPr>
      <w:r w:rsidRPr="005621A7">
        <w:rPr>
          <w:rFonts w:ascii="Arial" w:eastAsia="Arial Narrow" w:hAnsi="Arial" w:cs="Arial"/>
        </w:rPr>
        <w:t xml:space="preserve">                                                           </w:t>
      </w:r>
    </w:p>
    <w:p w:rsidR="004862FE" w:rsidRPr="005621A7" w:rsidRDefault="004862FE" w:rsidP="004862FE">
      <w:pPr>
        <w:jc w:val="center"/>
        <w:rPr>
          <w:rFonts w:ascii="Arial" w:hAnsi="Arial" w:cs="Arial"/>
          <w:b/>
          <w:bCs/>
        </w:rPr>
      </w:pPr>
      <w:r w:rsidRPr="005621A7">
        <w:rPr>
          <w:rFonts w:ascii="Arial" w:hAnsi="Arial" w:cs="Arial"/>
          <w:b/>
          <w:bCs/>
        </w:rPr>
        <w:t>РЕШЕНИЕ</w:t>
      </w:r>
      <w:r w:rsidRPr="005621A7">
        <w:rPr>
          <w:rFonts w:ascii="Arial" w:hAnsi="Arial" w:cs="Arial"/>
          <w:b/>
          <w:bCs/>
        </w:rPr>
        <w:tab/>
        <w:t xml:space="preserve">        </w:t>
      </w:r>
    </w:p>
    <w:p w:rsidR="004862FE" w:rsidRPr="005621A7" w:rsidRDefault="004862FE" w:rsidP="004862FE">
      <w:pPr>
        <w:jc w:val="center"/>
        <w:rPr>
          <w:rFonts w:ascii="Arial" w:hAnsi="Arial" w:cs="Arial"/>
          <w:b/>
          <w:bCs/>
        </w:rPr>
      </w:pPr>
      <w:r w:rsidRPr="005621A7">
        <w:rPr>
          <w:rFonts w:ascii="Arial" w:hAnsi="Arial" w:cs="Arial"/>
          <w:b/>
          <w:bCs/>
        </w:rPr>
        <w:t xml:space="preserve">                                    </w:t>
      </w:r>
    </w:p>
    <w:tbl>
      <w:tblPr>
        <w:tblW w:w="0" w:type="auto"/>
        <w:tblInd w:w="115" w:type="dxa"/>
        <w:tblLayout w:type="fixed"/>
        <w:tblLook w:val="0000"/>
      </w:tblPr>
      <w:tblGrid>
        <w:gridCol w:w="4529"/>
      </w:tblGrid>
      <w:tr w:rsidR="004862FE" w:rsidRPr="005621A7" w:rsidTr="004862FE">
        <w:trPr>
          <w:trHeight w:val="1881"/>
        </w:trPr>
        <w:tc>
          <w:tcPr>
            <w:tcW w:w="4529" w:type="dxa"/>
            <w:shd w:val="clear" w:color="auto" w:fill="auto"/>
          </w:tcPr>
          <w:p w:rsidR="004862FE" w:rsidRDefault="004862FE" w:rsidP="004862FE">
            <w:pPr>
              <w:jc w:val="both"/>
              <w:rPr>
                <w:rFonts w:ascii="Arial" w:hAnsi="Arial" w:cs="Arial"/>
                <w:bCs/>
              </w:rPr>
            </w:pPr>
            <w:r w:rsidRPr="005621A7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б утверждении Положения о муниципальном </w:t>
            </w:r>
            <w:r w:rsidR="00A42022">
              <w:rPr>
                <w:rFonts w:ascii="Arial" w:hAnsi="Arial" w:cs="Arial"/>
                <w:bCs/>
              </w:rPr>
              <w:t>жилищном контроле на территории Знаменского района Орловской области</w:t>
            </w:r>
          </w:p>
          <w:p w:rsidR="004862FE" w:rsidRDefault="004862FE" w:rsidP="004862FE">
            <w:pPr>
              <w:jc w:val="both"/>
              <w:rPr>
                <w:rFonts w:ascii="Arial" w:hAnsi="Arial" w:cs="Arial"/>
                <w:bCs/>
              </w:rPr>
            </w:pPr>
          </w:p>
          <w:p w:rsidR="004862FE" w:rsidRPr="005621A7" w:rsidRDefault="004862FE" w:rsidP="004862F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862FE" w:rsidRPr="005621A7" w:rsidRDefault="004862FE" w:rsidP="004862F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</w:t>
      </w:r>
    </w:p>
    <w:p w:rsidR="004862FE" w:rsidRPr="005621A7" w:rsidRDefault="004862FE" w:rsidP="004862F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                                                              </w:t>
      </w:r>
      <w:r>
        <w:rPr>
          <w:rFonts w:ascii="Arial" w:hAnsi="Arial" w:cs="Arial"/>
          <w:bCs/>
        </w:rPr>
        <w:t xml:space="preserve">           Принято на 2</w:t>
      </w:r>
      <w:r w:rsidRPr="005621A7">
        <w:rPr>
          <w:rFonts w:ascii="Arial" w:hAnsi="Arial" w:cs="Arial"/>
          <w:bCs/>
        </w:rPr>
        <w:t xml:space="preserve"> заседании Знаменского</w:t>
      </w:r>
    </w:p>
    <w:p w:rsidR="004862FE" w:rsidRPr="005621A7" w:rsidRDefault="004862FE" w:rsidP="004862F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                                              </w:t>
      </w:r>
      <w:r>
        <w:rPr>
          <w:rFonts w:ascii="Arial" w:hAnsi="Arial" w:cs="Arial"/>
          <w:bCs/>
        </w:rPr>
        <w:t xml:space="preserve">                           </w:t>
      </w:r>
      <w:r w:rsidRPr="005621A7">
        <w:rPr>
          <w:rFonts w:ascii="Arial" w:hAnsi="Arial" w:cs="Arial"/>
          <w:bCs/>
        </w:rPr>
        <w:t>районного Совета народных депутатов</w:t>
      </w:r>
    </w:p>
    <w:p w:rsidR="004862FE" w:rsidRPr="005621A7" w:rsidRDefault="004862FE" w:rsidP="004862FE">
      <w:pPr>
        <w:rPr>
          <w:rFonts w:ascii="Arial" w:hAnsi="Arial" w:cs="Arial"/>
          <w:bCs/>
        </w:rPr>
      </w:pPr>
    </w:p>
    <w:p w:rsidR="004862FE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A42022">
        <w:rPr>
          <w:rFonts w:ascii="Arial" w:hAnsi="Arial" w:cs="Arial"/>
          <w:bCs/>
        </w:rPr>
        <w:t>31 июля 2020 года № 248-ФЗ «О государственном контроле (надзоре) и муниципальном контроле в Российской Федерации», Жилищным кодексом</w:t>
      </w:r>
      <w:r>
        <w:rPr>
          <w:rFonts w:ascii="Arial" w:hAnsi="Arial" w:cs="Arial"/>
          <w:bCs/>
        </w:rPr>
        <w:t xml:space="preserve"> Российской Федерации, руководствуясь Уставом Знаменского муниципального района Орловской обла</w:t>
      </w:r>
      <w:r w:rsidR="00A42022">
        <w:rPr>
          <w:rFonts w:ascii="Arial" w:hAnsi="Arial" w:cs="Arial"/>
          <w:bCs/>
        </w:rPr>
        <w:t>сти, Знаменский районный Совет н</w:t>
      </w:r>
      <w:r>
        <w:rPr>
          <w:rFonts w:ascii="Arial" w:hAnsi="Arial" w:cs="Arial"/>
          <w:bCs/>
        </w:rPr>
        <w:t>ародных депутатов</w:t>
      </w:r>
      <w:proofErr w:type="gramEnd"/>
    </w:p>
    <w:p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:rsidR="004862FE" w:rsidRPr="005621A7" w:rsidRDefault="004862FE" w:rsidP="004862FE">
      <w:pPr>
        <w:spacing w:line="360" w:lineRule="auto"/>
        <w:jc w:val="center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>РЕШИЛ:</w:t>
      </w:r>
    </w:p>
    <w:p w:rsidR="00CE0931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ab/>
        <w:t xml:space="preserve">1. </w:t>
      </w:r>
      <w:r>
        <w:rPr>
          <w:rFonts w:ascii="Arial" w:hAnsi="Arial" w:cs="Arial"/>
          <w:bCs/>
        </w:rPr>
        <w:t xml:space="preserve">Утвердить Положение </w:t>
      </w:r>
      <w:r w:rsidR="00CE0931">
        <w:rPr>
          <w:rFonts w:ascii="Arial" w:hAnsi="Arial" w:cs="Arial"/>
          <w:bCs/>
        </w:rPr>
        <w:t>«О</w:t>
      </w:r>
      <w:r>
        <w:rPr>
          <w:rFonts w:ascii="Arial" w:hAnsi="Arial" w:cs="Arial"/>
          <w:bCs/>
        </w:rPr>
        <w:t xml:space="preserve"> муниципальном </w:t>
      </w:r>
      <w:r w:rsidR="00CE0931">
        <w:rPr>
          <w:rFonts w:ascii="Arial" w:hAnsi="Arial" w:cs="Arial"/>
          <w:bCs/>
        </w:rPr>
        <w:t xml:space="preserve">жилищном </w:t>
      </w:r>
      <w:r>
        <w:rPr>
          <w:rFonts w:ascii="Arial" w:hAnsi="Arial" w:cs="Arial"/>
          <w:bCs/>
        </w:rPr>
        <w:t>контроле</w:t>
      </w:r>
      <w:r w:rsidR="00CE0931">
        <w:rPr>
          <w:rFonts w:ascii="Arial" w:hAnsi="Arial" w:cs="Arial"/>
          <w:bCs/>
        </w:rPr>
        <w:t>»</w:t>
      </w:r>
      <w:r w:rsidR="003B2993">
        <w:rPr>
          <w:rFonts w:ascii="Arial" w:hAnsi="Arial" w:cs="Arial"/>
          <w:bCs/>
        </w:rPr>
        <w:t xml:space="preserve"> на территории Знаменского района Орловской области согласно приложению.</w:t>
      </w:r>
    </w:p>
    <w:p w:rsidR="003B2993" w:rsidRDefault="003B2993" w:rsidP="004862F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2. Решение Знаменского районного С</w:t>
      </w:r>
      <w:r w:rsidR="00CE36E1">
        <w:rPr>
          <w:rFonts w:ascii="Arial" w:hAnsi="Arial" w:cs="Arial"/>
          <w:bCs/>
        </w:rPr>
        <w:t>овета народных депутатов от 5 ию</w:t>
      </w:r>
      <w:r>
        <w:rPr>
          <w:rFonts w:ascii="Arial" w:hAnsi="Arial" w:cs="Arial"/>
          <w:bCs/>
        </w:rPr>
        <w:t>ня 2005 года № 38-04-РС «Об утверждении положения о муниципальном жилищном контроле в Знаменском районе» признать утратившим силу.</w:t>
      </w:r>
    </w:p>
    <w:p w:rsidR="004862FE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      </w:t>
      </w:r>
      <w:r w:rsidR="00CE0931">
        <w:rPr>
          <w:rFonts w:ascii="Arial" w:hAnsi="Arial" w:cs="Arial"/>
          <w:bCs/>
        </w:rPr>
        <w:t xml:space="preserve">    </w:t>
      </w:r>
      <w:r w:rsidR="003B2993">
        <w:rPr>
          <w:rFonts w:ascii="Arial" w:hAnsi="Arial" w:cs="Arial"/>
          <w:bCs/>
        </w:rPr>
        <w:t>3</w:t>
      </w:r>
      <w:r w:rsidRPr="005621A7">
        <w:rPr>
          <w:rFonts w:ascii="Arial" w:hAnsi="Arial" w:cs="Arial"/>
          <w:bCs/>
        </w:rPr>
        <w:t>. Настоящее р</w:t>
      </w:r>
      <w:r w:rsidR="00BA009F">
        <w:rPr>
          <w:rFonts w:ascii="Arial" w:hAnsi="Arial" w:cs="Arial"/>
          <w:bCs/>
        </w:rPr>
        <w:t xml:space="preserve">ешение вступает в силу </w:t>
      </w:r>
      <w:proofErr w:type="gramStart"/>
      <w:r w:rsidR="00BA009F">
        <w:rPr>
          <w:rFonts w:ascii="Arial" w:hAnsi="Arial" w:cs="Arial"/>
          <w:bCs/>
        </w:rPr>
        <w:t>с даты</w:t>
      </w:r>
      <w:proofErr w:type="gramEnd"/>
      <w:r w:rsidRPr="005621A7">
        <w:rPr>
          <w:rFonts w:ascii="Arial" w:hAnsi="Arial" w:cs="Arial"/>
          <w:bCs/>
        </w:rPr>
        <w:t xml:space="preserve"> его подписания</w:t>
      </w:r>
      <w:r>
        <w:rPr>
          <w:rFonts w:ascii="Arial" w:hAnsi="Arial" w:cs="Arial"/>
          <w:bCs/>
        </w:rPr>
        <w:t>.</w:t>
      </w:r>
    </w:p>
    <w:p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:rsidR="004862FE" w:rsidRPr="005621A7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</w:t>
      </w:r>
      <w:r w:rsidRPr="005621A7">
        <w:rPr>
          <w:rFonts w:ascii="Arial" w:hAnsi="Arial" w:cs="Arial"/>
          <w:bCs/>
        </w:rPr>
        <w:t xml:space="preserve">Глава Знаменского района                               </w:t>
      </w:r>
      <w:r w:rsidR="00A42022">
        <w:rPr>
          <w:rFonts w:ascii="Arial" w:hAnsi="Arial" w:cs="Arial"/>
          <w:bCs/>
        </w:rPr>
        <w:t xml:space="preserve">                              </w:t>
      </w:r>
      <w:r w:rsidRPr="005621A7">
        <w:rPr>
          <w:rFonts w:ascii="Arial" w:hAnsi="Arial" w:cs="Arial"/>
          <w:bCs/>
        </w:rPr>
        <w:t>С.В. Семочкин</w:t>
      </w:r>
    </w:p>
    <w:p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:rsidR="004862FE" w:rsidRPr="005621A7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</w:t>
      </w:r>
      <w:r w:rsidRPr="005621A7">
        <w:rPr>
          <w:rFonts w:ascii="Arial" w:hAnsi="Arial" w:cs="Arial"/>
          <w:bCs/>
        </w:rPr>
        <w:t>Председатель Знаменского районного</w:t>
      </w:r>
    </w:p>
    <w:p w:rsidR="004862FE" w:rsidRPr="005621A7" w:rsidRDefault="004862FE" w:rsidP="004862F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</w:t>
      </w:r>
      <w:r w:rsidRPr="005621A7">
        <w:rPr>
          <w:rFonts w:ascii="Arial" w:hAnsi="Arial" w:cs="Arial"/>
          <w:bCs/>
        </w:rPr>
        <w:t xml:space="preserve">Совета народных депутатов                             </w:t>
      </w:r>
      <w:r w:rsidR="00A42022">
        <w:rPr>
          <w:rFonts w:ascii="Arial" w:hAnsi="Arial" w:cs="Arial"/>
          <w:bCs/>
        </w:rPr>
        <w:t xml:space="preserve">                             </w:t>
      </w:r>
      <w:r>
        <w:rPr>
          <w:rFonts w:ascii="Arial" w:hAnsi="Arial" w:cs="Arial"/>
          <w:bCs/>
        </w:rPr>
        <w:t>Н.О. Борисенко</w:t>
      </w:r>
    </w:p>
    <w:p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:rsidR="004862FE" w:rsidRPr="005621A7" w:rsidRDefault="004862FE" w:rsidP="004862FE">
      <w:pPr>
        <w:jc w:val="both"/>
        <w:rPr>
          <w:rFonts w:ascii="Arial" w:hAnsi="Arial" w:cs="Arial"/>
          <w:bCs/>
        </w:rPr>
      </w:pPr>
    </w:p>
    <w:p w:rsidR="004862FE" w:rsidRPr="005621A7" w:rsidRDefault="004862FE" w:rsidP="004862FE">
      <w:pPr>
        <w:rPr>
          <w:rFonts w:ascii="Arial" w:hAnsi="Arial" w:cs="Arial"/>
          <w:bCs/>
        </w:rPr>
      </w:pPr>
      <w:proofErr w:type="gramStart"/>
      <w:r w:rsidRPr="005621A7">
        <w:rPr>
          <w:rFonts w:ascii="Arial" w:hAnsi="Arial" w:cs="Arial"/>
          <w:bCs/>
        </w:rPr>
        <w:t>с</w:t>
      </w:r>
      <w:proofErr w:type="gramEnd"/>
      <w:r w:rsidRPr="005621A7">
        <w:rPr>
          <w:rFonts w:ascii="Arial" w:hAnsi="Arial" w:cs="Arial"/>
          <w:bCs/>
        </w:rPr>
        <w:t>. Знаменское</w:t>
      </w:r>
    </w:p>
    <w:p w:rsidR="004862FE" w:rsidRPr="005621A7" w:rsidRDefault="004862FE" w:rsidP="004862F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11» ноя</w:t>
      </w:r>
      <w:r w:rsidRPr="005621A7">
        <w:rPr>
          <w:rFonts w:ascii="Arial" w:hAnsi="Arial" w:cs="Arial"/>
          <w:bCs/>
        </w:rPr>
        <w:t>бря 2021 г</w:t>
      </w:r>
      <w:r>
        <w:rPr>
          <w:rFonts w:ascii="Arial" w:hAnsi="Arial" w:cs="Arial"/>
          <w:bCs/>
        </w:rPr>
        <w:t>.</w:t>
      </w:r>
    </w:p>
    <w:p w:rsidR="004862FE" w:rsidRPr="004862FE" w:rsidRDefault="003B2993" w:rsidP="004862FE">
      <w:pPr>
        <w:rPr>
          <w:rFonts w:ascii="Arial" w:hAnsi="Arial" w:cs="Arial"/>
        </w:rPr>
      </w:pPr>
      <w:r>
        <w:rPr>
          <w:rFonts w:ascii="Arial" w:hAnsi="Arial" w:cs="Arial"/>
          <w:bCs/>
        </w:rPr>
        <w:t>№ 02 - 05</w:t>
      </w:r>
      <w:r w:rsidR="004862FE">
        <w:rPr>
          <w:rFonts w:ascii="Arial" w:hAnsi="Arial" w:cs="Arial"/>
          <w:bCs/>
        </w:rPr>
        <w:t xml:space="preserve"> - РС</w:t>
      </w:r>
    </w:p>
    <w:p w:rsidR="004862FE" w:rsidRDefault="004862FE" w:rsidP="004862FE">
      <w:pPr>
        <w:jc w:val="right"/>
        <w:rPr>
          <w:bCs/>
          <w:color w:val="000000"/>
          <w:sz w:val="28"/>
          <w:szCs w:val="28"/>
        </w:rPr>
      </w:pPr>
    </w:p>
    <w:p w:rsidR="00A42022" w:rsidRDefault="00A42022" w:rsidP="004862FE">
      <w:pPr>
        <w:jc w:val="right"/>
        <w:rPr>
          <w:rFonts w:ascii="Arial" w:hAnsi="Arial" w:cs="Arial"/>
          <w:bCs/>
          <w:color w:val="000000"/>
        </w:rPr>
      </w:pPr>
    </w:p>
    <w:p w:rsidR="004862FE" w:rsidRPr="004862FE" w:rsidRDefault="004862FE" w:rsidP="004862FE">
      <w:pPr>
        <w:jc w:val="right"/>
        <w:rPr>
          <w:rFonts w:ascii="Arial" w:hAnsi="Arial" w:cs="Arial"/>
          <w:bCs/>
          <w:color w:val="000000"/>
        </w:rPr>
      </w:pPr>
      <w:r w:rsidRPr="004862FE">
        <w:rPr>
          <w:rFonts w:ascii="Arial" w:hAnsi="Arial" w:cs="Arial"/>
          <w:bCs/>
          <w:color w:val="000000"/>
        </w:rPr>
        <w:lastRenderedPageBreak/>
        <w:t xml:space="preserve">Приложение </w:t>
      </w:r>
    </w:p>
    <w:p w:rsidR="004862FE" w:rsidRPr="004862FE" w:rsidRDefault="004862FE" w:rsidP="004862FE">
      <w:pPr>
        <w:jc w:val="right"/>
        <w:rPr>
          <w:rFonts w:ascii="Arial" w:hAnsi="Arial" w:cs="Arial"/>
          <w:bCs/>
          <w:color w:val="000000"/>
        </w:rPr>
      </w:pPr>
      <w:r w:rsidRPr="004862FE">
        <w:rPr>
          <w:rFonts w:ascii="Arial" w:hAnsi="Arial" w:cs="Arial"/>
          <w:bCs/>
          <w:color w:val="000000"/>
        </w:rPr>
        <w:t xml:space="preserve">к Решению Знаменского районного </w:t>
      </w:r>
    </w:p>
    <w:p w:rsidR="004862FE" w:rsidRPr="004862FE" w:rsidRDefault="004862FE" w:rsidP="004862FE">
      <w:pPr>
        <w:jc w:val="right"/>
        <w:rPr>
          <w:rFonts w:ascii="Arial" w:hAnsi="Arial" w:cs="Arial"/>
          <w:bCs/>
          <w:color w:val="000000"/>
        </w:rPr>
      </w:pPr>
      <w:r w:rsidRPr="004862FE">
        <w:rPr>
          <w:rFonts w:ascii="Arial" w:hAnsi="Arial" w:cs="Arial"/>
          <w:bCs/>
          <w:color w:val="000000"/>
        </w:rPr>
        <w:t xml:space="preserve">Совета народных депутатов </w:t>
      </w:r>
    </w:p>
    <w:p w:rsidR="004862FE" w:rsidRPr="004862FE" w:rsidRDefault="004862FE" w:rsidP="004862FE">
      <w:pPr>
        <w:jc w:val="right"/>
        <w:rPr>
          <w:rFonts w:ascii="Arial" w:hAnsi="Arial" w:cs="Arial"/>
          <w:bCs/>
          <w:color w:val="000000"/>
        </w:rPr>
      </w:pPr>
      <w:r w:rsidRPr="004862FE">
        <w:rPr>
          <w:rFonts w:ascii="Arial" w:hAnsi="Arial" w:cs="Arial"/>
          <w:bCs/>
          <w:color w:val="000000"/>
        </w:rPr>
        <w:t xml:space="preserve">от «11» ноября 2021 года </w:t>
      </w:r>
    </w:p>
    <w:p w:rsidR="004862FE" w:rsidRPr="004862FE" w:rsidRDefault="004862FE" w:rsidP="004862FE">
      <w:pPr>
        <w:jc w:val="right"/>
        <w:rPr>
          <w:rFonts w:ascii="Arial" w:hAnsi="Arial" w:cs="Arial"/>
          <w:b/>
        </w:rPr>
      </w:pPr>
      <w:r w:rsidRPr="004862FE">
        <w:rPr>
          <w:rFonts w:ascii="Arial" w:hAnsi="Arial" w:cs="Arial"/>
          <w:bCs/>
          <w:color w:val="000000"/>
        </w:rPr>
        <w:t>№  02 - 05 – РС</w:t>
      </w:r>
    </w:p>
    <w:p w:rsidR="004862FE" w:rsidRPr="004862FE" w:rsidRDefault="004862FE" w:rsidP="004862FE">
      <w:pPr>
        <w:jc w:val="right"/>
        <w:rPr>
          <w:rFonts w:ascii="Arial" w:hAnsi="Arial" w:cs="Arial"/>
          <w:b/>
        </w:rPr>
      </w:pPr>
    </w:p>
    <w:p w:rsidR="004862FE" w:rsidRPr="004862FE" w:rsidRDefault="004862FE" w:rsidP="004862FE">
      <w:pPr>
        <w:jc w:val="right"/>
        <w:rPr>
          <w:rFonts w:ascii="Arial" w:hAnsi="Arial" w:cs="Arial"/>
          <w:b/>
        </w:rPr>
      </w:pPr>
    </w:p>
    <w:p w:rsidR="00424E5C" w:rsidRPr="004862FE" w:rsidRDefault="00424E5C" w:rsidP="00424E5C">
      <w:pPr>
        <w:jc w:val="center"/>
        <w:rPr>
          <w:rFonts w:ascii="Arial" w:hAnsi="Arial" w:cs="Arial"/>
          <w:b/>
        </w:rPr>
      </w:pPr>
      <w:r w:rsidRPr="004862FE">
        <w:rPr>
          <w:rFonts w:ascii="Arial" w:hAnsi="Arial" w:cs="Arial"/>
          <w:b/>
        </w:rPr>
        <w:t>ПОЛОЖЕНИЕ</w:t>
      </w:r>
    </w:p>
    <w:p w:rsidR="00424E5C" w:rsidRPr="004862FE" w:rsidRDefault="00424E5C" w:rsidP="00424E5C">
      <w:pPr>
        <w:jc w:val="center"/>
        <w:rPr>
          <w:rFonts w:ascii="Arial" w:hAnsi="Arial" w:cs="Arial"/>
          <w:b/>
        </w:rPr>
      </w:pPr>
      <w:r w:rsidRPr="004862FE">
        <w:rPr>
          <w:rFonts w:ascii="Arial" w:hAnsi="Arial" w:cs="Arial"/>
          <w:b/>
        </w:rPr>
        <w:t xml:space="preserve">о </w:t>
      </w:r>
      <w:r w:rsidRPr="004862FE">
        <w:rPr>
          <w:rStyle w:val="13"/>
          <w:rFonts w:ascii="Arial" w:hAnsi="Arial" w:cs="Arial"/>
          <w:b/>
          <w:bCs/>
        </w:rPr>
        <w:t xml:space="preserve">муниципальном жилищном контроле на территории Знаменского района Орловской области </w:t>
      </w:r>
    </w:p>
    <w:p w:rsidR="00424E5C" w:rsidRPr="004862FE" w:rsidRDefault="00424E5C" w:rsidP="00424E5C">
      <w:pPr>
        <w:rPr>
          <w:rFonts w:ascii="Arial" w:hAnsi="Arial" w:cs="Arial"/>
        </w:rPr>
      </w:pPr>
    </w:p>
    <w:p w:rsidR="00424E5C" w:rsidRPr="004862FE" w:rsidRDefault="00424E5C" w:rsidP="00424E5C">
      <w:pPr>
        <w:jc w:val="center"/>
        <w:rPr>
          <w:rFonts w:ascii="Arial" w:hAnsi="Arial" w:cs="Arial"/>
          <w:b/>
        </w:rPr>
      </w:pPr>
      <w:r w:rsidRPr="004862FE">
        <w:rPr>
          <w:rFonts w:ascii="Arial" w:hAnsi="Arial" w:cs="Arial"/>
          <w:b/>
          <w:lang w:val="en-US"/>
        </w:rPr>
        <w:t>I</w:t>
      </w:r>
      <w:r w:rsidRPr="004862FE">
        <w:rPr>
          <w:rFonts w:ascii="Arial" w:hAnsi="Arial" w:cs="Arial"/>
          <w:b/>
        </w:rPr>
        <w:t>. Общие положения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1. </w:t>
      </w:r>
      <w:proofErr w:type="gramStart"/>
      <w:r w:rsidRPr="004862FE">
        <w:rPr>
          <w:rFonts w:ascii="Arial" w:hAnsi="Arial" w:cs="Arial"/>
        </w:rPr>
        <w:t>Настоящее Положение, разработанное 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июня 2021 года               № 170-ФЗ «О внесении изменений в отдельные законодательные акты Российской Федерации»,  Федеральным законом от 31 июля 2020 года               № 248- ФЗ «О государственном контроле (надзоре) и муниципальном контроле</w:t>
      </w:r>
      <w:proofErr w:type="gramEnd"/>
      <w:r w:rsidRPr="004862FE">
        <w:rPr>
          <w:rFonts w:ascii="Arial" w:hAnsi="Arial" w:cs="Arial"/>
        </w:rPr>
        <w:t xml:space="preserve"> в Российской Федерации», Уставом Знаменского муниципального района Орловской области, устанавливает порядок организации и осуществления муниципального жилищного контроля (далее – муниципальный контроль) на территории Знаменского района Орловской области.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2. Предметом муниципального контроля является: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proofErr w:type="gramStart"/>
      <w:r w:rsidRPr="004862FE">
        <w:rPr>
          <w:rFonts w:ascii="Arial" w:hAnsi="Arial" w:cs="Arial"/>
        </w:rPr>
        <w:t>1)  Соблюдение обязательных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 в отношении муниципального</w:t>
      </w:r>
      <w:proofErr w:type="gramEnd"/>
      <w:r w:rsidRPr="004862FE">
        <w:rPr>
          <w:rFonts w:ascii="Arial" w:hAnsi="Arial" w:cs="Arial"/>
        </w:rPr>
        <w:t xml:space="preserve"> жилищного фонда;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Соблюдение обязательных требований к формированию фондов капитального ремонта в отношении муниципального жилищного фонда;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Соблюдение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в отношении муниципального жилищного фонда;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4) Соблюдение обязательных требований к предоставлению коммунальных услуг собственникам и пользователям помещений в многоквартирных домах и жилых домов в отношении муниципального жилищного фонда;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5) Соблюдение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в отношении муниципального жилищного фонда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6) Соблюдение правил содержания общего имущества в многоквартирном доме и правил изменения размера платы за содержание жилого помещения в отношении муниципального жилищного фонда;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lastRenderedPageBreak/>
        <w:t>7) Соблюдение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 в отношении муниципального жилищного фонда;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8) Соблюдение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отношении муниципального жилищного фонда;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9) Соблюдение обязательных требований к обеспечению доступности для инвалидов помещений в многоквартирных домах в отношении муниципального жилищного фонда;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10) Соблюдение обязательных требований к предоставлению жилых помещений в наемных домах социального использования в отношении муниципального жилищного фонда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11) Исполнение решений, принимаемых по результатам контрольных мероприятий.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3. Муниципальный контроль осуществляется администрацией </w:t>
      </w:r>
      <w:r w:rsidR="00B046C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 xml:space="preserve"> в лице главы администрации </w:t>
      </w:r>
      <w:r w:rsidR="00B046C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 xml:space="preserve"> (далее – контрольный (надзорный) орган).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4. От имени контрольного (надзорного) органа муниципальный контроль вправе осуществлять следующее должностное лицо (далее – инспектор)  - начальник отдела архитектуры, строительства,</w:t>
      </w:r>
      <w:r w:rsidR="00B046C9" w:rsidRPr="004862FE">
        <w:rPr>
          <w:rFonts w:ascii="Arial" w:hAnsi="Arial" w:cs="Arial"/>
        </w:rPr>
        <w:t xml:space="preserve"> </w:t>
      </w:r>
      <w:proofErr w:type="spellStart"/>
      <w:proofErr w:type="gramStart"/>
      <w:r w:rsidR="00B046C9" w:rsidRPr="004862FE">
        <w:rPr>
          <w:rFonts w:ascii="Arial" w:hAnsi="Arial" w:cs="Arial"/>
        </w:rPr>
        <w:t>жилищно</w:t>
      </w:r>
      <w:proofErr w:type="spellEnd"/>
      <w:r w:rsidR="00B046C9" w:rsidRPr="004862FE">
        <w:rPr>
          <w:rFonts w:ascii="Arial" w:hAnsi="Arial" w:cs="Arial"/>
        </w:rPr>
        <w:t xml:space="preserve"> – коммунального</w:t>
      </w:r>
      <w:proofErr w:type="gramEnd"/>
      <w:r w:rsidR="00B046C9" w:rsidRPr="004862FE">
        <w:rPr>
          <w:rFonts w:ascii="Arial" w:hAnsi="Arial" w:cs="Arial"/>
        </w:rPr>
        <w:t xml:space="preserve"> хозяйства и дорожной деятельности</w:t>
      </w:r>
      <w:r w:rsidRPr="004862FE">
        <w:rPr>
          <w:rFonts w:ascii="Arial" w:hAnsi="Arial" w:cs="Arial"/>
        </w:rPr>
        <w:t xml:space="preserve"> администрации </w:t>
      </w:r>
      <w:r w:rsidR="00B046C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>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424E5C" w:rsidRPr="004862FE" w:rsidRDefault="00424E5C" w:rsidP="00B046C9">
      <w:pPr>
        <w:tabs>
          <w:tab w:val="left" w:pos="1136"/>
        </w:tabs>
        <w:ind w:firstLine="709"/>
        <w:jc w:val="both"/>
        <w:rPr>
          <w:rFonts w:ascii="Arial" w:eastAsia="Calibri" w:hAnsi="Arial" w:cs="Arial"/>
        </w:rPr>
      </w:pPr>
      <w:r w:rsidRPr="004862FE">
        <w:rPr>
          <w:rFonts w:ascii="Arial" w:hAnsi="Arial" w:cs="Arial"/>
        </w:rPr>
        <w:t xml:space="preserve">6. Объектом </w:t>
      </w:r>
      <w:r w:rsidRPr="004862FE">
        <w:rPr>
          <w:rFonts w:ascii="Arial" w:eastAsia="Calibri" w:hAnsi="Arial" w:cs="Arial"/>
        </w:rPr>
        <w:t>муниципального контроля в сфере благоустройства являются:</w:t>
      </w:r>
    </w:p>
    <w:p w:rsidR="00424E5C" w:rsidRPr="004862FE" w:rsidRDefault="00424E5C" w:rsidP="00B046C9">
      <w:pPr>
        <w:tabs>
          <w:tab w:val="left" w:pos="1136"/>
        </w:tabs>
        <w:ind w:firstLine="709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24E5C" w:rsidRPr="004862FE" w:rsidRDefault="00424E5C" w:rsidP="00B046C9">
      <w:pPr>
        <w:tabs>
          <w:tab w:val="left" w:pos="1136"/>
        </w:tabs>
        <w:ind w:firstLine="709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24E5C" w:rsidRPr="004862FE" w:rsidRDefault="00424E5C" w:rsidP="00B046C9">
      <w:pPr>
        <w:ind w:firstLine="720"/>
        <w:jc w:val="both"/>
        <w:rPr>
          <w:rFonts w:ascii="Arial" w:hAnsi="Arial" w:cs="Arial"/>
        </w:rPr>
      </w:pPr>
      <w:proofErr w:type="gramStart"/>
      <w:r w:rsidRPr="004862FE">
        <w:rPr>
          <w:rFonts w:ascii="Arial" w:hAnsi="Arial" w:cs="Arial"/>
        </w:rPr>
        <w:t>3) здания, помещения, сооружения, линейные объекты, общественные территории,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7. Учет объектов муниципального контроля осуществляется посредством сбора, обработки, анализа и учета информации об объектах муниципального контроля, представляемой контрольному (надзорному) органу в соответствии с </w:t>
      </w:r>
      <w:r w:rsidRPr="004862FE">
        <w:rPr>
          <w:rFonts w:ascii="Arial" w:hAnsi="Arial" w:cs="Arial"/>
        </w:rPr>
        <w:lastRenderedPageBreak/>
        <w:t>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8. Перечень объектов муниципального контроля, указанных в подпункте 1,2, пункта 6 настоящего Положения, содержит следующую информацию: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полное наименование организации, фамилия, имя и отчество (при наличии) гражданина;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идентификационный номер налогоплательщика;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адрес места нахождения и осуществления деятельности организации, гражданина.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9. Перечень объектов муниципального контроля, указанных в подпункте 3 пункта 6 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10.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11.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424E5C" w:rsidRPr="004862FE" w:rsidRDefault="00424E5C" w:rsidP="003B2993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12. Досудебный порядок подачи жалоб при осуществлении муниципального контроля не применяется</w:t>
      </w:r>
      <w:r w:rsidR="00B046C9" w:rsidRPr="004862FE">
        <w:rPr>
          <w:rFonts w:ascii="Arial" w:hAnsi="Arial" w:cs="Arial"/>
        </w:rPr>
        <w:t>.</w:t>
      </w:r>
    </w:p>
    <w:p w:rsidR="00B046C9" w:rsidRPr="004862FE" w:rsidRDefault="00B046C9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jc w:val="center"/>
        <w:rPr>
          <w:rFonts w:ascii="Arial" w:hAnsi="Arial" w:cs="Arial"/>
          <w:b/>
        </w:rPr>
      </w:pPr>
      <w:r w:rsidRPr="004862FE">
        <w:rPr>
          <w:rFonts w:ascii="Arial" w:hAnsi="Arial" w:cs="Arial"/>
          <w:b/>
          <w:lang w:val="en-US"/>
        </w:rPr>
        <w:t>II</w:t>
      </w:r>
      <w:r w:rsidRPr="004862FE">
        <w:rPr>
          <w:rFonts w:ascii="Arial" w:hAnsi="Arial" w:cs="Arial"/>
          <w:b/>
        </w:rPr>
        <w:t>. Профилактика рисков причинения вреда (ущерба)</w:t>
      </w:r>
    </w:p>
    <w:p w:rsidR="00424E5C" w:rsidRPr="004862FE" w:rsidRDefault="00424E5C" w:rsidP="00424E5C">
      <w:pPr>
        <w:jc w:val="center"/>
        <w:rPr>
          <w:rFonts w:ascii="Arial" w:hAnsi="Arial" w:cs="Arial"/>
          <w:b/>
        </w:rPr>
      </w:pPr>
      <w:r w:rsidRPr="004862FE">
        <w:rPr>
          <w:rFonts w:ascii="Arial" w:hAnsi="Arial" w:cs="Arial"/>
          <w:b/>
        </w:rPr>
        <w:t>охраняемым законом ценностям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2.1. Виды профилактических мероприятий, проводимых</w:t>
      </w:r>
    </w:p>
    <w:p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при осуществлении муниципального контроля</w:t>
      </w:r>
    </w:p>
    <w:p w:rsidR="00424E5C" w:rsidRPr="004862FE" w:rsidRDefault="00424E5C" w:rsidP="00424E5C">
      <w:pPr>
        <w:rPr>
          <w:rFonts w:ascii="Arial" w:hAnsi="Arial" w:cs="Arial"/>
        </w:rPr>
      </w:pP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13.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информирование;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обобщение правоприменительной практики;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объявление предостережения;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4) консультирование.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2.2. Информирование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14.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Информирование осуществляется посредством размещения соответствующих сведений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Контрольный (надзорный) орган обеспечивает размещение на официальном сайте администрации </w:t>
      </w:r>
      <w:r w:rsidR="00227259" w:rsidRPr="004862FE">
        <w:rPr>
          <w:rFonts w:ascii="Arial" w:hAnsi="Arial" w:cs="Arial"/>
        </w:rPr>
        <w:t xml:space="preserve">Знаменского района Орловской области </w:t>
      </w:r>
      <w:r w:rsidRPr="004862FE">
        <w:rPr>
          <w:rFonts w:ascii="Arial" w:hAnsi="Arial" w:cs="Arial"/>
        </w:rPr>
        <w:t>в информаци</w:t>
      </w:r>
      <w:r w:rsidR="00227259" w:rsidRPr="004862FE">
        <w:rPr>
          <w:rFonts w:ascii="Arial" w:hAnsi="Arial" w:cs="Arial"/>
        </w:rPr>
        <w:t xml:space="preserve">онно-телекоммуникационной сети </w:t>
      </w:r>
      <w:r w:rsidRPr="004862FE">
        <w:rPr>
          <w:rFonts w:ascii="Arial" w:hAnsi="Arial" w:cs="Arial"/>
        </w:rPr>
        <w:t xml:space="preserve">Интернет сведений, предусмотренных действующим законодательством. 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ind w:firstLine="720"/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lastRenderedPageBreak/>
        <w:t>2.3. Обобщение правоприменительной практики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15. Контрольный (надзорный) орган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Доклад о правоприменительной практике утверждается постановлением администрации </w:t>
      </w:r>
      <w:r w:rsidR="00227259" w:rsidRPr="004862FE">
        <w:rPr>
          <w:rFonts w:ascii="Arial" w:hAnsi="Arial" w:cs="Arial"/>
        </w:rPr>
        <w:t xml:space="preserve">Знаменского района Орловской области </w:t>
      </w:r>
      <w:r w:rsidRPr="004862FE">
        <w:rPr>
          <w:rFonts w:ascii="Arial" w:hAnsi="Arial" w:cs="Arial"/>
        </w:rPr>
        <w:t>и размещается в информационно-телекоммуникационной сети Интернет до 1 марта года, следующем за отчетным годом.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2.4. Объявление предостережений о недопустимости</w:t>
      </w:r>
    </w:p>
    <w:p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нарушения обязательных требований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16. 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17. Возражение на предостережение должно содержать: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идентификационный номер налогоплательщика – контролируемого лица;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адрес места нахождения и осуществления деятельности организации, гражданина – контролируемого лица;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4) дата, номер и наименование органа, объявившего предостережение;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18. Возражение на предостережение может быть подано в течение 30 календарных дней со дня его получения.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proofErr w:type="gramStart"/>
      <w:r w:rsidRPr="004862FE">
        <w:rPr>
          <w:rFonts w:ascii="Arial" w:hAnsi="Arial" w:cs="Arial"/>
        </w:rP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  <w:proofErr w:type="gramEnd"/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19. Возражения на предостережения рассматриваются контрольным (надзорным) органом.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По результатам рассмотрения возражений на предостережения контрольный (надзорный) орган: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lastRenderedPageBreak/>
        <w:t>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2.5. Консультирование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20. Инспекторы контрольного (надзорного) органа осуществляют консультирование: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2) посредством </w:t>
      </w:r>
      <w:proofErr w:type="spellStart"/>
      <w:r w:rsidRPr="004862FE">
        <w:rPr>
          <w:rFonts w:ascii="Arial" w:hAnsi="Arial" w:cs="Arial"/>
        </w:rPr>
        <w:t>видео-конференц-связи</w:t>
      </w:r>
      <w:proofErr w:type="spellEnd"/>
      <w:r w:rsidRPr="004862FE">
        <w:rPr>
          <w:rFonts w:ascii="Arial" w:hAnsi="Arial" w:cs="Arial"/>
        </w:rPr>
        <w:t xml:space="preserve">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</w:t>
      </w:r>
      <w:proofErr w:type="spellStart"/>
      <w:r w:rsidRPr="004862FE">
        <w:rPr>
          <w:rFonts w:ascii="Arial" w:hAnsi="Arial" w:cs="Arial"/>
        </w:rPr>
        <w:t>видео-конференц-связи</w:t>
      </w:r>
      <w:proofErr w:type="spellEnd"/>
      <w:r w:rsidRPr="004862FE">
        <w:rPr>
          <w:rFonts w:ascii="Arial" w:hAnsi="Arial" w:cs="Arial"/>
        </w:rPr>
        <w:t xml:space="preserve">, и время его осуществления анонсируются в информационно-телекоммуникационной сети </w:t>
      </w:r>
      <w:r w:rsidR="00227259" w:rsidRPr="004862FE">
        <w:rPr>
          <w:rFonts w:ascii="Arial" w:hAnsi="Arial" w:cs="Arial"/>
        </w:rPr>
        <w:t>Интернет</w:t>
      </w:r>
      <w:r w:rsidRPr="004862FE">
        <w:rPr>
          <w:rFonts w:ascii="Arial" w:hAnsi="Arial" w:cs="Arial"/>
        </w:rPr>
        <w:t xml:space="preserve"> не </w:t>
      </w:r>
      <w:proofErr w:type="gramStart"/>
      <w:r w:rsidRPr="004862FE">
        <w:rPr>
          <w:rFonts w:ascii="Arial" w:hAnsi="Arial" w:cs="Arial"/>
        </w:rPr>
        <w:t>позднее</w:t>
      </w:r>
      <w:proofErr w:type="gramEnd"/>
      <w:r w:rsidRPr="004862FE">
        <w:rPr>
          <w:rFonts w:ascii="Arial" w:hAnsi="Arial" w:cs="Arial"/>
        </w:rPr>
        <w:t xml:space="preserve"> чем за 5 рабочих дней до дня проведения консультирования посредством </w:t>
      </w:r>
      <w:proofErr w:type="spellStart"/>
      <w:r w:rsidRPr="004862FE">
        <w:rPr>
          <w:rFonts w:ascii="Arial" w:hAnsi="Arial" w:cs="Arial"/>
        </w:rPr>
        <w:t>видео-конференц-связи</w:t>
      </w:r>
      <w:proofErr w:type="spellEnd"/>
      <w:r w:rsidRPr="004862FE">
        <w:rPr>
          <w:rFonts w:ascii="Arial" w:hAnsi="Arial" w:cs="Arial"/>
        </w:rPr>
        <w:t>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proofErr w:type="gramStart"/>
      <w:r w:rsidRPr="004862FE">
        <w:rPr>
          <w:rFonts w:ascii="Arial" w:hAnsi="Arial" w:cs="Arial"/>
        </w:rPr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proofErr w:type="gramStart"/>
      <w:r w:rsidRPr="004862FE">
        <w:rPr>
          <w:rFonts w:ascii="Arial" w:hAnsi="Arial" w:cs="Arial"/>
        </w:rPr>
        <w:t xml:space="preserve"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Орловской области, </w:t>
      </w:r>
      <w:r w:rsidR="0022725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>, осуществлением муниципального контроля;</w:t>
      </w:r>
      <w:proofErr w:type="gramEnd"/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proofErr w:type="gramStart"/>
      <w:r w:rsidRPr="004862FE">
        <w:rPr>
          <w:rFonts w:ascii="Arial" w:hAnsi="Arial" w:cs="Arial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Орловской области, </w:t>
      </w:r>
      <w:r w:rsidR="0022725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>, осуществлением муниципального контроля.</w:t>
      </w:r>
      <w:proofErr w:type="gramEnd"/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lastRenderedPageBreak/>
        <w:t>21.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23 настоящего Положения.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главой администрации </w:t>
      </w:r>
      <w:r w:rsidR="00227259" w:rsidRPr="004862FE">
        <w:rPr>
          <w:rFonts w:ascii="Arial" w:hAnsi="Arial" w:cs="Arial"/>
        </w:rPr>
        <w:t xml:space="preserve">Знаменского района Орловской области </w:t>
      </w:r>
      <w:r w:rsidRPr="004862FE">
        <w:rPr>
          <w:rFonts w:ascii="Arial" w:hAnsi="Arial" w:cs="Arial"/>
        </w:rPr>
        <w:t>и размещается на официальном сайте в информаци</w:t>
      </w:r>
      <w:r w:rsidR="00227259" w:rsidRPr="004862FE">
        <w:rPr>
          <w:rFonts w:ascii="Arial" w:hAnsi="Arial" w:cs="Arial"/>
        </w:rPr>
        <w:t>онно-телекоммуникационной сети Интернет</w:t>
      </w:r>
      <w:r w:rsidRPr="004862FE">
        <w:rPr>
          <w:rFonts w:ascii="Arial" w:hAnsi="Arial" w:cs="Arial"/>
        </w:rPr>
        <w:t>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  <w:lang w:val="en-US"/>
        </w:rPr>
        <w:t>III</w:t>
      </w:r>
      <w:r w:rsidRPr="004862FE">
        <w:rPr>
          <w:rFonts w:ascii="Arial" w:hAnsi="Arial" w:cs="Arial"/>
        </w:rPr>
        <w:t>. Контрольные (надзорные) мероприятия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3.1. Общие положения о контрольных (надзорных) мероприятиях,</w:t>
      </w:r>
    </w:p>
    <w:p w:rsidR="00424E5C" w:rsidRPr="004862FE" w:rsidRDefault="00424E5C" w:rsidP="00424E5C">
      <w:pPr>
        <w:jc w:val="center"/>
        <w:rPr>
          <w:rFonts w:ascii="Arial" w:hAnsi="Arial" w:cs="Arial"/>
        </w:rPr>
      </w:pPr>
      <w:proofErr w:type="gramStart"/>
      <w:r w:rsidRPr="004862FE">
        <w:rPr>
          <w:rFonts w:ascii="Arial" w:hAnsi="Arial" w:cs="Arial"/>
        </w:rPr>
        <w:t>проводимых</w:t>
      </w:r>
      <w:proofErr w:type="gramEnd"/>
      <w:r w:rsidRPr="004862FE">
        <w:rPr>
          <w:rFonts w:ascii="Arial" w:hAnsi="Arial" w:cs="Arial"/>
        </w:rPr>
        <w:t xml:space="preserve"> при осуществлении муниципального контроля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22.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инспекционный визит;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документарная проверка;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23.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наблюдение за соблюдением обязательных требований;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выездное обследование.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24.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проводятся инспекционный визит и документарная проверка.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Виды внеплановых контрольных (надзорных) мероприятий, проводимых по основаниям, предусмотренным пунктами 3 и 4 части 1 статьи 57 Федерального закона «О 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инспекционный визит и документарная проверка.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25. Содержание внеплановых контрольных (надзорных) мероприятий определяется: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lastRenderedPageBreak/>
        <w:t>1)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в случаях,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– содержанием предписания контрольного (надзорного) органа об устранении выявленных нарушений обязательных требований.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26. Контрольные (надзорные) мероприятия, а также контрольные (надзорные) мероприятия без взаимодействия с контролируемыми лицами проводятся по решению главы </w:t>
      </w:r>
      <w:r w:rsidR="00227259" w:rsidRPr="004862FE">
        <w:rPr>
          <w:rFonts w:ascii="Arial" w:hAnsi="Arial" w:cs="Arial"/>
        </w:rPr>
        <w:t>Знаменского района Орловской области</w:t>
      </w:r>
      <w:r w:rsidRPr="004862FE">
        <w:rPr>
          <w:rFonts w:ascii="Arial" w:hAnsi="Arial" w:cs="Arial"/>
        </w:rPr>
        <w:t>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3.2. Контрольные (надзорные) действия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27. В ходе инспекционного визита могут совершаться следующие контрольные (надзорные) действия: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осмотр;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опрос;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3) получение письменных объяснений;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4) инструментальное обследование;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28. В ходе документарной проверки могут совершаться следующие контрольные (надзорные) действия: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1) получение письменных объяснений;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2) истребование документов;</w:t>
      </w:r>
    </w:p>
    <w:p w:rsidR="00424E5C" w:rsidRPr="004862FE" w:rsidRDefault="00424E5C" w:rsidP="003B2993">
      <w:pPr>
        <w:jc w:val="both"/>
        <w:rPr>
          <w:rFonts w:ascii="Arial" w:hAnsi="Arial" w:cs="Arial"/>
        </w:rPr>
      </w:pPr>
    </w:p>
    <w:p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3.3. Требования к </w:t>
      </w:r>
      <w:proofErr w:type="gramStart"/>
      <w:r w:rsidRPr="004862FE">
        <w:rPr>
          <w:rFonts w:ascii="Arial" w:hAnsi="Arial" w:cs="Arial"/>
        </w:rPr>
        <w:t>отдельным</w:t>
      </w:r>
      <w:proofErr w:type="gramEnd"/>
      <w:r w:rsidRPr="004862FE">
        <w:rPr>
          <w:rFonts w:ascii="Arial" w:hAnsi="Arial" w:cs="Arial"/>
        </w:rPr>
        <w:t xml:space="preserve"> контрольным (надзорным)</w:t>
      </w:r>
    </w:p>
    <w:p w:rsidR="00424E5C" w:rsidRPr="004862FE" w:rsidRDefault="00424E5C" w:rsidP="00424E5C">
      <w:pPr>
        <w:jc w:val="center"/>
        <w:rPr>
          <w:rFonts w:ascii="Arial" w:hAnsi="Arial" w:cs="Arial"/>
        </w:rPr>
      </w:pPr>
      <w:r w:rsidRPr="004862FE">
        <w:rPr>
          <w:rFonts w:ascii="Arial" w:hAnsi="Arial" w:cs="Arial"/>
        </w:rPr>
        <w:t>мероприятиям и контрольным (надзорным) действиям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29. Сроки проведения выездных проверок не могут превышать сроков, установленных частью 7 статьи 73 Федерального закона «О государственном контроле (надзоре) и муниципальном контроле в Российской Федерации».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30.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временная нетрудоспособность;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нахождение в служебной командировке или отпуске в ином населенном пункте;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административный арест;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</w:t>
      </w:r>
      <w:r w:rsidRPr="004862FE">
        <w:rPr>
          <w:rFonts w:ascii="Arial" w:hAnsi="Arial" w:cs="Arial"/>
        </w:rPr>
        <w:lastRenderedPageBreak/>
        <w:t>при проведении контрольного (надзорного) мероприятия, а также в виде заключения под стражу или домашнего ареста;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смерть близких родственников, подтвержденная документально.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31. При проведении инспекционного визита, рейдового осмотра и выездного обследования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 не допускаются в отношении носителей сведений, отнесенных к государственной тайне.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424E5C" w:rsidRPr="004862FE" w:rsidRDefault="00424E5C" w:rsidP="00424E5C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>32.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причинения вреда (ущерба) жизни или здоровью граждан.</w:t>
      </w:r>
    </w:p>
    <w:p w:rsidR="00424E5C" w:rsidRPr="004862FE" w:rsidRDefault="00424E5C" w:rsidP="004862FE">
      <w:pPr>
        <w:ind w:firstLine="720"/>
        <w:jc w:val="both"/>
        <w:rPr>
          <w:rFonts w:ascii="Arial" w:hAnsi="Arial" w:cs="Arial"/>
        </w:rPr>
      </w:pPr>
      <w:r w:rsidRPr="004862FE">
        <w:rPr>
          <w:rFonts w:ascii="Arial" w:hAnsi="Arial" w:cs="Arial"/>
        </w:rPr>
        <w:t xml:space="preserve">33. </w:t>
      </w:r>
      <w:proofErr w:type="gramStart"/>
      <w:r w:rsidRPr="004862FE">
        <w:rPr>
          <w:rFonts w:ascii="Arial" w:hAnsi="Arial" w:cs="Arial"/>
        </w:rPr>
        <w:t>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  <w:proofErr w:type="gramEnd"/>
    </w:p>
    <w:sectPr w:rsidR="00424E5C" w:rsidRPr="004862FE" w:rsidSect="004862FE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31" w:rsidRDefault="00CE0931" w:rsidP="00777414">
      <w:r>
        <w:separator/>
      </w:r>
    </w:p>
  </w:endnote>
  <w:endnote w:type="continuationSeparator" w:id="1">
    <w:p w:rsidR="00CE0931" w:rsidRDefault="00CE0931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31" w:rsidRDefault="00CE0931" w:rsidP="00777414">
      <w:r>
        <w:separator/>
      </w:r>
    </w:p>
  </w:footnote>
  <w:footnote w:type="continuationSeparator" w:id="1">
    <w:p w:rsidR="00CE0931" w:rsidRDefault="00CE0931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31" w:rsidRDefault="00C97544" w:rsidP="00BF699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93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E0931" w:rsidRDefault="00CE09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137"/>
    <w:multiLevelType w:val="hybridMultilevel"/>
    <w:tmpl w:val="430206C8"/>
    <w:lvl w:ilvl="0" w:tplc="2F180CD2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E6D508A"/>
    <w:multiLevelType w:val="multilevel"/>
    <w:tmpl w:val="FA1EF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151F8"/>
    <w:rsid w:val="0007411F"/>
    <w:rsid w:val="001858A0"/>
    <w:rsid w:val="0022443D"/>
    <w:rsid w:val="00227259"/>
    <w:rsid w:val="002D6461"/>
    <w:rsid w:val="00331F28"/>
    <w:rsid w:val="00385A50"/>
    <w:rsid w:val="00387BA1"/>
    <w:rsid w:val="003B2993"/>
    <w:rsid w:val="003B71B1"/>
    <w:rsid w:val="003D6662"/>
    <w:rsid w:val="00424E5C"/>
    <w:rsid w:val="004862FE"/>
    <w:rsid w:val="004B0D5F"/>
    <w:rsid w:val="004D514E"/>
    <w:rsid w:val="005937BD"/>
    <w:rsid w:val="00666FC3"/>
    <w:rsid w:val="00681401"/>
    <w:rsid w:val="00714934"/>
    <w:rsid w:val="00777414"/>
    <w:rsid w:val="008177E8"/>
    <w:rsid w:val="00865376"/>
    <w:rsid w:val="00875987"/>
    <w:rsid w:val="008856EC"/>
    <w:rsid w:val="008D0E11"/>
    <w:rsid w:val="00935631"/>
    <w:rsid w:val="00974BFA"/>
    <w:rsid w:val="0099342B"/>
    <w:rsid w:val="009A3E88"/>
    <w:rsid w:val="009D07EB"/>
    <w:rsid w:val="009D4DB8"/>
    <w:rsid w:val="00A42022"/>
    <w:rsid w:val="00A7472F"/>
    <w:rsid w:val="00AC12FD"/>
    <w:rsid w:val="00AF59F7"/>
    <w:rsid w:val="00B046C9"/>
    <w:rsid w:val="00B96F4D"/>
    <w:rsid w:val="00BA009F"/>
    <w:rsid w:val="00BF699C"/>
    <w:rsid w:val="00C63558"/>
    <w:rsid w:val="00C97544"/>
    <w:rsid w:val="00CD4ECE"/>
    <w:rsid w:val="00CD6523"/>
    <w:rsid w:val="00CE0931"/>
    <w:rsid w:val="00CE36E1"/>
    <w:rsid w:val="00D14B1A"/>
    <w:rsid w:val="00E441DC"/>
    <w:rsid w:val="00E63278"/>
    <w:rsid w:val="00EA3112"/>
    <w:rsid w:val="00ED0D86"/>
    <w:rsid w:val="00F20BD9"/>
    <w:rsid w:val="00F56F10"/>
    <w:rsid w:val="00F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3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6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AC12FD"/>
    <w:pPr>
      <w:ind w:right="-5"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AC12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rmal (Web)"/>
    <w:basedOn w:val="a"/>
    <w:uiPriority w:val="99"/>
    <w:rsid w:val="00AC12FD"/>
    <w:pPr>
      <w:spacing w:before="100" w:beforeAutospacing="1" w:after="100" w:afterAutospacing="1"/>
    </w:pPr>
  </w:style>
  <w:style w:type="character" w:styleId="af4">
    <w:name w:val="Strong"/>
    <w:basedOn w:val="a0"/>
    <w:qFormat/>
    <w:rsid w:val="00AC12FD"/>
    <w:rPr>
      <w:b/>
      <w:bCs/>
    </w:rPr>
  </w:style>
  <w:style w:type="paragraph" w:customStyle="1" w:styleId="21">
    <w:name w:val="Основной текст с отступом 21"/>
    <w:basedOn w:val="a"/>
    <w:rsid w:val="00AC12FD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0"/>
    </w:rPr>
  </w:style>
  <w:style w:type="paragraph" w:styleId="af5">
    <w:name w:val="No Spacing"/>
    <w:qFormat/>
    <w:rsid w:val="00AC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66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3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7">
    <w:name w:val="List Paragraph"/>
    <w:basedOn w:val="a"/>
    <w:uiPriority w:val="34"/>
    <w:qFormat/>
    <w:rsid w:val="009934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99342B"/>
  </w:style>
  <w:style w:type="paragraph" w:customStyle="1" w:styleId="pboth">
    <w:name w:val="pboth"/>
    <w:basedOn w:val="a"/>
    <w:rsid w:val="0099342B"/>
    <w:pPr>
      <w:spacing w:before="100" w:beforeAutospacing="1" w:after="100" w:afterAutospacing="1"/>
    </w:pPr>
  </w:style>
  <w:style w:type="character" w:customStyle="1" w:styleId="13">
    <w:name w:val="Основной шрифт абзаца1"/>
    <w:qFormat/>
    <w:rsid w:val="00424E5C"/>
  </w:style>
  <w:style w:type="paragraph" w:styleId="af8">
    <w:name w:val="footer"/>
    <w:basedOn w:val="a"/>
    <w:link w:val="af9"/>
    <w:uiPriority w:val="99"/>
    <w:semiHidden/>
    <w:unhideWhenUsed/>
    <w:rsid w:val="003D666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D6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2F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50EB-71A2-416B-B1EB-CE9B4DFD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13</cp:revision>
  <cp:lastPrinted>2021-11-10T07:50:00Z</cp:lastPrinted>
  <dcterms:created xsi:type="dcterms:W3CDTF">2021-09-09T08:46:00Z</dcterms:created>
  <dcterms:modified xsi:type="dcterms:W3CDTF">2021-12-03T12:39:00Z</dcterms:modified>
</cp:coreProperties>
</file>