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D7" w:rsidRDefault="005C79D7" w:rsidP="005C79D7">
      <w:pPr>
        <w:ind w:firstLine="0"/>
        <w:jc w:val="center"/>
        <w:rPr>
          <w:rFonts w:ascii="Times New Roman" w:hAnsi="Times New Roman" w:cs="Times New Roman"/>
          <w:sz w:val="28"/>
          <w:szCs w:val="28"/>
        </w:rPr>
      </w:pPr>
    </w:p>
    <w:p w:rsidR="005C79D7" w:rsidRDefault="005C79D7" w:rsidP="005C79D7">
      <w:pPr>
        <w:ind w:firstLine="0"/>
        <w:jc w:val="center"/>
        <w:rPr>
          <w:rFonts w:ascii="Times New Roman" w:hAnsi="Times New Roman" w:cs="Times New Roman"/>
          <w:sz w:val="28"/>
          <w:szCs w:val="28"/>
        </w:rPr>
      </w:pPr>
    </w:p>
    <w:p w:rsidR="005C79D7" w:rsidRDefault="005C79D7" w:rsidP="005C79D7">
      <w:pPr>
        <w:ind w:firstLine="0"/>
        <w:jc w:val="center"/>
        <w:rPr>
          <w:rFonts w:ascii="Times New Roman" w:hAnsi="Times New Roman" w:cs="Times New Roman"/>
          <w:sz w:val="28"/>
          <w:szCs w:val="28"/>
        </w:rPr>
      </w:pPr>
    </w:p>
    <w:p w:rsidR="005C79D7" w:rsidRDefault="005C79D7" w:rsidP="005C79D7">
      <w:pPr>
        <w:ind w:firstLine="0"/>
        <w:jc w:val="center"/>
        <w:rPr>
          <w:rFonts w:ascii="Times New Roman" w:hAnsi="Times New Roman" w:cs="Times New Roman"/>
          <w:sz w:val="28"/>
          <w:szCs w:val="28"/>
        </w:rPr>
      </w:pPr>
    </w:p>
    <w:p w:rsidR="0063250D" w:rsidRPr="006C2083" w:rsidRDefault="005C79D7" w:rsidP="005C79D7">
      <w:pPr>
        <w:ind w:firstLine="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3250D" w:rsidRPr="006C2083" w:rsidRDefault="0063250D" w:rsidP="0063250D">
      <w:pPr>
        <w:ind w:firstLine="0"/>
        <w:rPr>
          <w:rFonts w:ascii="Times New Roman" w:hAnsi="Times New Roman" w:cs="Times New Roman"/>
          <w:sz w:val="28"/>
          <w:szCs w:val="28"/>
        </w:rPr>
      </w:pPr>
    </w:p>
    <w:p w:rsidR="0063250D" w:rsidRPr="006C2083" w:rsidRDefault="0063250D" w:rsidP="0063250D">
      <w:pPr>
        <w:ind w:firstLine="0"/>
        <w:rPr>
          <w:rFonts w:ascii="Times New Roman" w:hAnsi="Times New Roman" w:cs="Times New Roman"/>
          <w:sz w:val="28"/>
          <w:szCs w:val="28"/>
        </w:rPr>
      </w:pPr>
    </w:p>
    <w:p w:rsidR="0063250D" w:rsidRPr="006C2083" w:rsidRDefault="0063250D" w:rsidP="0063250D">
      <w:pPr>
        <w:ind w:firstLine="0"/>
        <w:rPr>
          <w:rFonts w:ascii="Times New Roman" w:hAnsi="Times New Roman" w:cs="Times New Roman"/>
          <w:sz w:val="28"/>
          <w:szCs w:val="28"/>
        </w:rPr>
      </w:pPr>
    </w:p>
    <w:p w:rsidR="0063250D" w:rsidRDefault="0063250D" w:rsidP="0063250D">
      <w:pPr>
        <w:ind w:firstLine="0"/>
        <w:rPr>
          <w:rFonts w:ascii="Times New Roman" w:hAnsi="Times New Roman" w:cs="Times New Roman"/>
          <w:sz w:val="28"/>
          <w:szCs w:val="28"/>
        </w:rPr>
      </w:pPr>
    </w:p>
    <w:p w:rsidR="00EB7346" w:rsidRDefault="00EB7346" w:rsidP="0063250D">
      <w:pPr>
        <w:ind w:firstLine="0"/>
        <w:rPr>
          <w:rFonts w:ascii="Times New Roman" w:hAnsi="Times New Roman" w:cs="Times New Roman"/>
          <w:sz w:val="28"/>
          <w:szCs w:val="28"/>
        </w:rPr>
      </w:pPr>
    </w:p>
    <w:p w:rsidR="00EB7346" w:rsidRPr="006C2083" w:rsidRDefault="00EB7346" w:rsidP="0063250D">
      <w:pPr>
        <w:ind w:firstLine="0"/>
        <w:rPr>
          <w:rFonts w:ascii="Times New Roman" w:hAnsi="Times New Roman" w:cs="Times New Roman"/>
          <w:sz w:val="28"/>
          <w:szCs w:val="28"/>
        </w:rPr>
      </w:pPr>
    </w:p>
    <w:p w:rsidR="0063250D" w:rsidRPr="006C2083" w:rsidRDefault="000A2AA6" w:rsidP="0063250D">
      <w:pPr>
        <w:ind w:firstLine="0"/>
        <w:rPr>
          <w:rFonts w:ascii="Times New Roman" w:hAnsi="Times New Roman" w:cs="Times New Roman"/>
          <w:sz w:val="28"/>
          <w:szCs w:val="28"/>
        </w:rPr>
      </w:pPr>
      <w:r>
        <w:rPr>
          <w:rFonts w:ascii="Times New Roman" w:hAnsi="Times New Roman" w:cs="Times New Roman"/>
          <w:sz w:val="28"/>
          <w:szCs w:val="28"/>
        </w:rPr>
        <w:t>19.06.2015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147</w:t>
      </w:r>
    </w:p>
    <w:p w:rsidR="00882251" w:rsidRDefault="005C79D7" w:rsidP="00D74C20">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5C79D7" w:rsidRDefault="005C79D7" w:rsidP="00D74C20">
      <w:pPr>
        <w:ind w:firstLine="0"/>
        <w:rPr>
          <w:rFonts w:ascii="Times New Roman" w:hAnsi="Times New Roman" w:cs="Times New Roman"/>
          <w:sz w:val="28"/>
          <w:szCs w:val="28"/>
        </w:rPr>
      </w:pPr>
    </w:p>
    <w:p w:rsidR="005C79D7" w:rsidRDefault="005C79D7" w:rsidP="00D74C20">
      <w:pPr>
        <w:ind w:firstLine="0"/>
        <w:rPr>
          <w:rFonts w:ascii="Times New Roman" w:hAnsi="Times New Roman" w:cs="Times New Roman"/>
          <w:sz w:val="28"/>
          <w:szCs w:val="28"/>
        </w:rPr>
      </w:pPr>
    </w:p>
    <w:p w:rsidR="005C79D7" w:rsidRDefault="005C79D7" w:rsidP="00D74C20">
      <w:pPr>
        <w:ind w:firstLine="0"/>
        <w:rPr>
          <w:rFonts w:ascii="Times New Roman" w:hAnsi="Times New Roman" w:cs="Times New Roman"/>
          <w:sz w:val="28"/>
          <w:szCs w:val="28"/>
        </w:rPr>
      </w:pPr>
    </w:p>
    <w:tbl>
      <w:tblPr>
        <w:tblStyle w:val="a6"/>
        <w:tblW w:w="0" w:type="auto"/>
        <w:tblLook w:val="04A0"/>
      </w:tblPr>
      <w:tblGrid>
        <w:gridCol w:w="4928"/>
      </w:tblGrid>
      <w:tr w:rsidR="00EB7346" w:rsidTr="00EB7346">
        <w:tc>
          <w:tcPr>
            <w:tcW w:w="4928" w:type="dxa"/>
            <w:tcBorders>
              <w:top w:val="nil"/>
              <w:left w:val="nil"/>
              <w:bottom w:val="nil"/>
              <w:right w:val="nil"/>
            </w:tcBorders>
          </w:tcPr>
          <w:p w:rsidR="00EB7346" w:rsidRPr="006C2083" w:rsidRDefault="00EB7346" w:rsidP="00EB7346">
            <w:pPr>
              <w:ind w:firstLine="0"/>
              <w:jc w:val="left"/>
              <w:rPr>
                <w:rFonts w:ascii="Times New Roman" w:hAnsi="Times New Roman" w:cs="Times New Roman"/>
                <w:sz w:val="28"/>
                <w:szCs w:val="28"/>
              </w:rPr>
            </w:pPr>
            <w:r w:rsidRPr="006C2083">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6C2083">
              <w:rPr>
                <w:rFonts w:ascii="Times New Roman" w:hAnsi="Times New Roman" w:cs="Times New Roman"/>
                <w:sz w:val="28"/>
                <w:szCs w:val="28"/>
              </w:rPr>
              <w:t xml:space="preserve"> по осуществлению </w:t>
            </w:r>
          </w:p>
          <w:p w:rsidR="00EB7346" w:rsidRPr="006C2083" w:rsidRDefault="00EB7346" w:rsidP="00EB7346">
            <w:pPr>
              <w:ind w:firstLine="0"/>
              <w:jc w:val="left"/>
              <w:rPr>
                <w:rFonts w:ascii="Times New Roman" w:hAnsi="Times New Roman" w:cs="Times New Roman"/>
                <w:sz w:val="28"/>
                <w:szCs w:val="28"/>
              </w:rPr>
            </w:pPr>
            <w:r w:rsidRPr="006C2083">
              <w:rPr>
                <w:rFonts w:ascii="Times New Roman" w:hAnsi="Times New Roman" w:cs="Times New Roman"/>
                <w:sz w:val="28"/>
                <w:szCs w:val="28"/>
              </w:rPr>
              <w:t>муниципального жилищного контроля на территории Знаменского</w:t>
            </w:r>
            <w:r>
              <w:rPr>
                <w:rFonts w:ascii="Times New Roman" w:hAnsi="Times New Roman" w:cs="Times New Roman"/>
                <w:sz w:val="28"/>
                <w:szCs w:val="28"/>
              </w:rPr>
              <w:t xml:space="preserve"> муниципального</w:t>
            </w:r>
            <w:r w:rsidRPr="006C2083">
              <w:rPr>
                <w:rFonts w:ascii="Times New Roman" w:hAnsi="Times New Roman" w:cs="Times New Roman"/>
                <w:sz w:val="28"/>
                <w:szCs w:val="28"/>
              </w:rPr>
              <w:t xml:space="preserve"> района Орловской области</w:t>
            </w:r>
          </w:p>
          <w:p w:rsidR="00EB7346" w:rsidRDefault="00EB7346" w:rsidP="00EB7346">
            <w:pPr>
              <w:ind w:firstLine="0"/>
              <w:jc w:val="left"/>
              <w:rPr>
                <w:rFonts w:ascii="Times New Roman" w:hAnsi="Times New Roman" w:cs="Times New Roman"/>
                <w:sz w:val="28"/>
                <w:szCs w:val="28"/>
              </w:rPr>
            </w:pPr>
          </w:p>
        </w:tc>
      </w:tr>
    </w:tbl>
    <w:p w:rsidR="00882251" w:rsidRDefault="00882251" w:rsidP="00D74C20">
      <w:pPr>
        <w:ind w:firstLine="0"/>
        <w:rPr>
          <w:rFonts w:ascii="Times New Roman" w:hAnsi="Times New Roman" w:cs="Times New Roman"/>
          <w:sz w:val="28"/>
          <w:szCs w:val="28"/>
        </w:rPr>
      </w:pPr>
    </w:p>
    <w:p w:rsidR="0063250D" w:rsidRPr="006C2083" w:rsidRDefault="0063250D" w:rsidP="0063250D">
      <w:pPr>
        <w:rPr>
          <w:rFonts w:ascii="Times New Roman" w:hAnsi="Times New Roman" w:cs="Times New Roman"/>
          <w:sz w:val="28"/>
          <w:szCs w:val="28"/>
        </w:rPr>
      </w:pPr>
      <w:proofErr w:type="gramStart"/>
      <w:r w:rsidRPr="006C2083">
        <w:rPr>
          <w:rFonts w:ascii="Times New Roman" w:hAnsi="Times New Roman" w:cs="Times New Roman"/>
          <w:sz w:val="28"/>
          <w:szCs w:val="28"/>
        </w:rPr>
        <w:t>Для целей установления порядка организации и проведения на территории Знаменского</w:t>
      </w:r>
      <w:r w:rsidR="00EB7346">
        <w:rPr>
          <w:rFonts w:ascii="Times New Roman" w:hAnsi="Times New Roman" w:cs="Times New Roman"/>
          <w:sz w:val="28"/>
          <w:szCs w:val="28"/>
        </w:rPr>
        <w:t xml:space="preserve"> муниципального</w:t>
      </w:r>
      <w:r w:rsidRPr="006C2083">
        <w:rPr>
          <w:rFonts w:ascii="Times New Roman" w:hAnsi="Times New Roman" w:cs="Times New Roman"/>
          <w:sz w:val="28"/>
          <w:szCs w:val="28"/>
        </w:rPr>
        <w:t xml:space="preserve"> района Орловской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w:t>
      </w:r>
      <w:r w:rsidR="00AA089D">
        <w:rPr>
          <w:rFonts w:ascii="Times New Roman" w:hAnsi="Times New Roman" w:cs="Times New Roman"/>
          <w:sz w:val="28"/>
          <w:szCs w:val="28"/>
        </w:rPr>
        <w:t>,</w:t>
      </w:r>
      <w:r w:rsidR="00D74C20" w:rsidRPr="006C2083">
        <w:rPr>
          <w:rFonts w:ascii="Times New Roman" w:hAnsi="Times New Roman" w:cs="Times New Roman"/>
          <w:sz w:val="28"/>
          <w:szCs w:val="28"/>
        </w:rPr>
        <w:t xml:space="preserve">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w:t>
      </w:r>
      <w:proofErr w:type="gramEnd"/>
      <w:r w:rsidR="00D74C20" w:rsidRPr="006C2083">
        <w:rPr>
          <w:rFonts w:ascii="Times New Roman" w:hAnsi="Times New Roman" w:cs="Times New Roman"/>
          <w:sz w:val="28"/>
          <w:szCs w:val="28"/>
        </w:rPr>
        <w:t xml:space="preserve"> </w:t>
      </w:r>
      <w:proofErr w:type="gramStart"/>
      <w:r w:rsidR="00D74C20" w:rsidRPr="006C2083">
        <w:rPr>
          <w:rFonts w:ascii="Times New Roman" w:hAnsi="Times New Roman" w:cs="Times New Roman"/>
          <w:sz w:val="28"/>
          <w:szCs w:val="28"/>
        </w:rPr>
        <w:t>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sidR="005D00A8">
        <w:rPr>
          <w:rFonts w:ascii="Times New Roman" w:hAnsi="Times New Roman" w:cs="Times New Roman"/>
          <w:sz w:val="28"/>
          <w:szCs w:val="28"/>
        </w:rPr>
        <w:t xml:space="preserve">, </w:t>
      </w:r>
      <w:r w:rsidR="005D00A8" w:rsidRPr="005D00A8">
        <w:rPr>
          <w:rFonts w:ascii="Times New Roman" w:hAnsi="Times New Roman" w:cs="Times New Roman"/>
          <w:color w:val="000000"/>
          <w:sz w:val="28"/>
          <w:szCs w:val="28"/>
          <w:shd w:val="clear" w:color="auto" w:fill="FFFFFF"/>
        </w:rPr>
        <w:t>Постановление</w:t>
      </w:r>
      <w:r w:rsidR="00AA089D">
        <w:rPr>
          <w:rFonts w:ascii="Times New Roman" w:hAnsi="Times New Roman" w:cs="Times New Roman"/>
          <w:color w:val="000000"/>
          <w:sz w:val="28"/>
          <w:szCs w:val="28"/>
          <w:shd w:val="clear" w:color="auto" w:fill="FFFFFF"/>
        </w:rPr>
        <w:t>м</w:t>
      </w:r>
      <w:r w:rsidR="005D00A8" w:rsidRPr="005D00A8">
        <w:rPr>
          <w:rFonts w:ascii="Times New Roman" w:hAnsi="Times New Roman" w:cs="Times New Roman"/>
          <w:color w:val="000000"/>
          <w:sz w:val="28"/>
          <w:szCs w:val="28"/>
          <w:shd w:val="clear" w:color="auto" w:fill="FFFFFF"/>
        </w:rPr>
        <w:t xml:space="preserve"> Правительства РФ от 16 мая 2011 г. N 373</w:t>
      </w:r>
      <w:r w:rsidR="00AA089D">
        <w:rPr>
          <w:rFonts w:ascii="Times New Roman" w:hAnsi="Times New Roman" w:cs="Times New Roman"/>
          <w:color w:val="000000"/>
          <w:sz w:val="28"/>
          <w:szCs w:val="28"/>
          <w:shd w:val="clear" w:color="auto" w:fill="FFFFFF"/>
        </w:rPr>
        <w:t xml:space="preserve"> </w:t>
      </w:r>
      <w:r w:rsidR="005D00A8" w:rsidRPr="005D00A8">
        <w:rPr>
          <w:rFonts w:ascii="Times New Roman" w:hAnsi="Times New Roman" w:cs="Times New Roman"/>
          <w:color w:val="000000"/>
          <w:sz w:val="28"/>
          <w:szCs w:val="28"/>
          <w:shd w:val="clear" w:color="auto" w:fill="FFFFFF"/>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D00A8">
        <w:rPr>
          <w:rFonts w:ascii="Arial" w:hAnsi="Arial" w:cs="Arial"/>
          <w:color w:val="000000"/>
          <w:sz w:val="27"/>
          <w:szCs w:val="27"/>
          <w:shd w:val="clear" w:color="auto" w:fill="FFFFFF"/>
        </w:rPr>
        <w:t>"</w:t>
      </w:r>
      <w:r w:rsidRPr="006C2083">
        <w:rPr>
          <w:rFonts w:ascii="Times New Roman" w:hAnsi="Times New Roman" w:cs="Times New Roman"/>
          <w:sz w:val="28"/>
          <w:szCs w:val="28"/>
        </w:rPr>
        <w:t>,</w:t>
      </w:r>
      <w:r w:rsidR="00AA089D">
        <w:rPr>
          <w:rFonts w:ascii="Times New Roman" w:hAnsi="Times New Roman" w:cs="Times New Roman"/>
          <w:sz w:val="28"/>
          <w:szCs w:val="28"/>
        </w:rPr>
        <w:t xml:space="preserve"> постановлением Администрации Знаменского района от 30.11.2011 г. «О порядке разработки и утверждения</w:t>
      </w:r>
      <w:proofErr w:type="gramEnd"/>
      <w:r w:rsidR="00AA089D">
        <w:rPr>
          <w:rFonts w:ascii="Times New Roman" w:hAnsi="Times New Roman" w:cs="Times New Roman"/>
          <w:sz w:val="28"/>
          <w:szCs w:val="28"/>
        </w:rPr>
        <w:t xml:space="preserve"> административных регламентов исполнения муниципальных функций органами местного самоуправления Знаменского района Орловской области», </w:t>
      </w:r>
      <w:r w:rsidRPr="006C2083">
        <w:rPr>
          <w:rFonts w:ascii="Times New Roman" w:hAnsi="Times New Roman" w:cs="Times New Roman"/>
          <w:sz w:val="28"/>
          <w:szCs w:val="28"/>
        </w:rPr>
        <w:t xml:space="preserve"> руководствуясь Уставом Знаменского</w:t>
      </w:r>
      <w:r w:rsidR="00EB7346">
        <w:rPr>
          <w:rFonts w:ascii="Times New Roman" w:hAnsi="Times New Roman" w:cs="Times New Roman"/>
          <w:sz w:val="28"/>
          <w:szCs w:val="28"/>
        </w:rPr>
        <w:t xml:space="preserve"> муниципального</w:t>
      </w:r>
      <w:r w:rsidRPr="006C2083">
        <w:rPr>
          <w:rFonts w:ascii="Times New Roman" w:hAnsi="Times New Roman" w:cs="Times New Roman"/>
          <w:sz w:val="28"/>
          <w:szCs w:val="28"/>
        </w:rPr>
        <w:t xml:space="preserve"> района</w:t>
      </w:r>
      <w:r w:rsidR="00EB7346">
        <w:rPr>
          <w:rFonts w:ascii="Times New Roman" w:hAnsi="Times New Roman" w:cs="Times New Roman"/>
          <w:sz w:val="28"/>
          <w:szCs w:val="28"/>
        </w:rPr>
        <w:t xml:space="preserve"> Орловской области</w:t>
      </w:r>
    </w:p>
    <w:p w:rsidR="0063250D" w:rsidRPr="006C2083" w:rsidRDefault="0063250D" w:rsidP="0063250D">
      <w:pPr>
        <w:ind w:firstLine="708"/>
        <w:jc w:val="center"/>
        <w:rPr>
          <w:rFonts w:ascii="Times New Roman" w:hAnsi="Times New Roman" w:cs="Times New Roman"/>
          <w:sz w:val="28"/>
          <w:szCs w:val="28"/>
        </w:rPr>
      </w:pPr>
      <w:r w:rsidRPr="006C2083">
        <w:rPr>
          <w:rFonts w:ascii="Times New Roman" w:hAnsi="Times New Roman" w:cs="Times New Roman"/>
          <w:sz w:val="28"/>
          <w:szCs w:val="28"/>
        </w:rPr>
        <w:t>ПОСТАНОВЛЯЮ:</w:t>
      </w:r>
    </w:p>
    <w:p w:rsidR="00D74C20" w:rsidRPr="006C2083" w:rsidRDefault="00D74C20" w:rsidP="0063250D">
      <w:pPr>
        <w:ind w:firstLine="708"/>
        <w:jc w:val="center"/>
        <w:rPr>
          <w:rFonts w:ascii="Times New Roman" w:hAnsi="Times New Roman" w:cs="Times New Roman"/>
          <w:sz w:val="28"/>
          <w:szCs w:val="28"/>
        </w:rPr>
      </w:pPr>
    </w:p>
    <w:p w:rsidR="0063250D" w:rsidRPr="006C2083" w:rsidRDefault="0063250D" w:rsidP="0063250D">
      <w:pPr>
        <w:rPr>
          <w:rFonts w:ascii="Times New Roman" w:hAnsi="Times New Roman" w:cs="Times New Roman"/>
          <w:sz w:val="28"/>
          <w:szCs w:val="28"/>
        </w:rPr>
      </w:pPr>
      <w:r w:rsidRPr="006C2083">
        <w:rPr>
          <w:rFonts w:ascii="Times New Roman" w:hAnsi="Times New Roman" w:cs="Times New Roman"/>
          <w:sz w:val="28"/>
          <w:szCs w:val="28"/>
        </w:rPr>
        <w:t xml:space="preserve">1. Утвердить </w:t>
      </w:r>
      <w:r w:rsidR="00D74C20" w:rsidRPr="006C2083">
        <w:rPr>
          <w:rFonts w:ascii="Times New Roman" w:hAnsi="Times New Roman" w:cs="Times New Roman"/>
          <w:sz w:val="28"/>
          <w:szCs w:val="28"/>
        </w:rPr>
        <w:t>административный регламент по осуществлению муниципального жилищного контроля на территории Знаменского</w:t>
      </w:r>
      <w:r w:rsidR="00EB7346">
        <w:rPr>
          <w:rFonts w:ascii="Times New Roman" w:hAnsi="Times New Roman" w:cs="Times New Roman"/>
          <w:sz w:val="28"/>
          <w:szCs w:val="28"/>
        </w:rPr>
        <w:t xml:space="preserve"> муниципального</w:t>
      </w:r>
      <w:r w:rsidR="00D74C20" w:rsidRPr="006C2083">
        <w:rPr>
          <w:rFonts w:ascii="Times New Roman" w:hAnsi="Times New Roman" w:cs="Times New Roman"/>
          <w:sz w:val="28"/>
          <w:szCs w:val="28"/>
        </w:rPr>
        <w:t xml:space="preserve"> района Орловской области </w:t>
      </w:r>
      <w:r w:rsidR="00AA089D">
        <w:rPr>
          <w:rFonts w:ascii="Times New Roman" w:hAnsi="Times New Roman" w:cs="Times New Roman"/>
          <w:sz w:val="28"/>
          <w:szCs w:val="28"/>
        </w:rPr>
        <w:t>согласно приложению</w:t>
      </w:r>
      <w:r w:rsidRPr="006C2083">
        <w:rPr>
          <w:rFonts w:ascii="Times New Roman" w:hAnsi="Times New Roman" w:cs="Times New Roman"/>
          <w:sz w:val="28"/>
          <w:szCs w:val="28"/>
        </w:rPr>
        <w:t>.</w:t>
      </w:r>
    </w:p>
    <w:p w:rsidR="0063250D" w:rsidRPr="006C2083" w:rsidRDefault="0063250D" w:rsidP="0063250D">
      <w:pPr>
        <w:rPr>
          <w:rFonts w:ascii="Times New Roman" w:hAnsi="Times New Roman" w:cs="Times New Roman"/>
          <w:sz w:val="28"/>
          <w:szCs w:val="28"/>
        </w:rPr>
      </w:pPr>
      <w:r w:rsidRPr="006C2083">
        <w:rPr>
          <w:rFonts w:ascii="Times New Roman" w:hAnsi="Times New Roman" w:cs="Times New Roman"/>
          <w:sz w:val="28"/>
          <w:szCs w:val="28"/>
        </w:rPr>
        <w:t xml:space="preserve">2. </w:t>
      </w:r>
      <w:proofErr w:type="gramStart"/>
      <w:r w:rsidRPr="006C2083">
        <w:rPr>
          <w:rFonts w:ascii="Times New Roman" w:hAnsi="Times New Roman" w:cs="Times New Roman"/>
          <w:sz w:val="28"/>
          <w:szCs w:val="28"/>
        </w:rPr>
        <w:t>Контроль за</w:t>
      </w:r>
      <w:proofErr w:type="gramEnd"/>
      <w:r w:rsidRPr="006C2083">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Знаменского района С.В. Семочкина.</w:t>
      </w:r>
    </w:p>
    <w:p w:rsidR="0063250D" w:rsidRPr="006C2083" w:rsidRDefault="0063250D" w:rsidP="0063250D">
      <w:pPr>
        <w:rPr>
          <w:rFonts w:ascii="Times New Roman" w:hAnsi="Times New Roman" w:cs="Times New Roman"/>
          <w:sz w:val="28"/>
          <w:szCs w:val="28"/>
        </w:rPr>
      </w:pPr>
    </w:p>
    <w:p w:rsidR="0063250D" w:rsidRPr="006C2083" w:rsidRDefault="0063250D" w:rsidP="0063250D">
      <w:pPr>
        <w:ind w:left="72"/>
        <w:rPr>
          <w:rFonts w:ascii="Times New Roman" w:hAnsi="Times New Roman" w:cs="Times New Roman"/>
          <w:sz w:val="28"/>
          <w:szCs w:val="28"/>
        </w:rPr>
      </w:pPr>
    </w:p>
    <w:p w:rsidR="0063250D" w:rsidRPr="006C2083" w:rsidRDefault="0063250D" w:rsidP="0063250D">
      <w:pPr>
        <w:ind w:left="72"/>
        <w:rPr>
          <w:rFonts w:ascii="Times New Roman" w:hAnsi="Times New Roman" w:cs="Times New Roman"/>
          <w:sz w:val="28"/>
          <w:szCs w:val="28"/>
        </w:rPr>
      </w:pPr>
    </w:p>
    <w:p w:rsidR="0063250D" w:rsidRPr="006C2083" w:rsidRDefault="0063250D" w:rsidP="0063250D">
      <w:pPr>
        <w:widowControl w:val="0"/>
        <w:autoSpaceDE w:val="0"/>
        <w:autoSpaceDN w:val="0"/>
        <w:adjustRightInd w:val="0"/>
        <w:ind w:firstLine="0"/>
        <w:rPr>
          <w:rFonts w:ascii="Times New Roman" w:hAnsi="Times New Roman" w:cs="Times New Roman"/>
          <w:spacing w:val="-3"/>
          <w:sz w:val="28"/>
          <w:szCs w:val="28"/>
        </w:rPr>
      </w:pPr>
      <w:r w:rsidRPr="006C2083">
        <w:rPr>
          <w:rFonts w:ascii="Times New Roman" w:hAnsi="Times New Roman" w:cs="Times New Roman"/>
          <w:sz w:val="28"/>
          <w:szCs w:val="28"/>
        </w:rPr>
        <w:t>Глава Знаменского  района</w:t>
      </w:r>
      <w:r w:rsidRPr="006C2083">
        <w:rPr>
          <w:rFonts w:ascii="Times New Roman" w:hAnsi="Times New Roman" w:cs="Times New Roman"/>
          <w:sz w:val="28"/>
          <w:szCs w:val="28"/>
        </w:rPr>
        <w:tab/>
      </w:r>
      <w:r w:rsidRPr="006C2083">
        <w:rPr>
          <w:rFonts w:ascii="Times New Roman" w:hAnsi="Times New Roman" w:cs="Times New Roman"/>
          <w:sz w:val="28"/>
          <w:szCs w:val="28"/>
        </w:rPr>
        <w:tab/>
      </w:r>
      <w:r w:rsidRPr="006C2083">
        <w:rPr>
          <w:rFonts w:ascii="Times New Roman" w:hAnsi="Times New Roman" w:cs="Times New Roman"/>
          <w:sz w:val="28"/>
          <w:szCs w:val="28"/>
        </w:rPr>
        <w:tab/>
      </w:r>
      <w:r w:rsidRPr="006C2083">
        <w:rPr>
          <w:rFonts w:ascii="Times New Roman" w:hAnsi="Times New Roman" w:cs="Times New Roman"/>
          <w:sz w:val="28"/>
          <w:szCs w:val="28"/>
        </w:rPr>
        <w:tab/>
      </w:r>
      <w:r w:rsidRPr="006C2083">
        <w:rPr>
          <w:rFonts w:ascii="Times New Roman" w:hAnsi="Times New Roman" w:cs="Times New Roman"/>
          <w:sz w:val="28"/>
          <w:szCs w:val="28"/>
        </w:rPr>
        <w:tab/>
        <w:t xml:space="preserve">                   Е.С. Линьков</w:t>
      </w: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p w:rsidR="00AA089D" w:rsidRDefault="00AA089D" w:rsidP="0063250D">
      <w:pPr>
        <w:spacing w:line="100" w:lineRule="atLeast"/>
        <w:rPr>
          <w:rFonts w:ascii="Times New Roman" w:hAnsi="Times New Roman"/>
          <w:sz w:val="28"/>
          <w:szCs w:val="28"/>
        </w:rPr>
      </w:pPr>
    </w:p>
    <w:tbl>
      <w:tblPr>
        <w:tblStyle w:val="a6"/>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AA089D" w:rsidTr="00E23BD7">
        <w:tc>
          <w:tcPr>
            <w:tcW w:w="4927" w:type="dxa"/>
          </w:tcPr>
          <w:p w:rsidR="00E23BD7" w:rsidRDefault="00AA089D" w:rsidP="00E23BD7">
            <w:pPr>
              <w:pStyle w:val="rtecenter"/>
              <w:shd w:val="clear" w:color="auto" w:fill="FFFFFF" w:themeFill="background1"/>
              <w:spacing w:before="0" w:beforeAutospacing="0" w:after="0" w:afterAutospacing="0"/>
              <w:ind w:hanging="108"/>
              <w:jc w:val="right"/>
              <w:rPr>
                <w:rStyle w:val="a3"/>
                <w:b w:val="0"/>
                <w:sz w:val="28"/>
                <w:szCs w:val="28"/>
              </w:rPr>
            </w:pPr>
            <w:r w:rsidRPr="006C2083">
              <w:rPr>
                <w:rStyle w:val="a3"/>
                <w:b w:val="0"/>
                <w:sz w:val="28"/>
                <w:szCs w:val="28"/>
              </w:rPr>
              <w:lastRenderedPageBreak/>
              <w:t>Приложение</w:t>
            </w:r>
            <w:r w:rsidR="00E23BD7">
              <w:rPr>
                <w:rStyle w:val="a3"/>
                <w:b w:val="0"/>
                <w:sz w:val="28"/>
                <w:szCs w:val="28"/>
              </w:rPr>
              <w:t xml:space="preserve"> </w:t>
            </w:r>
          </w:p>
          <w:p w:rsidR="00AA089D" w:rsidRPr="006C2083" w:rsidRDefault="00AA089D" w:rsidP="00E23BD7">
            <w:pPr>
              <w:pStyle w:val="rtecenter"/>
              <w:shd w:val="clear" w:color="auto" w:fill="FFFFFF" w:themeFill="background1"/>
              <w:spacing w:before="0" w:beforeAutospacing="0" w:after="0" w:afterAutospacing="0"/>
              <w:ind w:hanging="108"/>
              <w:jc w:val="right"/>
              <w:rPr>
                <w:rStyle w:val="a3"/>
                <w:b w:val="0"/>
                <w:sz w:val="28"/>
                <w:szCs w:val="28"/>
              </w:rPr>
            </w:pPr>
            <w:r w:rsidRPr="006C2083">
              <w:rPr>
                <w:rStyle w:val="a3"/>
                <w:b w:val="0"/>
                <w:sz w:val="28"/>
                <w:szCs w:val="28"/>
              </w:rPr>
              <w:t>к постановлению</w:t>
            </w:r>
            <w:r w:rsidR="00E23BD7">
              <w:rPr>
                <w:rStyle w:val="a3"/>
                <w:b w:val="0"/>
                <w:sz w:val="28"/>
                <w:szCs w:val="28"/>
              </w:rPr>
              <w:t xml:space="preserve"> </w:t>
            </w:r>
            <w:r>
              <w:rPr>
                <w:rStyle w:val="a3"/>
                <w:b w:val="0"/>
                <w:sz w:val="28"/>
                <w:szCs w:val="28"/>
              </w:rPr>
              <w:t>Администрации</w:t>
            </w:r>
            <w:r w:rsidRPr="006C2083">
              <w:rPr>
                <w:rStyle w:val="a3"/>
                <w:b w:val="0"/>
                <w:sz w:val="28"/>
                <w:szCs w:val="28"/>
              </w:rPr>
              <w:t xml:space="preserve"> Знаменского района</w:t>
            </w:r>
          </w:p>
          <w:p w:rsidR="00AA089D" w:rsidRPr="006C2083" w:rsidRDefault="00AA089D" w:rsidP="00E23BD7">
            <w:pPr>
              <w:pStyle w:val="rtecenter"/>
              <w:shd w:val="clear" w:color="auto" w:fill="FFFFFF" w:themeFill="background1"/>
              <w:spacing w:before="0" w:beforeAutospacing="0" w:after="0" w:afterAutospacing="0"/>
              <w:ind w:hanging="108"/>
              <w:jc w:val="right"/>
              <w:rPr>
                <w:rStyle w:val="a3"/>
                <w:b w:val="0"/>
                <w:sz w:val="28"/>
                <w:szCs w:val="28"/>
              </w:rPr>
            </w:pPr>
            <w:r w:rsidRPr="006C2083">
              <w:rPr>
                <w:rStyle w:val="a3"/>
                <w:b w:val="0"/>
                <w:sz w:val="28"/>
                <w:szCs w:val="28"/>
              </w:rPr>
              <w:t xml:space="preserve">от </w:t>
            </w:r>
            <w:r>
              <w:rPr>
                <w:rStyle w:val="a3"/>
                <w:b w:val="0"/>
                <w:sz w:val="28"/>
                <w:szCs w:val="28"/>
              </w:rPr>
              <w:t>____</w:t>
            </w:r>
            <w:r w:rsidRPr="006C2083">
              <w:rPr>
                <w:rStyle w:val="a3"/>
                <w:b w:val="0"/>
                <w:sz w:val="28"/>
                <w:szCs w:val="28"/>
              </w:rPr>
              <w:t xml:space="preserve"> </w:t>
            </w:r>
            <w:r>
              <w:rPr>
                <w:rStyle w:val="a3"/>
                <w:b w:val="0"/>
                <w:sz w:val="28"/>
                <w:szCs w:val="28"/>
              </w:rPr>
              <w:t xml:space="preserve">июня </w:t>
            </w:r>
            <w:r w:rsidRPr="006C2083">
              <w:rPr>
                <w:rStyle w:val="a3"/>
                <w:b w:val="0"/>
                <w:sz w:val="28"/>
                <w:szCs w:val="28"/>
              </w:rPr>
              <w:t>2015 года</w:t>
            </w:r>
            <w:r w:rsidR="00E23BD7">
              <w:rPr>
                <w:rStyle w:val="a3"/>
                <w:b w:val="0"/>
                <w:sz w:val="28"/>
                <w:szCs w:val="28"/>
              </w:rPr>
              <w:t xml:space="preserve"> </w:t>
            </w:r>
            <w:r w:rsidRPr="006C2083">
              <w:rPr>
                <w:rStyle w:val="a3"/>
                <w:b w:val="0"/>
                <w:sz w:val="28"/>
                <w:szCs w:val="28"/>
              </w:rPr>
              <w:t>№___</w:t>
            </w:r>
          </w:p>
          <w:p w:rsidR="00AA089D" w:rsidRDefault="00AA089D" w:rsidP="007B02F9">
            <w:pPr>
              <w:pStyle w:val="rtecenter"/>
              <w:spacing w:before="0" w:beforeAutospacing="0" w:after="0" w:afterAutospacing="0"/>
              <w:ind w:firstLine="0"/>
              <w:jc w:val="right"/>
              <w:rPr>
                <w:rStyle w:val="a3"/>
                <w:b w:val="0"/>
                <w:sz w:val="28"/>
                <w:szCs w:val="28"/>
              </w:rPr>
            </w:pPr>
          </w:p>
        </w:tc>
      </w:tr>
    </w:tbl>
    <w:p w:rsidR="00AA089D" w:rsidRDefault="00AA089D" w:rsidP="007B02F9">
      <w:pPr>
        <w:pStyle w:val="rtecenter"/>
        <w:shd w:val="clear" w:color="auto" w:fill="FFFFFF" w:themeFill="background1"/>
        <w:spacing w:before="0" w:beforeAutospacing="0" w:after="0" w:afterAutospacing="0"/>
        <w:jc w:val="right"/>
        <w:rPr>
          <w:rStyle w:val="a3"/>
          <w:b w:val="0"/>
          <w:sz w:val="28"/>
          <w:szCs w:val="28"/>
        </w:rPr>
      </w:pPr>
    </w:p>
    <w:p w:rsidR="00AA089D" w:rsidRDefault="00AA089D" w:rsidP="007B02F9">
      <w:pPr>
        <w:pStyle w:val="rtecenter"/>
        <w:shd w:val="clear" w:color="auto" w:fill="FFFFFF" w:themeFill="background1"/>
        <w:spacing w:before="0" w:beforeAutospacing="0" w:after="0" w:afterAutospacing="0"/>
        <w:jc w:val="right"/>
        <w:rPr>
          <w:rStyle w:val="a3"/>
          <w:b w:val="0"/>
          <w:sz w:val="28"/>
          <w:szCs w:val="28"/>
        </w:rPr>
      </w:pPr>
    </w:p>
    <w:p w:rsidR="00AA089D" w:rsidRDefault="00AA089D" w:rsidP="007B02F9">
      <w:pPr>
        <w:pStyle w:val="rtecenter"/>
        <w:shd w:val="clear" w:color="auto" w:fill="FFFFFF" w:themeFill="background1"/>
        <w:spacing w:before="0" w:beforeAutospacing="0" w:after="0" w:afterAutospacing="0"/>
        <w:jc w:val="right"/>
        <w:rPr>
          <w:rStyle w:val="a3"/>
          <w:b w:val="0"/>
          <w:sz w:val="28"/>
          <w:szCs w:val="28"/>
        </w:rPr>
      </w:pPr>
    </w:p>
    <w:p w:rsidR="0036763D" w:rsidRPr="006C2083" w:rsidRDefault="0036763D" w:rsidP="00C13AF4">
      <w:pPr>
        <w:pStyle w:val="rtecenter"/>
        <w:shd w:val="clear" w:color="auto" w:fill="FFFFFF" w:themeFill="background1"/>
        <w:spacing w:before="0" w:beforeAutospacing="0" w:after="0" w:afterAutospacing="0"/>
        <w:jc w:val="center"/>
        <w:rPr>
          <w:sz w:val="28"/>
          <w:szCs w:val="28"/>
        </w:rPr>
      </w:pPr>
      <w:r w:rsidRPr="006C2083">
        <w:rPr>
          <w:rStyle w:val="a3"/>
          <w:sz w:val="28"/>
          <w:szCs w:val="28"/>
        </w:rPr>
        <w:t>АДМИНИСТРАТИВНЫЙ РЕГЛАМЕНТ</w:t>
      </w:r>
      <w:r w:rsidRPr="006C2083">
        <w:rPr>
          <w:b/>
          <w:bCs/>
          <w:sz w:val="28"/>
          <w:szCs w:val="28"/>
        </w:rPr>
        <w:br/>
      </w:r>
      <w:r w:rsidRPr="006C2083">
        <w:rPr>
          <w:rStyle w:val="a3"/>
          <w:sz w:val="28"/>
          <w:szCs w:val="28"/>
        </w:rPr>
        <w:t xml:space="preserve">ПО ОСУЩЕСТВЛЕНИЮ МУНИЦИПАЛЬНОГО ЖИЛИЩНОГО КОНТРОЛЯ НА ТЕРРИТОРИИ </w:t>
      </w:r>
      <w:r w:rsidR="00C13AF4" w:rsidRPr="006C2083">
        <w:rPr>
          <w:rStyle w:val="a3"/>
          <w:sz w:val="28"/>
          <w:szCs w:val="28"/>
        </w:rPr>
        <w:t>ЗНАМЕНСКОГО РАЙОНА</w:t>
      </w:r>
      <w:r w:rsidRPr="006C2083">
        <w:rPr>
          <w:rStyle w:val="a3"/>
          <w:sz w:val="28"/>
          <w:szCs w:val="28"/>
        </w:rPr>
        <w:t xml:space="preserve"> </w:t>
      </w:r>
      <w:r w:rsidR="00C13AF4" w:rsidRPr="006C2083">
        <w:rPr>
          <w:rStyle w:val="a3"/>
          <w:sz w:val="28"/>
          <w:szCs w:val="28"/>
        </w:rPr>
        <w:t xml:space="preserve">ОРЛОВСКОЙ </w:t>
      </w:r>
      <w:r w:rsidRPr="006C2083">
        <w:rPr>
          <w:rStyle w:val="a3"/>
          <w:sz w:val="28"/>
          <w:szCs w:val="28"/>
        </w:rPr>
        <w:t>ОБЛАСТИ</w:t>
      </w:r>
    </w:p>
    <w:p w:rsidR="0036763D" w:rsidRPr="006C2083" w:rsidRDefault="0036763D" w:rsidP="00515F2D">
      <w:pPr>
        <w:pStyle w:val="a4"/>
        <w:shd w:val="clear" w:color="auto" w:fill="FFFFFF" w:themeFill="background1"/>
        <w:spacing w:before="0" w:beforeAutospacing="0" w:after="0" w:afterAutospacing="0"/>
        <w:rPr>
          <w:sz w:val="28"/>
          <w:szCs w:val="28"/>
        </w:rPr>
      </w:pPr>
    </w:p>
    <w:p w:rsidR="0036763D" w:rsidRPr="006C2083" w:rsidRDefault="0036763D" w:rsidP="00C13AF4">
      <w:pPr>
        <w:pStyle w:val="a4"/>
        <w:shd w:val="clear" w:color="auto" w:fill="FFFFFF" w:themeFill="background1"/>
        <w:spacing w:before="0" w:beforeAutospacing="0" w:after="0" w:afterAutospacing="0"/>
        <w:jc w:val="center"/>
        <w:rPr>
          <w:sz w:val="28"/>
          <w:szCs w:val="28"/>
        </w:rPr>
      </w:pPr>
      <w:r w:rsidRPr="006C2083">
        <w:rPr>
          <w:rStyle w:val="a3"/>
          <w:sz w:val="28"/>
          <w:szCs w:val="28"/>
        </w:rPr>
        <w:t>1. Общие положения</w:t>
      </w:r>
    </w:p>
    <w:p w:rsidR="0036763D" w:rsidRPr="006C2083" w:rsidRDefault="0036763D" w:rsidP="00515F2D">
      <w:pPr>
        <w:pStyle w:val="a4"/>
        <w:shd w:val="clear" w:color="auto" w:fill="FFFFFF" w:themeFill="background1"/>
        <w:spacing w:before="0" w:beforeAutospacing="0" w:after="0" w:afterAutospacing="0"/>
        <w:rPr>
          <w:sz w:val="28"/>
          <w:szCs w:val="28"/>
        </w:rPr>
      </w:pPr>
    </w:p>
    <w:p w:rsidR="006C2083" w:rsidRPr="006C2083" w:rsidRDefault="0036763D" w:rsidP="00E23BD7">
      <w:pPr>
        <w:pStyle w:val="headertext"/>
        <w:shd w:val="clear" w:color="auto" w:fill="FFFFFF"/>
        <w:spacing w:before="0" w:beforeAutospacing="0" w:after="0" w:afterAutospacing="0"/>
        <w:ind w:firstLine="709"/>
        <w:jc w:val="both"/>
        <w:textAlignment w:val="baseline"/>
        <w:rPr>
          <w:spacing w:val="2"/>
          <w:sz w:val="28"/>
          <w:szCs w:val="28"/>
        </w:rPr>
      </w:pPr>
      <w:r w:rsidRPr="006C2083">
        <w:rPr>
          <w:sz w:val="28"/>
          <w:szCs w:val="28"/>
        </w:rPr>
        <w:t xml:space="preserve">1.1. Настоящий административный регламент по осуществлению муниципального жилищного контроля на территории </w:t>
      </w:r>
      <w:r w:rsidR="00C13AF4" w:rsidRPr="006C2083">
        <w:rPr>
          <w:sz w:val="28"/>
          <w:szCs w:val="28"/>
        </w:rPr>
        <w:t>Знаменского района</w:t>
      </w:r>
      <w:r w:rsidRPr="006C2083">
        <w:rPr>
          <w:sz w:val="28"/>
          <w:szCs w:val="28"/>
        </w:rPr>
        <w:t xml:space="preserve"> </w:t>
      </w:r>
      <w:r w:rsidR="00C13AF4" w:rsidRPr="006C2083">
        <w:rPr>
          <w:sz w:val="28"/>
          <w:szCs w:val="28"/>
        </w:rPr>
        <w:t xml:space="preserve">Орловской </w:t>
      </w:r>
      <w:r w:rsidRPr="006C2083">
        <w:rPr>
          <w:sz w:val="28"/>
          <w:szCs w:val="28"/>
        </w:rPr>
        <w:t>области</w:t>
      </w:r>
      <w:r w:rsidR="00EB7346">
        <w:rPr>
          <w:sz w:val="28"/>
          <w:szCs w:val="28"/>
        </w:rPr>
        <w:t xml:space="preserve"> (дале</w:t>
      </w:r>
      <w:proofErr w:type="gramStart"/>
      <w:r w:rsidR="00EB7346">
        <w:rPr>
          <w:sz w:val="28"/>
          <w:szCs w:val="28"/>
        </w:rPr>
        <w:t>е-</w:t>
      </w:r>
      <w:proofErr w:type="gramEnd"/>
      <w:r w:rsidR="00EB7346">
        <w:rPr>
          <w:sz w:val="28"/>
          <w:szCs w:val="28"/>
        </w:rPr>
        <w:t xml:space="preserve"> Регламент)</w:t>
      </w:r>
      <w:r w:rsidRPr="006C2083">
        <w:rPr>
          <w:sz w:val="28"/>
          <w:szCs w:val="28"/>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sidR="00E23BD7">
        <w:rPr>
          <w:sz w:val="28"/>
          <w:szCs w:val="28"/>
        </w:rPr>
        <w:t>,</w:t>
      </w:r>
      <w:r w:rsidR="006C2083" w:rsidRPr="006C2083">
        <w:rPr>
          <w:sz w:val="28"/>
          <w:szCs w:val="28"/>
        </w:rPr>
        <w:t xml:space="preserve"> </w:t>
      </w:r>
      <w:r w:rsidR="006C2083" w:rsidRPr="006C2083">
        <w:rPr>
          <w:spacing w:val="2"/>
          <w:sz w:val="28"/>
          <w:szCs w:val="28"/>
        </w:rPr>
        <w:t>Закон</w:t>
      </w:r>
      <w:r w:rsidR="00E23BD7">
        <w:rPr>
          <w:spacing w:val="2"/>
          <w:sz w:val="28"/>
          <w:szCs w:val="28"/>
        </w:rPr>
        <w:t>ом</w:t>
      </w:r>
      <w:r w:rsidR="006C2083" w:rsidRPr="006C2083">
        <w:rPr>
          <w:spacing w:val="2"/>
          <w:sz w:val="28"/>
          <w:szCs w:val="28"/>
        </w:rPr>
        <w:t xml:space="preserve"> Орловской области от 4 июля 2013 года N 1500-ОЗ «О муниципальном жилищном контроле на территории Орловской области»</w:t>
      </w:r>
    </w:p>
    <w:p w:rsidR="00E23BD7" w:rsidRDefault="0036763D" w:rsidP="00E23BD7">
      <w:pPr>
        <w:pStyle w:val="a4"/>
        <w:shd w:val="clear" w:color="auto" w:fill="FFFFFF" w:themeFill="background1"/>
        <w:spacing w:before="0" w:beforeAutospacing="0" w:after="0" w:afterAutospacing="0"/>
        <w:rPr>
          <w:sz w:val="28"/>
          <w:szCs w:val="28"/>
        </w:rPr>
      </w:pPr>
      <w:r w:rsidRPr="006C2083">
        <w:rPr>
          <w:sz w:val="28"/>
          <w:szCs w:val="28"/>
        </w:rPr>
        <w:t> 1.2. Настоящий административный регламент устанавливает:</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 порядок организации и проведения на территории </w:t>
      </w:r>
      <w:r w:rsidR="00C13AF4" w:rsidRPr="006C2083">
        <w:rPr>
          <w:sz w:val="28"/>
          <w:szCs w:val="28"/>
        </w:rPr>
        <w:t>Знаменского района</w:t>
      </w:r>
      <w:r w:rsidRPr="006C2083">
        <w:rPr>
          <w:sz w:val="28"/>
          <w:szCs w:val="28"/>
        </w:rPr>
        <w:t xml:space="preserve"> </w:t>
      </w:r>
      <w:r w:rsidR="00C13AF4" w:rsidRPr="006C2083">
        <w:rPr>
          <w:sz w:val="28"/>
          <w:szCs w:val="28"/>
        </w:rPr>
        <w:t xml:space="preserve">Орловской </w:t>
      </w:r>
      <w:r w:rsidRPr="006C2083">
        <w:rPr>
          <w:sz w:val="28"/>
          <w:szCs w:val="28"/>
        </w:rPr>
        <w:t>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формы осуществления муниципального контроля;</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w:t>
      </w:r>
      <w:r w:rsidR="00C13AF4" w:rsidRPr="006C2083">
        <w:rPr>
          <w:sz w:val="28"/>
          <w:szCs w:val="28"/>
        </w:rPr>
        <w:t xml:space="preserve">Орловской </w:t>
      </w:r>
      <w:r w:rsidRPr="006C2083">
        <w:rPr>
          <w:sz w:val="28"/>
          <w:szCs w:val="28"/>
        </w:rPr>
        <w:t>области, осуществляющими государственный жилищный надзор;</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w:t>
      </w:r>
      <w:r w:rsidRPr="006C2083">
        <w:rPr>
          <w:sz w:val="28"/>
          <w:szCs w:val="28"/>
        </w:rPr>
        <w:lastRenderedPageBreak/>
        <w:t>предпринимателей при проведении мероприятий по муниципальному контролю;</w:t>
      </w:r>
    </w:p>
    <w:p w:rsidR="00C13AF4" w:rsidRPr="006C2083" w:rsidRDefault="00C13AF4" w:rsidP="00E23BD7">
      <w:pPr>
        <w:pStyle w:val="a4"/>
        <w:shd w:val="clear" w:color="auto" w:fill="FFFFFF" w:themeFill="background1"/>
        <w:spacing w:before="0" w:beforeAutospacing="0" w:after="0" w:afterAutospacing="0"/>
        <w:rPr>
          <w:sz w:val="28"/>
          <w:szCs w:val="28"/>
        </w:rPr>
      </w:pP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C13AF4" w:rsidRPr="006C2083">
        <w:rPr>
          <w:sz w:val="28"/>
          <w:szCs w:val="28"/>
        </w:rPr>
        <w:t>Знаменского района</w:t>
      </w:r>
      <w:r w:rsidRPr="006C2083">
        <w:rPr>
          <w:sz w:val="28"/>
          <w:szCs w:val="28"/>
        </w:rPr>
        <w:t xml:space="preserve"> </w:t>
      </w:r>
      <w:r w:rsidR="00C13AF4" w:rsidRPr="006C2083">
        <w:rPr>
          <w:sz w:val="28"/>
          <w:szCs w:val="28"/>
        </w:rPr>
        <w:t xml:space="preserve">Орловской </w:t>
      </w:r>
      <w:r w:rsidRPr="006C2083">
        <w:rPr>
          <w:sz w:val="28"/>
          <w:szCs w:val="28"/>
        </w:rPr>
        <w:t>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1.4. Целями муниципального контроля являются:</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обеспечение безопасных и комфортных условий проживания граждан в муниципальном жилищном фонде;</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повышения эффективности использования и содержания жилищного фонда;</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обеспечение сохранности муниципального жилищного фонда;</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предупреждение процесса старения и разрушения муниципального жилищного фонда.</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sidR="00C13AF4" w:rsidRPr="006C2083">
        <w:rPr>
          <w:sz w:val="28"/>
          <w:szCs w:val="28"/>
        </w:rPr>
        <w:t>Знаменского района</w:t>
      </w:r>
      <w:r w:rsidRPr="006C2083">
        <w:rPr>
          <w:sz w:val="28"/>
          <w:szCs w:val="28"/>
        </w:rPr>
        <w:t xml:space="preserve"> </w:t>
      </w:r>
      <w:r w:rsidR="00C13AF4" w:rsidRPr="006C2083">
        <w:rPr>
          <w:sz w:val="28"/>
          <w:szCs w:val="28"/>
        </w:rPr>
        <w:t xml:space="preserve">Орловской </w:t>
      </w:r>
      <w:r w:rsidRPr="006C2083">
        <w:rPr>
          <w:sz w:val="28"/>
          <w:szCs w:val="28"/>
        </w:rPr>
        <w:t>области.</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граждан, юридических лиц, индивидуальных предпринимателей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1.6. Под мероприятием по контролю </w:t>
      </w:r>
      <w:r w:rsidR="00E23BD7">
        <w:rPr>
          <w:sz w:val="28"/>
          <w:szCs w:val="28"/>
        </w:rPr>
        <w:t>понимается</w:t>
      </w:r>
      <w:r w:rsidRPr="006C2083">
        <w:rPr>
          <w:sz w:val="28"/>
          <w:szCs w:val="28"/>
        </w:rPr>
        <w:t xml:space="preserve">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w:t>
      </w:r>
      <w:r w:rsidRPr="006C2083">
        <w:rPr>
          <w:sz w:val="28"/>
          <w:szCs w:val="28"/>
        </w:rPr>
        <w:lastRenderedPageBreak/>
        <w:t>Российской Федерации в области жилищных отношений, а также муниципальными правовыми актами.</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1.7. Муниципальный контроль может осуществляться во взаимодействии с правоохранительными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6C2083">
        <w:rPr>
          <w:sz w:val="28"/>
          <w:szCs w:val="28"/>
        </w:rPr>
        <w:t xml:space="preserve">уполномоченными органами исполнительной власти </w:t>
      </w:r>
      <w:r w:rsidR="00C13AF4" w:rsidRPr="006C2083">
        <w:rPr>
          <w:sz w:val="28"/>
          <w:szCs w:val="28"/>
        </w:rPr>
        <w:t xml:space="preserve">Орловской </w:t>
      </w:r>
      <w:r w:rsidRPr="006C2083">
        <w:rPr>
          <w:sz w:val="28"/>
          <w:szCs w:val="28"/>
        </w:rPr>
        <w:t>области, осуществляющими региональный государственный жилищный надзор осуществляется</w:t>
      </w:r>
      <w:proofErr w:type="gramEnd"/>
      <w:r w:rsidRPr="006C2083">
        <w:rPr>
          <w:sz w:val="28"/>
          <w:szCs w:val="28"/>
        </w:rPr>
        <w:t xml:space="preserve"> соответствующим областным законо</w:t>
      </w:r>
      <w:r w:rsidR="00E23BD7">
        <w:rPr>
          <w:sz w:val="28"/>
          <w:szCs w:val="28"/>
        </w:rPr>
        <w:t>дательством</w:t>
      </w:r>
      <w:r w:rsidRPr="006C2083">
        <w:rPr>
          <w:sz w:val="28"/>
          <w:szCs w:val="28"/>
        </w:rPr>
        <w:t>.</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1.8. Объектом муниципального контроля является жилищный </w:t>
      </w:r>
      <w:proofErr w:type="gramStart"/>
      <w:r w:rsidRPr="006C2083">
        <w:rPr>
          <w:sz w:val="28"/>
          <w:szCs w:val="28"/>
        </w:rPr>
        <w:t>фонд</w:t>
      </w:r>
      <w:proofErr w:type="gramEnd"/>
      <w:r w:rsidRPr="006C2083">
        <w:rPr>
          <w:sz w:val="28"/>
          <w:szCs w:val="28"/>
        </w:rPr>
        <w:t xml:space="preserve"> находящийся в муниципальной собственности, расположенный на территории </w:t>
      </w:r>
      <w:r w:rsidR="00C13AF4" w:rsidRPr="006C2083">
        <w:rPr>
          <w:sz w:val="28"/>
          <w:szCs w:val="28"/>
        </w:rPr>
        <w:t>Знаменского района</w:t>
      </w:r>
      <w:r w:rsidRPr="006C2083">
        <w:rPr>
          <w:sz w:val="28"/>
          <w:szCs w:val="28"/>
        </w:rPr>
        <w:t xml:space="preserve"> </w:t>
      </w:r>
      <w:r w:rsidR="00C13AF4" w:rsidRPr="006C2083">
        <w:rPr>
          <w:sz w:val="28"/>
          <w:szCs w:val="28"/>
        </w:rPr>
        <w:t xml:space="preserve">Орловской </w:t>
      </w:r>
      <w:r w:rsidRPr="006C2083">
        <w:rPr>
          <w:sz w:val="28"/>
          <w:szCs w:val="28"/>
        </w:rPr>
        <w:t xml:space="preserve">области, за исключением объектов, контроль за которыми отнесен к компетенции федеральных органов государственной власти </w:t>
      </w:r>
      <w:r w:rsidR="00C13AF4" w:rsidRPr="006C2083">
        <w:rPr>
          <w:sz w:val="28"/>
          <w:szCs w:val="28"/>
        </w:rPr>
        <w:t xml:space="preserve">Орловской </w:t>
      </w:r>
      <w:r w:rsidRPr="006C2083">
        <w:rPr>
          <w:sz w:val="28"/>
          <w:szCs w:val="28"/>
        </w:rPr>
        <w:t>области.</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r w:rsidR="00C13AF4" w:rsidRPr="006C2083">
        <w:rPr>
          <w:sz w:val="28"/>
          <w:szCs w:val="28"/>
        </w:rPr>
        <w:t>Знаменского района</w:t>
      </w:r>
      <w:r w:rsidRPr="006C2083">
        <w:rPr>
          <w:sz w:val="28"/>
          <w:szCs w:val="28"/>
        </w:rPr>
        <w:t xml:space="preserve"> </w:t>
      </w:r>
      <w:r w:rsidR="00C13AF4" w:rsidRPr="006C2083">
        <w:rPr>
          <w:sz w:val="28"/>
          <w:szCs w:val="28"/>
        </w:rPr>
        <w:t xml:space="preserve">Орловской </w:t>
      </w:r>
      <w:r w:rsidRPr="006C2083">
        <w:rPr>
          <w:sz w:val="28"/>
          <w:szCs w:val="28"/>
        </w:rPr>
        <w:t>области (далее по тексту - орган муниципального контроля).</w:t>
      </w:r>
      <w:r w:rsidR="00CA3294" w:rsidRPr="006C2083">
        <w:rPr>
          <w:sz w:val="28"/>
          <w:szCs w:val="28"/>
        </w:rPr>
        <w:t xml:space="preserve"> </w:t>
      </w:r>
      <w:r w:rsidRPr="006C2083">
        <w:rPr>
          <w:sz w:val="28"/>
          <w:szCs w:val="28"/>
        </w:rPr>
        <w:t xml:space="preserve">Место нахождения органа: </w:t>
      </w:r>
      <w:r w:rsidR="00CA3294" w:rsidRPr="006C2083">
        <w:rPr>
          <w:sz w:val="28"/>
          <w:szCs w:val="28"/>
        </w:rPr>
        <w:t>303100</w:t>
      </w:r>
      <w:r w:rsidRPr="006C2083">
        <w:rPr>
          <w:sz w:val="28"/>
          <w:szCs w:val="28"/>
        </w:rPr>
        <w:t xml:space="preserve">, </w:t>
      </w:r>
      <w:r w:rsidR="00CA3294" w:rsidRPr="006C2083">
        <w:rPr>
          <w:sz w:val="28"/>
          <w:szCs w:val="28"/>
        </w:rPr>
        <w:t>Орл</w:t>
      </w:r>
      <w:r w:rsidRPr="006C2083">
        <w:rPr>
          <w:sz w:val="28"/>
          <w:szCs w:val="28"/>
        </w:rPr>
        <w:t xml:space="preserve">овская область, </w:t>
      </w:r>
      <w:r w:rsidR="00CA3294" w:rsidRPr="006C2083">
        <w:rPr>
          <w:sz w:val="28"/>
          <w:szCs w:val="28"/>
        </w:rPr>
        <w:t>Знаменский район</w:t>
      </w:r>
      <w:r w:rsidRPr="006C2083">
        <w:rPr>
          <w:sz w:val="28"/>
          <w:szCs w:val="28"/>
        </w:rPr>
        <w:t xml:space="preserve">, </w:t>
      </w:r>
      <w:r w:rsidR="00CA3294" w:rsidRPr="006C2083">
        <w:rPr>
          <w:sz w:val="28"/>
          <w:szCs w:val="28"/>
        </w:rPr>
        <w:t>с</w:t>
      </w:r>
      <w:r w:rsidRPr="006C2083">
        <w:rPr>
          <w:sz w:val="28"/>
          <w:szCs w:val="28"/>
        </w:rPr>
        <w:t xml:space="preserve">. </w:t>
      </w:r>
      <w:r w:rsidR="00CA3294" w:rsidRPr="006C2083">
        <w:rPr>
          <w:sz w:val="28"/>
          <w:szCs w:val="28"/>
        </w:rPr>
        <w:t>Знаменское</w:t>
      </w:r>
      <w:r w:rsidRPr="006C2083">
        <w:rPr>
          <w:sz w:val="28"/>
          <w:szCs w:val="28"/>
        </w:rPr>
        <w:t xml:space="preserve">, </w:t>
      </w:r>
      <w:r w:rsidR="00CA3294" w:rsidRPr="006C2083">
        <w:rPr>
          <w:sz w:val="28"/>
          <w:szCs w:val="28"/>
        </w:rPr>
        <w:t>ул. Ленина, д.33</w:t>
      </w:r>
      <w:r w:rsidR="00026A4E" w:rsidRPr="006C2083">
        <w:rPr>
          <w:sz w:val="28"/>
          <w:szCs w:val="28"/>
        </w:rPr>
        <w:t xml:space="preserve"> </w:t>
      </w:r>
      <w:r w:rsidR="00CA3294" w:rsidRPr="006C2083">
        <w:rPr>
          <w:sz w:val="28"/>
          <w:szCs w:val="28"/>
        </w:rPr>
        <w:t>а</w:t>
      </w:r>
      <w:r w:rsidRPr="006C2083">
        <w:rPr>
          <w:sz w:val="28"/>
          <w:szCs w:val="28"/>
        </w:rPr>
        <w:t>.</w:t>
      </w:r>
      <w:r w:rsidR="00C13AF4" w:rsidRPr="006C2083">
        <w:rPr>
          <w:sz w:val="28"/>
          <w:szCs w:val="28"/>
        </w:rPr>
        <w:t xml:space="preserve"> </w:t>
      </w:r>
      <w:r w:rsidRPr="006C2083">
        <w:rPr>
          <w:sz w:val="28"/>
          <w:szCs w:val="28"/>
        </w:rPr>
        <w:t>телефон 8 (</w:t>
      </w:r>
      <w:r w:rsidR="00CA3294" w:rsidRPr="006C2083">
        <w:rPr>
          <w:sz w:val="28"/>
          <w:szCs w:val="28"/>
        </w:rPr>
        <w:t>486-62</w:t>
      </w:r>
      <w:r w:rsidRPr="006C2083">
        <w:rPr>
          <w:sz w:val="28"/>
          <w:szCs w:val="28"/>
        </w:rPr>
        <w:t xml:space="preserve">) </w:t>
      </w:r>
      <w:r w:rsidR="00CA3294" w:rsidRPr="006C2083">
        <w:rPr>
          <w:sz w:val="28"/>
          <w:szCs w:val="28"/>
        </w:rPr>
        <w:t>2-13-87</w:t>
      </w:r>
      <w:r w:rsidRPr="006C2083">
        <w:rPr>
          <w:sz w:val="28"/>
          <w:szCs w:val="28"/>
        </w:rPr>
        <w:t>;</w:t>
      </w:r>
      <w:r w:rsidR="00E23BD7">
        <w:rPr>
          <w:sz w:val="28"/>
          <w:szCs w:val="28"/>
        </w:rPr>
        <w:t xml:space="preserve"> </w:t>
      </w:r>
      <w:r w:rsidRPr="006C2083">
        <w:rPr>
          <w:sz w:val="28"/>
          <w:szCs w:val="28"/>
        </w:rPr>
        <w:t>График работы органа муниципального контроля: с 9.00 час</w:t>
      </w:r>
      <w:proofErr w:type="gramStart"/>
      <w:r w:rsidRPr="006C2083">
        <w:rPr>
          <w:sz w:val="28"/>
          <w:szCs w:val="28"/>
        </w:rPr>
        <w:t>.</w:t>
      </w:r>
      <w:proofErr w:type="gramEnd"/>
      <w:r w:rsidRPr="006C2083">
        <w:rPr>
          <w:sz w:val="28"/>
          <w:szCs w:val="28"/>
        </w:rPr>
        <w:t xml:space="preserve"> </w:t>
      </w:r>
      <w:proofErr w:type="gramStart"/>
      <w:r w:rsidRPr="006C2083">
        <w:rPr>
          <w:sz w:val="28"/>
          <w:szCs w:val="28"/>
        </w:rPr>
        <w:t>д</w:t>
      </w:r>
      <w:proofErr w:type="gramEnd"/>
      <w:r w:rsidRPr="006C2083">
        <w:rPr>
          <w:sz w:val="28"/>
          <w:szCs w:val="28"/>
        </w:rPr>
        <w:t>о 18.00 час.</w:t>
      </w:r>
      <w:r w:rsidR="00C13AF4" w:rsidRPr="006C2083">
        <w:rPr>
          <w:sz w:val="28"/>
          <w:szCs w:val="28"/>
        </w:rPr>
        <w:t xml:space="preserve"> </w:t>
      </w:r>
      <w:r w:rsidRPr="006C2083">
        <w:rPr>
          <w:sz w:val="28"/>
          <w:szCs w:val="28"/>
        </w:rPr>
        <w:t>Перерыв на обед с 13.00 час до 14.00 час</w:t>
      </w:r>
      <w:proofErr w:type="gramStart"/>
      <w:r w:rsidRPr="006C2083">
        <w:rPr>
          <w:sz w:val="28"/>
          <w:szCs w:val="28"/>
        </w:rPr>
        <w:t xml:space="preserve">., </w:t>
      </w:r>
      <w:proofErr w:type="gramEnd"/>
      <w:r w:rsidRPr="006C2083">
        <w:rPr>
          <w:sz w:val="28"/>
          <w:szCs w:val="28"/>
        </w:rPr>
        <w:t>выходной: суббота, воскресенье.</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1.10. На официальном сайте </w:t>
      </w:r>
      <w:r w:rsidR="00C13AF4" w:rsidRPr="006C2083">
        <w:rPr>
          <w:sz w:val="28"/>
          <w:szCs w:val="28"/>
        </w:rPr>
        <w:t>Знаменского района</w:t>
      </w:r>
      <w:r w:rsidRPr="006C2083">
        <w:rPr>
          <w:sz w:val="28"/>
          <w:szCs w:val="28"/>
        </w:rPr>
        <w:t xml:space="preserve"> </w:t>
      </w:r>
      <w:r w:rsidR="00C13AF4" w:rsidRPr="006C2083">
        <w:rPr>
          <w:sz w:val="28"/>
          <w:szCs w:val="28"/>
        </w:rPr>
        <w:t xml:space="preserve">Орловской </w:t>
      </w:r>
      <w:r w:rsidRPr="006C2083">
        <w:rPr>
          <w:sz w:val="28"/>
          <w:szCs w:val="28"/>
        </w:rPr>
        <w:t>области размещается следующая информация:</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должностные лица, осуществляющие муниципальный контроль;</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текст настоящего административного регламента;</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утвержденные ежегодные планы проведения плановых проверок;</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порядок информирования о ходе исполнения муниципальной функции;</w:t>
      </w:r>
    </w:p>
    <w:p w:rsidR="00C13AF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порядок обжалования решений, действия или бездействия должностных лиц органа.</w:t>
      </w:r>
    </w:p>
    <w:p w:rsidR="0036763D"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36763D" w:rsidRPr="006C2083" w:rsidRDefault="0036763D" w:rsidP="00E23BD7">
      <w:pPr>
        <w:pStyle w:val="a4"/>
        <w:shd w:val="clear" w:color="auto" w:fill="FFFFFF" w:themeFill="background1"/>
        <w:spacing w:before="0" w:beforeAutospacing="0" w:after="0" w:afterAutospacing="0"/>
        <w:rPr>
          <w:sz w:val="28"/>
          <w:szCs w:val="28"/>
        </w:rPr>
      </w:pPr>
      <w:r w:rsidRPr="006C2083">
        <w:rPr>
          <w:rStyle w:val="a3"/>
          <w:sz w:val="28"/>
          <w:szCs w:val="28"/>
        </w:rPr>
        <w:t>2. Порядок организации проверки</w:t>
      </w:r>
    </w:p>
    <w:p w:rsidR="00CA3294"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2.1. Проверка проводится на основании распоряжения </w:t>
      </w:r>
      <w:r w:rsidR="00CA3294" w:rsidRPr="006C2083">
        <w:rPr>
          <w:sz w:val="28"/>
          <w:szCs w:val="28"/>
        </w:rPr>
        <w:t>главы Знаменского района.</w:t>
      </w:r>
    </w:p>
    <w:p w:rsidR="00E23BD7"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2.2. Заверенные печатью копии распоряжения </w:t>
      </w:r>
      <w:r w:rsidR="00CA3294" w:rsidRPr="006C2083">
        <w:rPr>
          <w:sz w:val="28"/>
          <w:szCs w:val="28"/>
        </w:rPr>
        <w:t>главы Знаменского района</w:t>
      </w:r>
      <w:r w:rsidRPr="006C2083">
        <w:rPr>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6763D"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r w:rsidRPr="006C2083">
        <w:rPr>
          <w:sz w:val="28"/>
          <w:szCs w:val="28"/>
        </w:rPr>
        <w:b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763D"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w:t>
      </w:r>
      <w:r w:rsidRPr="006C2083">
        <w:rPr>
          <w:sz w:val="28"/>
          <w:szCs w:val="28"/>
        </w:rPr>
        <w:br/>
      </w:r>
      <w:r w:rsidRPr="006C2083">
        <w:rPr>
          <w:rStyle w:val="a3"/>
          <w:sz w:val="28"/>
          <w:szCs w:val="28"/>
        </w:rPr>
        <w:t>3. Организация и проведение плановой проверки</w:t>
      </w:r>
    </w:p>
    <w:p w:rsidR="00E23BD7" w:rsidRDefault="0036763D" w:rsidP="00E23BD7">
      <w:pPr>
        <w:pStyle w:val="a4"/>
        <w:shd w:val="clear" w:color="auto" w:fill="FFFFFF" w:themeFill="background1"/>
        <w:spacing w:before="0" w:beforeAutospacing="0" w:after="0" w:afterAutospacing="0"/>
        <w:rPr>
          <w:sz w:val="28"/>
          <w:szCs w:val="28"/>
        </w:rPr>
      </w:pPr>
      <w:r w:rsidRPr="006C2083">
        <w:rPr>
          <w:sz w:val="28"/>
          <w:szCs w:val="28"/>
        </w:rPr>
        <w:t>  </w:t>
      </w:r>
      <w:r w:rsidRPr="006C2083">
        <w:rPr>
          <w:sz w:val="28"/>
          <w:szCs w:val="28"/>
        </w:rPr>
        <w:b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23BD7" w:rsidRDefault="0036763D" w:rsidP="00E23BD7">
      <w:pPr>
        <w:pStyle w:val="a4"/>
        <w:shd w:val="clear" w:color="auto" w:fill="FFFFFF" w:themeFill="background1"/>
        <w:spacing w:before="0" w:beforeAutospacing="0" w:after="0" w:afterAutospacing="0"/>
        <w:rPr>
          <w:sz w:val="28"/>
          <w:szCs w:val="28"/>
        </w:rPr>
      </w:pPr>
      <w:r w:rsidRPr="006C2083">
        <w:rPr>
          <w:sz w:val="28"/>
          <w:szCs w:val="28"/>
        </w:rPr>
        <w:t>3.2.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E23BD7"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3.3. Основанием для включения плановой проверки в ежегодный план проведения плановых проверок является истечение </w:t>
      </w:r>
      <w:r w:rsidR="00E23BD7">
        <w:rPr>
          <w:sz w:val="28"/>
          <w:szCs w:val="28"/>
        </w:rPr>
        <w:t>трех лет</w:t>
      </w:r>
      <w:r w:rsidRPr="006C2083">
        <w:rPr>
          <w:sz w:val="28"/>
          <w:szCs w:val="28"/>
        </w:rPr>
        <w:t xml:space="preserve"> со дня:</w:t>
      </w:r>
    </w:p>
    <w:p w:rsidR="00E23BD7" w:rsidRDefault="0036763D" w:rsidP="00E23BD7">
      <w:pPr>
        <w:pStyle w:val="a4"/>
        <w:shd w:val="clear" w:color="auto" w:fill="FFFFFF" w:themeFill="background1"/>
        <w:spacing w:before="0" w:beforeAutospacing="0" w:after="0" w:afterAutospacing="0"/>
        <w:rPr>
          <w:sz w:val="28"/>
          <w:szCs w:val="28"/>
        </w:rPr>
      </w:pPr>
      <w:proofErr w:type="gramStart"/>
      <w:r w:rsidRPr="006C2083">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23BD7" w:rsidRDefault="0036763D" w:rsidP="00E23BD7">
      <w:pPr>
        <w:pStyle w:val="a4"/>
        <w:shd w:val="clear" w:color="auto" w:fill="FFFFFF" w:themeFill="background1"/>
        <w:spacing w:before="0" w:beforeAutospacing="0" w:after="0" w:afterAutospacing="0"/>
        <w:rPr>
          <w:sz w:val="28"/>
          <w:szCs w:val="28"/>
        </w:rPr>
      </w:pPr>
      <w:r w:rsidRPr="006C2083">
        <w:rPr>
          <w:sz w:val="28"/>
          <w:szCs w:val="28"/>
        </w:rPr>
        <w:t>2) окончания проведения последней плановой проверки юридического лица, индивидуального предпринимателя.</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r w:rsidR="00CA3294" w:rsidRPr="006C2083">
        <w:rPr>
          <w:sz w:val="28"/>
          <w:szCs w:val="28"/>
        </w:rPr>
        <w:t>Знаменс</w:t>
      </w:r>
      <w:r w:rsidRPr="006C2083">
        <w:rPr>
          <w:sz w:val="28"/>
          <w:szCs w:val="28"/>
        </w:rPr>
        <w:t xml:space="preserve">кую </w:t>
      </w:r>
      <w:r w:rsidR="00CA3294" w:rsidRPr="006C2083">
        <w:rPr>
          <w:sz w:val="28"/>
          <w:szCs w:val="28"/>
        </w:rPr>
        <w:t>районную</w:t>
      </w:r>
      <w:r w:rsidRPr="006C2083">
        <w:rPr>
          <w:sz w:val="28"/>
          <w:szCs w:val="28"/>
        </w:rPr>
        <w:t xml:space="preserve"> прокуратуру.</w:t>
      </w:r>
    </w:p>
    <w:p w:rsidR="000211C9"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3.5. </w:t>
      </w:r>
      <w:r w:rsidR="00EB7346">
        <w:rPr>
          <w:sz w:val="28"/>
          <w:szCs w:val="28"/>
        </w:rPr>
        <w:t xml:space="preserve">Прокуратура </w:t>
      </w:r>
      <w:r w:rsidR="00CA3294" w:rsidRPr="006C2083">
        <w:rPr>
          <w:sz w:val="28"/>
          <w:szCs w:val="28"/>
        </w:rPr>
        <w:t>Знаменск</w:t>
      </w:r>
      <w:r w:rsidR="00EB7346">
        <w:rPr>
          <w:sz w:val="28"/>
          <w:szCs w:val="28"/>
        </w:rPr>
        <w:t>ого</w:t>
      </w:r>
      <w:r w:rsidR="00CA3294" w:rsidRPr="006C2083">
        <w:rPr>
          <w:sz w:val="28"/>
          <w:szCs w:val="28"/>
        </w:rPr>
        <w:t xml:space="preserve"> района </w:t>
      </w:r>
      <w:r w:rsidRPr="006C2083">
        <w:rPr>
          <w:sz w:val="28"/>
          <w:szCs w:val="28"/>
        </w:rPr>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3.6. Орган муниципального контроля рассматривает предложения прокуратуры и по итогам их рассмотрения направляют в </w:t>
      </w:r>
      <w:r w:rsidR="001A6E75">
        <w:rPr>
          <w:sz w:val="28"/>
          <w:szCs w:val="28"/>
        </w:rPr>
        <w:t xml:space="preserve">Прокуратуру </w:t>
      </w:r>
      <w:r w:rsidR="001A6E75" w:rsidRPr="006C2083">
        <w:rPr>
          <w:sz w:val="28"/>
          <w:szCs w:val="28"/>
        </w:rPr>
        <w:t>Знаменск</w:t>
      </w:r>
      <w:r w:rsidR="001A6E75">
        <w:rPr>
          <w:sz w:val="28"/>
          <w:szCs w:val="28"/>
        </w:rPr>
        <w:t>ого</w:t>
      </w:r>
      <w:r w:rsidR="001A6E75" w:rsidRPr="006C2083">
        <w:rPr>
          <w:sz w:val="28"/>
          <w:szCs w:val="28"/>
        </w:rPr>
        <w:t xml:space="preserve"> района</w:t>
      </w:r>
      <w:r w:rsidRPr="006C2083">
        <w:rPr>
          <w:sz w:val="28"/>
          <w:szCs w:val="28"/>
        </w:rPr>
        <w:t xml:space="preserve"> в срок до 1 ноября года, предшествующего году </w:t>
      </w:r>
      <w:r w:rsidRPr="006C2083">
        <w:rPr>
          <w:sz w:val="28"/>
          <w:szCs w:val="28"/>
        </w:rPr>
        <w:lastRenderedPageBreak/>
        <w:t>проведения плановых проверок, утвержденные ежегодные планы проведения плановых проверок.</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w:t>
      </w:r>
      <w:r w:rsidR="00FB1DA8" w:rsidRPr="006C2083">
        <w:rPr>
          <w:sz w:val="28"/>
          <w:szCs w:val="28"/>
        </w:rPr>
        <w:t>главы Знаменского района</w:t>
      </w:r>
      <w:r w:rsidRPr="006C2083">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36763D" w:rsidRPr="006C2083" w:rsidRDefault="0036763D" w:rsidP="008448ED">
      <w:pPr>
        <w:pStyle w:val="a4"/>
        <w:shd w:val="clear" w:color="auto" w:fill="FFFFFF" w:themeFill="background1"/>
        <w:spacing w:before="0" w:beforeAutospacing="0" w:after="0" w:afterAutospacing="0"/>
        <w:ind w:firstLine="0"/>
        <w:jc w:val="center"/>
        <w:rPr>
          <w:sz w:val="28"/>
          <w:szCs w:val="28"/>
        </w:rPr>
      </w:pPr>
      <w:r w:rsidRPr="006C2083">
        <w:rPr>
          <w:rStyle w:val="a3"/>
          <w:sz w:val="28"/>
          <w:szCs w:val="28"/>
        </w:rPr>
        <w:t>4. Организация и проведение внеплановой проверки.</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roofErr w:type="gramStart"/>
      <w:r w:rsidRPr="006C2083">
        <w:rPr>
          <w:sz w:val="28"/>
          <w:szCs w:val="28"/>
        </w:rPr>
        <w:t xml:space="preserve"> ,</w:t>
      </w:r>
      <w:proofErr w:type="gramEnd"/>
      <w:r w:rsidR="000211C9">
        <w:rPr>
          <w:sz w:val="28"/>
          <w:szCs w:val="28"/>
        </w:rPr>
        <w:t xml:space="preserve"> </w:t>
      </w:r>
      <w:r w:rsidRPr="006C2083">
        <w:rPr>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4.2. Основанием для проведения внеплановой проверки является:</w:t>
      </w:r>
    </w:p>
    <w:p w:rsidR="006D011B"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011B"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011B" w:rsidRPr="006C2083" w:rsidRDefault="0036763D" w:rsidP="00E23BD7">
      <w:pPr>
        <w:pStyle w:val="a4"/>
        <w:shd w:val="clear" w:color="auto" w:fill="FFFFFF" w:themeFill="background1"/>
        <w:spacing w:before="0" w:beforeAutospacing="0" w:after="0" w:afterAutospacing="0"/>
        <w:rPr>
          <w:sz w:val="28"/>
          <w:szCs w:val="28"/>
        </w:rPr>
      </w:pPr>
      <w:proofErr w:type="gramStart"/>
      <w:r w:rsidRPr="006C208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w:t>
      </w:r>
      <w:proofErr w:type="gramEnd"/>
      <w:r w:rsidRPr="006C2083">
        <w:rPr>
          <w:sz w:val="28"/>
          <w:szCs w:val="28"/>
        </w:rPr>
        <w:t xml:space="preserve"> ситуаций природного и техногенного характера;</w:t>
      </w:r>
    </w:p>
    <w:p w:rsidR="006D011B"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в) нарушение прав потребителей (в случае обращения граждан, права которых нарушены);</w:t>
      </w:r>
    </w:p>
    <w:p w:rsidR="006D011B"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3</w:t>
      </w:r>
      <w:r w:rsidR="006D011B" w:rsidRPr="006C2083">
        <w:rPr>
          <w:sz w:val="28"/>
          <w:szCs w:val="28"/>
        </w:rPr>
        <w:t>)</w:t>
      </w:r>
      <w:r w:rsidRPr="006C2083">
        <w:rPr>
          <w:sz w:val="28"/>
          <w:szCs w:val="28"/>
        </w:rPr>
        <w:t xml:space="preserve"> требовани</w:t>
      </w:r>
      <w:r w:rsidR="00FB1DA8" w:rsidRPr="006C2083">
        <w:rPr>
          <w:sz w:val="28"/>
          <w:szCs w:val="28"/>
        </w:rPr>
        <w:t>е</w:t>
      </w:r>
      <w:r w:rsidRPr="006C2083">
        <w:rPr>
          <w:sz w:val="28"/>
          <w:szCs w:val="28"/>
        </w:rPr>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48ED" w:rsidRDefault="0036763D" w:rsidP="00E23BD7">
      <w:pPr>
        <w:pStyle w:val="a4"/>
        <w:shd w:val="clear" w:color="auto" w:fill="FFFFFF" w:themeFill="background1"/>
        <w:spacing w:before="0" w:beforeAutospacing="0" w:after="0" w:afterAutospacing="0"/>
        <w:rPr>
          <w:sz w:val="28"/>
          <w:szCs w:val="28"/>
        </w:rPr>
      </w:pPr>
      <w:proofErr w:type="gramStart"/>
      <w:r w:rsidRPr="006C2083">
        <w:rPr>
          <w:sz w:val="28"/>
          <w:szCs w:val="28"/>
        </w:rPr>
        <w:lastRenderedPageBreak/>
        <w:t>4)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обращение собственников помещений в многоквартирном доме, председателя совета многоквартирного дома, органов управления товарищества</w:t>
      </w:r>
      <w:proofErr w:type="gramEnd"/>
      <w:r w:rsidRPr="006C2083">
        <w:rPr>
          <w:sz w:val="28"/>
          <w:szCs w:val="28"/>
        </w:rPr>
        <w:t xml:space="preserve">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4.6. </w:t>
      </w:r>
      <w:proofErr w:type="gramStart"/>
      <w:r w:rsidRPr="006C2083">
        <w:rPr>
          <w:sz w:val="28"/>
          <w:szCs w:val="28"/>
        </w:rPr>
        <w:t xml:space="preserve">В день подписания распоряжения </w:t>
      </w:r>
      <w:r w:rsidR="00FB1DA8" w:rsidRPr="006C2083">
        <w:rPr>
          <w:sz w:val="28"/>
          <w:szCs w:val="28"/>
        </w:rPr>
        <w:t>главы Знаменского района</w:t>
      </w:r>
      <w:r w:rsidRPr="006C2083">
        <w:rPr>
          <w:sz w:val="28"/>
          <w:szCs w:val="28"/>
        </w:rPr>
        <w:t xml:space="preserve">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6C2083">
        <w:rPr>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4.7. </w:t>
      </w:r>
      <w:proofErr w:type="gramStart"/>
      <w:r w:rsidRPr="006C2083">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Pr="006C2083">
        <w:rPr>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C2083">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4.8. </w:t>
      </w:r>
      <w:proofErr w:type="gramStart"/>
      <w:r w:rsidRPr="006C2083">
        <w:rPr>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4.11. </w:t>
      </w:r>
      <w:proofErr w:type="gramStart"/>
      <w:r w:rsidRPr="006C2083">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4 пункта 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roofErr w:type="gramEnd"/>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763D" w:rsidRPr="006C2083" w:rsidRDefault="0036763D" w:rsidP="008448ED">
      <w:pPr>
        <w:pStyle w:val="a4"/>
        <w:shd w:val="clear" w:color="auto" w:fill="FFFFFF" w:themeFill="background1"/>
        <w:spacing w:before="0" w:beforeAutospacing="0" w:after="0" w:afterAutospacing="0"/>
        <w:ind w:firstLine="0"/>
        <w:jc w:val="center"/>
        <w:rPr>
          <w:sz w:val="28"/>
          <w:szCs w:val="28"/>
        </w:rPr>
      </w:pPr>
      <w:r w:rsidRPr="006C2083">
        <w:rPr>
          <w:rStyle w:val="a3"/>
          <w:sz w:val="28"/>
          <w:szCs w:val="28"/>
        </w:rPr>
        <w:t>5. Документарная проверка</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5.1. </w:t>
      </w:r>
      <w:proofErr w:type="gramStart"/>
      <w:r w:rsidRPr="006C2083">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6C2083">
        <w:rPr>
          <w:sz w:val="28"/>
          <w:szCs w:val="28"/>
        </w:rPr>
        <w:lastRenderedPageBreak/>
        <w:t>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5.2. Организация документарной проверки (как плановой, так и внеплановой)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5.3. </w:t>
      </w:r>
      <w:proofErr w:type="gramStart"/>
      <w:r w:rsidRPr="006C2083">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6C2083">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6C2083">
        <w:rPr>
          <w:sz w:val="28"/>
          <w:szCs w:val="28"/>
        </w:rPr>
        <w:t>результатах</w:t>
      </w:r>
      <w:proofErr w:type="gramEnd"/>
      <w:r w:rsidRPr="006C2083">
        <w:rPr>
          <w:sz w:val="28"/>
          <w:szCs w:val="28"/>
        </w:rPr>
        <w:t xml:space="preserve"> осуществленных в отношении этих юридического лица, индивидуального предпринимателя муниципального контроля.</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5.4. </w:t>
      </w:r>
      <w:proofErr w:type="gramStart"/>
      <w:r w:rsidRPr="006C2083">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6C2083">
        <w:rPr>
          <w:sz w:val="28"/>
          <w:szCs w:val="28"/>
        </w:rPr>
        <w:t xml:space="preserve"> проверки документы. К запросу прилагается заверенная печатью копия распоряжения </w:t>
      </w:r>
      <w:r w:rsidR="001400BA" w:rsidRPr="006C2083">
        <w:rPr>
          <w:sz w:val="28"/>
          <w:szCs w:val="28"/>
        </w:rPr>
        <w:t>главы Знаменского района</w:t>
      </w:r>
      <w:r w:rsidRPr="006C2083">
        <w:rPr>
          <w:sz w:val="28"/>
          <w:szCs w:val="28"/>
        </w:rPr>
        <w:t xml:space="preserve"> о проведении проверки</w:t>
      </w:r>
      <w:r w:rsidR="001400BA" w:rsidRPr="006C2083">
        <w:rPr>
          <w:sz w:val="28"/>
          <w:szCs w:val="28"/>
        </w:rPr>
        <w:t>,</w:t>
      </w:r>
      <w:r w:rsidRPr="006C2083">
        <w:rPr>
          <w:sz w:val="28"/>
          <w:szCs w:val="28"/>
        </w:rPr>
        <w:t xml:space="preserve"> либо о проведении документарной проверки.</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lastRenderedPageBreak/>
        <w:t xml:space="preserve">5.8. </w:t>
      </w:r>
      <w:proofErr w:type="gramStart"/>
      <w:r w:rsidRPr="006C2083">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6C2083">
        <w:rPr>
          <w:sz w:val="28"/>
          <w:szCs w:val="28"/>
        </w:rPr>
        <w:t xml:space="preserve"> пояснения в письменной форме.</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6763D"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6763D" w:rsidRPr="006C2083" w:rsidRDefault="0036763D" w:rsidP="008448ED">
      <w:pPr>
        <w:pStyle w:val="a4"/>
        <w:shd w:val="clear" w:color="auto" w:fill="FFFFFF" w:themeFill="background1"/>
        <w:spacing w:before="0" w:beforeAutospacing="0" w:after="0" w:afterAutospacing="0"/>
        <w:ind w:firstLine="0"/>
        <w:jc w:val="center"/>
        <w:rPr>
          <w:sz w:val="28"/>
          <w:szCs w:val="28"/>
        </w:rPr>
      </w:pPr>
      <w:r w:rsidRPr="006C2083">
        <w:rPr>
          <w:rStyle w:val="a3"/>
          <w:sz w:val="28"/>
          <w:szCs w:val="28"/>
        </w:rPr>
        <w:t>6. Выездная проверка</w:t>
      </w:r>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6.1. </w:t>
      </w:r>
      <w:proofErr w:type="gramStart"/>
      <w:r w:rsidRPr="006C2083">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8448ED" w:rsidRDefault="0036763D" w:rsidP="00E23BD7">
      <w:pPr>
        <w:pStyle w:val="a4"/>
        <w:shd w:val="clear" w:color="auto" w:fill="FFFFFF" w:themeFill="background1"/>
        <w:spacing w:before="0" w:beforeAutospacing="0" w:after="0" w:afterAutospacing="0"/>
        <w:rPr>
          <w:sz w:val="28"/>
          <w:szCs w:val="28"/>
        </w:rPr>
      </w:pPr>
      <w:r w:rsidRPr="006C2083">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81C71" w:rsidRDefault="0036763D" w:rsidP="00E23BD7">
      <w:pPr>
        <w:pStyle w:val="a4"/>
        <w:shd w:val="clear" w:color="auto" w:fill="FFFFFF" w:themeFill="background1"/>
        <w:spacing w:before="0" w:beforeAutospacing="0" w:after="0" w:afterAutospacing="0"/>
        <w:rPr>
          <w:sz w:val="28"/>
          <w:szCs w:val="28"/>
        </w:rPr>
      </w:pPr>
      <w:r w:rsidRPr="006C2083">
        <w:rPr>
          <w:sz w:val="28"/>
          <w:szCs w:val="28"/>
        </w:rPr>
        <w:lastRenderedPageBreak/>
        <w:t>6.3. Выездная проверка проводится в случае, если при документарной проверке не представляется возможным:</w:t>
      </w:r>
    </w:p>
    <w:p w:rsidR="00681C71" w:rsidRDefault="0036763D" w:rsidP="00E23BD7">
      <w:pPr>
        <w:pStyle w:val="a4"/>
        <w:shd w:val="clear" w:color="auto" w:fill="FFFFFF" w:themeFill="background1"/>
        <w:spacing w:before="0" w:beforeAutospacing="0" w:after="0" w:afterAutospacing="0"/>
        <w:rPr>
          <w:sz w:val="28"/>
          <w:szCs w:val="28"/>
        </w:rPr>
      </w:pPr>
      <w:r w:rsidRPr="006C2083">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81C71" w:rsidRDefault="0036763D" w:rsidP="00E23BD7">
      <w:pPr>
        <w:pStyle w:val="a4"/>
        <w:shd w:val="clear" w:color="auto" w:fill="FFFFFF" w:themeFill="background1"/>
        <w:spacing w:before="0" w:beforeAutospacing="0" w:after="0" w:afterAutospacing="0"/>
        <w:rPr>
          <w:sz w:val="28"/>
          <w:szCs w:val="28"/>
        </w:rPr>
      </w:pPr>
      <w:r w:rsidRPr="006C2083">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81C71"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6.4. </w:t>
      </w:r>
      <w:proofErr w:type="gramStart"/>
      <w:r w:rsidRPr="006C2083">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1400BA" w:rsidRPr="006C2083">
        <w:rPr>
          <w:sz w:val="28"/>
          <w:szCs w:val="28"/>
        </w:rPr>
        <w:t>главы Знаменского района</w:t>
      </w:r>
      <w:r w:rsidRPr="006C2083">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6C2083">
        <w:rPr>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681C71"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6.5. </w:t>
      </w:r>
      <w:proofErr w:type="gramStart"/>
      <w:r w:rsidRPr="006C2083">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6C2083">
        <w:rPr>
          <w:sz w:val="28"/>
          <w:szCs w:val="28"/>
        </w:rPr>
        <w:t xml:space="preserve"> </w:t>
      </w:r>
      <w:proofErr w:type="gramStart"/>
      <w:r w:rsidRPr="006C2083">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6763D"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C2083">
        <w:rPr>
          <w:sz w:val="28"/>
          <w:szCs w:val="28"/>
        </w:rPr>
        <w:t>аффилированными</w:t>
      </w:r>
      <w:proofErr w:type="spellEnd"/>
      <w:r w:rsidRPr="006C2083">
        <w:rPr>
          <w:sz w:val="28"/>
          <w:szCs w:val="28"/>
        </w:rPr>
        <w:t xml:space="preserve"> лицами проверяемых лиц.</w:t>
      </w:r>
    </w:p>
    <w:p w:rsidR="0036763D" w:rsidRPr="006C2083" w:rsidRDefault="0036763D" w:rsidP="00681C71">
      <w:pPr>
        <w:pStyle w:val="a4"/>
        <w:shd w:val="clear" w:color="auto" w:fill="FFFFFF" w:themeFill="background1"/>
        <w:spacing w:before="0" w:beforeAutospacing="0" w:after="0" w:afterAutospacing="0"/>
        <w:ind w:firstLine="0"/>
        <w:jc w:val="center"/>
        <w:rPr>
          <w:sz w:val="28"/>
          <w:szCs w:val="28"/>
        </w:rPr>
      </w:pPr>
      <w:r w:rsidRPr="006C2083">
        <w:rPr>
          <w:rStyle w:val="a3"/>
          <w:sz w:val="28"/>
          <w:szCs w:val="28"/>
        </w:rPr>
        <w:t>7. Срок проведения проверки</w:t>
      </w:r>
    </w:p>
    <w:p w:rsidR="00681C71" w:rsidRDefault="0036763D" w:rsidP="00E23BD7">
      <w:pPr>
        <w:pStyle w:val="a4"/>
        <w:shd w:val="clear" w:color="auto" w:fill="FFFFFF" w:themeFill="background1"/>
        <w:spacing w:before="0" w:beforeAutospacing="0" w:after="0" w:afterAutospacing="0"/>
        <w:rPr>
          <w:sz w:val="28"/>
          <w:szCs w:val="28"/>
        </w:rPr>
      </w:pPr>
      <w:r w:rsidRPr="006C2083">
        <w:rPr>
          <w:sz w:val="28"/>
          <w:szCs w:val="28"/>
        </w:rPr>
        <w:t>7.1. Срок проведения документарной проверки и выездной проверки, не может превышать двадцать рабочих дней.</w:t>
      </w:r>
    </w:p>
    <w:p w:rsidR="00681C71" w:rsidRDefault="0036763D" w:rsidP="00E23BD7">
      <w:pPr>
        <w:pStyle w:val="a4"/>
        <w:shd w:val="clear" w:color="auto" w:fill="FFFFFF" w:themeFill="background1"/>
        <w:spacing w:before="0" w:beforeAutospacing="0" w:after="0" w:afterAutospacing="0"/>
        <w:rPr>
          <w:sz w:val="28"/>
          <w:szCs w:val="28"/>
        </w:rPr>
      </w:pPr>
      <w:r w:rsidRPr="006C2083">
        <w:rPr>
          <w:sz w:val="28"/>
          <w:szCs w:val="28"/>
        </w:rPr>
        <w:lastRenderedPageBreak/>
        <w:t>7.1.1. Срок проведения проверки в рамках части 1.1. статьи 165 Жилищного кодекса Российской Федерации, не может превышать пять рабочих дней.</w:t>
      </w:r>
    </w:p>
    <w:p w:rsidR="00681C71"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C2083">
        <w:rPr>
          <w:sz w:val="28"/>
          <w:szCs w:val="28"/>
        </w:rPr>
        <w:t>микропредприятия</w:t>
      </w:r>
      <w:proofErr w:type="spellEnd"/>
      <w:r w:rsidRPr="006C2083">
        <w:rPr>
          <w:sz w:val="28"/>
          <w:szCs w:val="28"/>
        </w:rPr>
        <w:t xml:space="preserve"> в год.</w:t>
      </w:r>
    </w:p>
    <w:p w:rsidR="00681C71"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7.3. </w:t>
      </w:r>
      <w:proofErr w:type="gramStart"/>
      <w:r w:rsidRPr="006C208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6C2083">
        <w:rPr>
          <w:sz w:val="28"/>
          <w:szCs w:val="28"/>
        </w:rPr>
        <w:t>микропредприятий</w:t>
      </w:r>
      <w:proofErr w:type="spellEnd"/>
      <w:r w:rsidRPr="006C2083">
        <w:rPr>
          <w:sz w:val="28"/>
          <w:szCs w:val="28"/>
        </w:rPr>
        <w:t xml:space="preserve"> не более чем на пятнадцать часов.</w:t>
      </w:r>
      <w:proofErr w:type="gramEnd"/>
    </w:p>
    <w:p w:rsidR="0036763D"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7.4. </w:t>
      </w:r>
      <w:proofErr w:type="gramStart"/>
      <w:r w:rsidRPr="006C2083">
        <w:rPr>
          <w:sz w:val="28"/>
          <w:szCs w:val="28"/>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6763D" w:rsidRPr="006C2083" w:rsidRDefault="0036763D" w:rsidP="00681C71">
      <w:pPr>
        <w:pStyle w:val="a4"/>
        <w:shd w:val="clear" w:color="auto" w:fill="FFFFFF" w:themeFill="background1"/>
        <w:spacing w:before="0" w:beforeAutospacing="0" w:after="0" w:afterAutospacing="0"/>
        <w:ind w:firstLine="0"/>
        <w:jc w:val="center"/>
        <w:rPr>
          <w:sz w:val="28"/>
          <w:szCs w:val="28"/>
        </w:rPr>
      </w:pPr>
      <w:r w:rsidRPr="006C2083">
        <w:rPr>
          <w:rStyle w:val="a3"/>
          <w:sz w:val="28"/>
          <w:szCs w:val="28"/>
        </w:rPr>
        <w:t>8. Порядок оформления результатов проверки</w:t>
      </w:r>
    </w:p>
    <w:p w:rsidR="00BE371D" w:rsidRDefault="0036763D" w:rsidP="00681C71">
      <w:pPr>
        <w:pStyle w:val="a4"/>
        <w:shd w:val="clear" w:color="auto" w:fill="FFFFFF" w:themeFill="background1"/>
        <w:spacing w:before="0" w:beforeAutospacing="0" w:after="0" w:afterAutospacing="0"/>
        <w:rPr>
          <w:sz w:val="28"/>
          <w:szCs w:val="28"/>
        </w:rPr>
      </w:pPr>
      <w:r w:rsidRPr="006C2083">
        <w:rPr>
          <w:sz w:val="28"/>
          <w:szCs w:val="28"/>
        </w:rPr>
        <w:t xml:space="preserve">8.1. По результатам проверки должностными лицами органа муниципального </w:t>
      </w:r>
      <w:proofErr w:type="gramStart"/>
      <w:r w:rsidRPr="006C2083">
        <w:rPr>
          <w:sz w:val="28"/>
          <w:szCs w:val="28"/>
        </w:rPr>
        <w:t>контроля</w:t>
      </w:r>
      <w:proofErr w:type="gramEnd"/>
      <w:r w:rsidRPr="006C2083">
        <w:rPr>
          <w:sz w:val="28"/>
          <w:szCs w:val="28"/>
        </w:rPr>
        <w:t xml:space="preserve"> проводящими проверку, составляется акт в 2-х экземплярах</w:t>
      </w:r>
      <w:r w:rsidR="000211C9">
        <w:rPr>
          <w:sz w:val="28"/>
          <w:szCs w:val="28"/>
        </w:rPr>
        <w:t>.</w:t>
      </w:r>
    </w:p>
    <w:p w:rsidR="00BE371D" w:rsidRPr="00BE371D" w:rsidRDefault="00BE371D" w:rsidP="00E23BD7">
      <w:pPr>
        <w:shd w:val="clear" w:color="auto" w:fill="FFFFFF"/>
        <w:rPr>
          <w:rFonts w:ascii="Times New Roman" w:eastAsia="Times New Roman" w:hAnsi="Times New Roman" w:cs="Times New Roman"/>
          <w:color w:val="000000"/>
          <w:sz w:val="28"/>
          <w:szCs w:val="28"/>
        </w:rPr>
      </w:pPr>
      <w:r w:rsidRPr="00BE371D">
        <w:rPr>
          <w:rFonts w:ascii="Times New Roman" w:eastAsia="Times New Roman" w:hAnsi="Times New Roman" w:cs="Times New Roman"/>
          <w:color w:val="000000"/>
          <w:sz w:val="28"/>
          <w:szCs w:val="28"/>
        </w:rPr>
        <w:t>В акте проверки указываются:</w:t>
      </w:r>
    </w:p>
    <w:p w:rsidR="00BE371D" w:rsidRPr="00BE371D" w:rsidRDefault="00BE371D" w:rsidP="00E23BD7">
      <w:pPr>
        <w:shd w:val="clear" w:color="auto" w:fill="FFFFFF"/>
        <w:rPr>
          <w:rFonts w:ascii="Times New Roman" w:eastAsia="Times New Roman" w:hAnsi="Times New Roman" w:cs="Times New Roman"/>
          <w:color w:val="000000"/>
          <w:sz w:val="28"/>
          <w:szCs w:val="28"/>
        </w:rPr>
      </w:pPr>
      <w:r w:rsidRPr="00BE371D">
        <w:rPr>
          <w:rFonts w:ascii="Times New Roman" w:eastAsia="Times New Roman" w:hAnsi="Times New Roman" w:cs="Times New Roman"/>
          <w:color w:val="000000"/>
          <w:sz w:val="28"/>
          <w:szCs w:val="28"/>
        </w:rPr>
        <w:t>1) дата, время и место составления акта проверки;</w:t>
      </w:r>
    </w:p>
    <w:p w:rsidR="00BE371D" w:rsidRPr="00BE371D" w:rsidRDefault="00BE371D" w:rsidP="00E23BD7">
      <w:pPr>
        <w:shd w:val="clear" w:color="auto" w:fill="FFFFFF"/>
        <w:rPr>
          <w:rFonts w:ascii="Times New Roman" w:eastAsia="Times New Roman" w:hAnsi="Times New Roman" w:cs="Times New Roman"/>
          <w:color w:val="000000"/>
          <w:sz w:val="28"/>
          <w:szCs w:val="28"/>
        </w:rPr>
      </w:pPr>
      <w:r w:rsidRPr="00BE371D">
        <w:rPr>
          <w:rFonts w:ascii="Times New Roman" w:eastAsia="Times New Roman" w:hAnsi="Times New Roman" w:cs="Times New Roman"/>
          <w:color w:val="000000"/>
          <w:sz w:val="28"/>
          <w:szCs w:val="28"/>
        </w:rPr>
        <w:t>2) наименование органа государственного контроля (надзора) или органа муниципального контроля;</w:t>
      </w:r>
    </w:p>
    <w:p w:rsidR="00BE371D" w:rsidRPr="00BE371D" w:rsidRDefault="00BE371D" w:rsidP="00E23BD7">
      <w:pPr>
        <w:shd w:val="clear" w:color="auto" w:fill="FFFFFF"/>
        <w:rPr>
          <w:rFonts w:ascii="Times New Roman" w:eastAsia="Times New Roman" w:hAnsi="Times New Roman" w:cs="Times New Roman"/>
          <w:color w:val="000000"/>
          <w:sz w:val="28"/>
          <w:szCs w:val="28"/>
        </w:rPr>
      </w:pPr>
      <w:r w:rsidRPr="00BE371D">
        <w:rPr>
          <w:rFonts w:ascii="Times New Roman" w:eastAsia="Times New Roman" w:hAnsi="Times New Roman" w:cs="Times New Roman"/>
          <w:color w:val="000000"/>
          <w:sz w:val="28"/>
          <w:szCs w:val="28"/>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E371D" w:rsidRPr="00BE371D" w:rsidRDefault="00BE371D" w:rsidP="00E23BD7">
      <w:pPr>
        <w:shd w:val="clear" w:color="auto" w:fill="FFFFFF"/>
        <w:rPr>
          <w:rFonts w:ascii="Times New Roman" w:eastAsia="Times New Roman" w:hAnsi="Times New Roman" w:cs="Times New Roman"/>
          <w:color w:val="000000"/>
          <w:sz w:val="28"/>
          <w:szCs w:val="28"/>
        </w:rPr>
      </w:pPr>
      <w:r w:rsidRPr="00BE371D">
        <w:rPr>
          <w:rFonts w:ascii="Times New Roman" w:eastAsia="Times New Roman" w:hAnsi="Times New Roman" w:cs="Times New Roman"/>
          <w:color w:val="000000"/>
          <w:sz w:val="28"/>
          <w:szCs w:val="28"/>
        </w:rPr>
        <w:t>4) фамилии, имена, отчества и должности должностного лица или должностных лиц, проводивших проверку;</w:t>
      </w:r>
    </w:p>
    <w:p w:rsidR="00BE371D" w:rsidRPr="00BE371D" w:rsidRDefault="00BE371D" w:rsidP="00E23BD7">
      <w:pPr>
        <w:shd w:val="clear" w:color="auto" w:fill="FFFFFF"/>
        <w:rPr>
          <w:rFonts w:ascii="Times New Roman" w:eastAsia="Times New Roman" w:hAnsi="Times New Roman" w:cs="Times New Roman"/>
          <w:color w:val="000000"/>
          <w:sz w:val="28"/>
          <w:szCs w:val="28"/>
        </w:rPr>
      </w:pPr>
      <w:r w:rsidRPr="00BE371D">
        <w:rPr>
          <w:rFonts w:ascii="Times New Roman" w:eastAsia="Times New Roman" w:hAnsi="Times New Roman" w:cs="Times New Roman"/>
          <w:color w:val="00000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E371D">
        <w:rPr>
          <w:rFonts w:ascii="Times New Roman" w:eastAsia="Times New Roman" w:hAnsi="Times New Roman" w:cs="Times New Roman"/>
          <w:color w:val="000000"/>
          <w:sz w:val="28"/>
          <w:szCs w:val="28"/>
        </w:rPr>
        <w:t>присутствовавших</w:t>
      </w:r>
      <w:proofErr w:type="gramEnd"/>
      <w:r w:rsidRPr="00BE371D">
        <w:rPr>
          <w:rFonts w:ascii="Times New Roman" w:eastAsia="Times New Roman" w:hAnsi="Times New Roman" w:cs="Times New Roman"/>
          <w:color w:val="000000"/>
          <w:sz w:val="28"/>
          <w:szCs w:val="28"/>
        </w:rPr>
        <w:t xml:space="preserve"> при проведении проверки;</w:t>
      </w:r>
    </w:p>
    <w:p w:rsidR="00BE371D" w:rsidRPr="00BE371D" w:rsidRDefault="00BE371D" w:rsidP="00E23BD7">
      <w:pPr>
        <w:shd w:val="clear" w:color="auto" w:fill="FFFFFF"/>
        <w:rPr>
          <w:rFonts w:ascii="Times New Roman" w:eastAsia="Times New Roman" w:hAnsi="Times New Roman" w:cs="Times New Roman"/>
          <w:color w:val="000000"/>
          <w:sz w:val="28"/>
          <w:szCs w:val="28"/>
        </w:rPr>
      </w:pPr>
      <w:r w:rsidRPr="00BE371D">
        <w:rPr>
          <w:rFonts w:ascii="Times New Roman" w:eastAsia="Times New Roman" w:hAnsi="Times New Roman" w:cs="Times New Roman"/>
          <w:color w:val="000000"/>
          <w:sz w:val="28"/>
          <w:szCs w:val="28"/>
        </w:rPr>
        <w:t>6) дата, время, продолжительность и место проведения проверки;</w:t>
      </w:r>
    </w:p>
    <w:p w:rsidR="00BE371D" w:rsidRPr="00BE371D" w:rsidRDefault="00BE371D" w:rsidP="00E23BD7">
      <w:pPr>
        <w:shd w:val="clear" w:color="auto" w:fill="FFFFFF"/>
        <w:rPr>
          <w:rFonts w:ascii="Times New Roman" w:eastAsia="Times New Roman" w:hAnsi="Times New Roman" w:cs="Times New Roman"/>
          <w:color w:val="000000"/>
          <w:sz w:val="28"/>
          <w:szCs w:val="28"/>
        </w:rPr>
      </w:pPr>
      <w:r w:rsidRPr="00BE371D">
        <w:rPr>
          <w:rFonts w:ascii="Times New Roman" w:eastAsia="Times New Roman" w:hAnsi="Times New Roman" w:cs="Times New Roman"/>
          <w:color w:val="000000"/>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Pr="00BE371D">
        <w:rPr>
          <w:rFonts w:ascii="Times New Roman" w:eastAsia="Times New Roman" w:hAnsi="Times New Roman" w:cs="Times New Roman"/>
          <w:color w:val="000000"/>
          <w:sz w:val="28"/>
          <w:szCs w:val="28"/>
        </w:rPr>
        <w:lastRenderedPageBreak/>
        <w:t>муниципальными правовыми актами, об их характере и о лицах, допустивших указанные нарушения;</w:t>
      </w:r>
    </w:p>
    <w:p w:rsidR="00BE371D" w:rsidRPr="00BE371D" w:rsidRDefault="00BE371D" w:rsidP="00E23BD7">
      <w:pPr>
        <w:shd w:val="clear" w:color="auto" w:fill="FFFFFF"/>
        <w:rPr>
          <w:rFonts w:ascii="Times New Roman" w:eastAsia="Times New Roman" w:hAnsi="Times New Roman" w:cs="Times New Roman"/>
          <w:color w:val="000000"/>
          <w:sz w:val="28"/>
          <w:szCs w:val="28"/>
        </w:rPr>
      </w:pPr>
      <w:proofErr w:type="gramStart"/>
      <w:r w:rsidRPr="00BE371D">
        <w:rPr>
          <w:rFonts w:ascii="Times New Roman" w:eastAsia="Times New Roman" w:hAnsi="Times New Roman" w:cs="Times New Roman"/>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E371D">
        <w:rPr>
          <w:rFonts w:ascii="Times New Roman" w:eastAsia="Times New Roman" w:hAnsi="Times New Roman" w:cs="Times New Roman"/>
          <w:color w:val="000000"/>
          <w:sz w:val="28"/>
          <w:szCs w:val="28"/>
        </w:rPr>
        <w:t xml:space="preserve"> с отсутствием у юридического лица, индивидуального предпринимателя указанного журнала;</w:t>
      </w:r>
    </w:p>
    <w:p w:rsidR="00BE371D" w:rsidRPr="00BE371D" w:rsidRDefault="00BE371D" w:rsidP="00E23BD7">
      <w:pPr>
        <w:shd w:val="clear" w:color="auto" w:fill="FFFFFF"/>
        <w:rPr>
          <w:rFonts w:ascii="Arial" w:eastAsia="Times New Roman" w:hAnsi="Arial" w:cs="Arial"/>
          <w:color w:val="000000"/>
          <w:sz w:val="24"/>
          <w:szCs w:val="24"/>
        </w:rPr>
      </w:pPr>
      <w:r w:rsidRPr="00BE371D">
        <w:rPr>
          <w:rFonts w:ascii="Times New Roman" w:eastAsia="Times New Roman" w:hAnsi="Times New Roman" w:cs="Times New Roman"/>
          <w:color w:val="000000"/>
          <w:sz w:val="28"/>
          <w:szCs w:val="28"/>
        </w:rPr>
        <w:t>9) подписи должностного лица или должностных лиц, проводивших проверку.</w:t>
      </w:r>
    </w:p>
    <w:p w:rsidR="00681C71"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8.2. </w:t>
      </w:r>
      <w:proofErr w:type="gramStart"/>
      <w:r w:rsidRPr="006C2083">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C2083">
        <w:rPr>
          <w:sz w:val="28"/>
          <w:szCs w:val="28"/>
        </w:rPr>
        <w:t xml:space="preserve"> копии.</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C2083">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8.4. </w:t>
      </w:r>
      <w:proofErr w:type="gramStart"/>
      <w:r w:rsidRPr="006C2083">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C2083">
        <w:rPr>
          <w:sz w:val="28"/>
          <w:szCs w:val="28"/>
        </w:rPr>
        <w:t xml:space="preserve">, </w:t>
      </w:r>
      <w:proofErr w:type="gramStart"/>
      <w:r w:rsidRPr="006C2083">
        <w:rPr>
          <w:sz w:val="28"/>
          <w:szCs w:val="28"/>
        </w:rPr>
        <w:t>которое</w:t>
      </w:r>
      <w:proofErr w:type="gramEnd"/>
      <w:r w:rsidRPr="006C2083">
        <w:rPr>
          <w:sz w:val="28"/>
          <w:szCs w:val="28"/>
        </w:rPr>
        <w:t xml:space="preserve"> приобщается к экземпляру акта проверки, хранящемуся в деле органа муниципального контроля.</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lastRenderedPageBreak/>
        <w:t>8.5. В случае если для проведения внеплановой выездной проверки требуется согласование её проведения с прокуратурой</w:t>
      </w:r>
      <w:r w:rsidR="001400BA" w:rsidRPr="006C2083">
        <w:rPr>
          <w:sz w:val="28"/>
          <w:szCs w:val="28"/>
        </w:rPr>
        <w:t xml:space="preserve"> Знаменского района</w:t>
      </w:r>
      <w:r w:rsidRPr="006C2083">
        <w:rPr>
          <w:sz w:val="28"/>
          <w:szCs w:val="28"/>
        </w:rPr>
        <w:t>,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211C9"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8.7. Должностные лица органа муниципального </w:t>
      </w:r>
      <w:proofErr w:type="gramStart"/>
      <w:r w:rsidRPr="006C2083">
        <w:rPr>
          <w:sz w:val="28"/>
          <w:szCs w:val="28"/>
        </w:rPr>
        <w:t>контроля</w:t>
      </w:r>
      <w:proofErr w:type="gramEnd"/>
      <w:r w:rsidRPr="006C2083">
        <w:rPr>
          <w:sz w:val="28"/>
          <w:szCs w:val="28"/>
        </w:rPr>
        <w:t xml:space="preserve"> осуществляющие проверку юридического лица, индивидуального предпринимателя производят запись в журнале учёта проверок.</w:t>
      </w:r>
      <w:r w:rsidRPr="006C2083">
        <w:rPr>
          <w:sz w:val="28"/>
          <w:szCs w:val="28"/>
        </w:rPr>
        <w:br/>
        <w:t>При отсутствии журнала учёта проверок в акте проверки делается соответствующая запись.</w:t>
      </w:r>
    </w:p>
    <w:p w:rsidR="0036763D"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8.8. </w:t>
      </w:r>
      <w:proofErr w:type="gramStart"/>
      <w:r w:rsidRPr="006C2083">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6C2083">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6763D" w:rsidRDefault="0036763D" w:rsidP="00E20997">
      <w:pPr>
        <w:pStyle w:val="a4"/>
        <w:shd w:val="clear" w:color="auto" w:fill="FFFFFF" w:themeFill="background1"/>
        <w:spacing w:before="0" w:beforeAutospacing="0" w:after="0" w:afterAutospacing="0"/>
        <w:ind w:firstLine="0"/>
        <w:jc w:val="center"/>
        <w:rPr>
          <w:rStyle w:val="a3"/>
          <w:sz w:val="28"/>
          <w:szCs w:val="28"/>
        </w:rPr>
      </w:pPr>
      <w:r w:rsidRPr="006C2083">
        <w:rPr>
          <w:rStyle w:val="a3"/>
          <w:sz w:val="28"/>
          <w:szCs w:val="28"/>
        </w:rPr>
        <w:t>9. Меры, принимаемые должностными лицами в отношении фактов нарушений, выявленных при проведении проверки</w:t>
      </w:r>
    </w:p>
    <w:p w:rsidR="00E20997" w:rsidRDefault="0036763D" w:rsidP="00E20997">
      <w:pPr>
        <w:pStyle w:val="a4"/>
        <w:shd w:val="clear" w:color="auto" w:fill="FFFFFF" w:themeFill="background1"/>
        <w:spacing w:before="0" w:beforeAutospacing="0" w:after="0" w:afterAutospacing="0"/>
        <w:rPr>
          <w:sz w:val="28"/>
          <w:szCs w:val="28"/>
        </w:rPr>
      </w:pPr>
      <w:r w:rsidRPr="006C2083">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20997" w:rsidRDefault="0036763D" w:rsidP="00E20997">
      <w:pPr>
        <w:pStyle w:val="a4"/>
        <w:shd w:val="clear" w:color="auto" w:fill="FFFFFF" w:themeFill="background1"/>
        <w:spacing w:before="0" w:beforeAutospacing="0" w:after="0" w:afterAutospacing="0"/>
        <w:rPr>
          <w:sz w:val="28"/>
          <w:szCs w:val="28"/>
        </w:rPr>
      </w:pPr>
      <w:proofErr w:type="gramStart"/>
      <w:r w:rsidRPr="006C2083">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6C2083">
        <w:rPr>
          <w:sz w:val="28"/>
          <w:szCs w:val="28"/>
        </w:rPr>
        <w:t xml:space="preserve"> </w:t>
      </w:r>
      <w:proofErr w:type="gramStart"/>
      <w:r w:rsidRPr="006C2083">
        <w:rPr>
          <w:sz w:val="28"/>
          <w:szCs w:val="28"/>
        </w:rPr>
        <w:t xml:space="preserve">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w:t>
      </w:r>
      <w:r w:rsidRPr="006C2083">
        <w:rPr>
          <w:sz w:val="28"/>
          <w:szCs w:val="28"/>
        </w:rPr>
        <w:lastRenderedPageBreak/>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6C2083">
        <w:rPr>
          <w:sz w:val="28"/>
          <w:szCs w:val="28"/>
        </w:rPr>
        <w:t>, а также других мероприятий, предусмотренных федеральными законами;</w:t>
      </w:r>
    </w:p>
    <w:p w:rsidR="00E20997" w:rsidRDefault="0036763D" w:rsidP="00E20997">
      <w:pPr>
        <w:pStyle w:val="a4"/>
        <w:shd w:val="clear" w:color="auto" w:fill="FFFFFF" w:themeFill="background1"/>
        <w:spacing w:before="0" w:beforeAutospacing="0" w:after="0" w:afterAutospacing="0"/>
        <w:rPr>
          <w:sz w:val="28"/>
          <w:szCs w:val="28"/>
        </w:rPr>
      </w:pPr>
      <w:proofErr w:type="gramStart"/>
      <w:r w:rsidRPr="006C2083">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20997" w:rsidRDefault="0036763D" w:rsidP="00E20997">
      <w:pPr>
        <w:pStyle w:val="a4"/>
        <w:shd w:val="clear" w:color="auto" w:fill="FFFFFF" w:themeFill="background1"/>
        <w:spacing w:before="0" w:beforeAutospacing="0" w:after="0" w:afterAutospacing="0"/>
        <w:rPr>
          <w:sz w:val="28"/>
          <w:szCs w:val="28"/>
        </w:rPr>
      </w:pPr>
      <w:r w:rsidRPr="006C2083">
        <w:rPr>
          <w:sz w:val="28"/>
          <w:szCs w:val="28"/>
        </w:rPr>
        <w:t xml:space="preserve">9.2. </w:t>
      </w:r>
      <w:proofErr w:type="gramStart"/>
      <w:r w:rsidRPr="006C2083">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6C2083">
        <w:rPr>
          <w:sz w:val="28"/>
          <w:szCs w:val="28"/>
        </w:rPr>
        <w:t xml:space="preserve"> </w:t>
      </w:r>
      <w:proofErr w:type="gramStart"/>
      <w:r w:rsidRPr="006C2083">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6C2083">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6763D" w:rsidRPr="006C2083" w:rsidRDefault="0036763D" w:rsidP="00E20997">
      <w:pPr>
        <w:pStyle w:val="a4"/>
        <w:shd w:val="clear" w:color="auto" w:fill="FFFFFF" w:themeFill="background1"/>
        <w:spacing w:before="0" w:beforeAutospacing="0" w:after="0" w:afterAutospacing="0"/>
        <w:rPr>
          <w:sz w:val="28"/>
          <w:szCs w:val="28"/>
        </w:rPr>
      </w:pPr>
      <w:r w:rsidRPr="006C2083">
        <w:rPr>
          <w:sz w:val="28"/>
          <w:szCs w:val="28"/>
        </w:rPr>
        <w:t>9.3. В случае</w:t>
      </w:r>
      <w:proofErr w:type="gramStart"/>
      <w:r w:rsidRPr="006C2083">
        <w:rPr>
          <w:sz w:val="28"/>
          <w:szCs w:val="28"/>
        </w:rPr>
        <w:t>,</w:t>
      </w:r>
      <w:proofErr w:type="gramEnd"/>
      <w:r w:rsidRPr="006C2083">
        <w:rPr>
          <w:sz w:val="28"/>
          <w:szCs w:val="28"/>
        </w:rPr>
        <w:t xml:space="preserve">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w:t>
      </w:r>
      <w:r w:rsidRPr="006C2083">
        <w:rPr>
          <w:sz w:val="28"/>
          <w:szCs w:val="28"/>
        </w:rPr>
        <w:lastRenderedPageBreak/>
        <w:t>управляющей организации или об изменении способа управления данным домом.</w:t>
      </w:r>
    </w:p>
    <w:p w:rsidR="0036763D" w:rsidRPr="006C2083" w:rsidRDefault="0036763D" w:rsidP="00E20997">
      <w:pPr>
        <w:pStyle w:val="a4"/>
        <w:shd w:val="clear" w:color="auto" w:fill="FFFFFF" w:themeFill="background1"/>
        <w:spacing w:before="0" w:beforeAutospacing="0" w:after="0" w:afterAutospacing="0"/>
        <w:ind w:firstLine="0"/>
        <w:jc w:val="center"/>
        <w:rPr>
          <w:sz w:val="28"/>
          <w:szCs w:val="28"/>
        </w:rPr>
      </w:pPr>
      <w:r w:rsidRPr="006C2083">
        <w:rPr>
          <w:rStyle w:val="a3"/>
          <w:sz w:val="28"/>
          <w:szCs w:val="28"/>
        </w:rPr>
        <w:t>10. Права и обязанности должностных лиц органа муниципального контроля при проведении проверки</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10.1. Должностные лица органа муниципального контроля при проведении проверки обязаны:</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3) проводить проверку на основании распоряжения </w:t>
      </w:r>
      <w:r w:rsidR="007B02F9" w:rsidRPr="006C2083">
        <w:rPr>
          <w:sz w:val="28"/>
          <w:szCs w:val="28"/>
        </w:rPr>
        <w:t>главы Знаменского район</w:t>
      </w:r>
      <w:proofErr w:type="gramStart"/>
      <w:r w:rsidR="007B02F9" w:rsidRPr="006C2083">
        <w:rPr>
          <w:sz w:val="28"/>
          <w:szCs w:val="28"/>
        </w:rPr>
        <w:t>а</w:t>
      </w:r>
      <w:r w:rsidRPr="006C2083">
        <w:rPr>
          <w:sz w:val="28"/>
          <w:szCs w:val="28"/>
        </w:rPr>
        <w:t xml:space="preserve"> о её</w:t>
      </w:r>
      <w:proofErr w:type="gramEnd"/>
      <w:r w:rsidRPr="006C2083">
        <w:rPr>
          <w:sz w:val="28"/>
          <w:szCs w:val="28"/>
        </w:rPr>
        <w:t xml:space="preserve"> проведении в соответствии с её назначением;</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20997" w:rsidRDefault="0036763D" w:rsidP="00E23BD7">
      <w:pPr>
        <w:pStyle w:val="a4"/>
        <w:shd w:val="clear" w:color="auto" w:fill="FFFFFF" w:themeFill="background1"/>
        <w:spacing w:before="0" w:beforeAutospacing="0" w:after="0" w:afterAutospacing="0"/>
        <w:rPr>
          <w:sz w:val="28"/>
          <w:szCs w:val="28"/>
        </w:rPr>
      </w:pPr>
      <w:proofErr w:type="gramStart"/>
      <w:r w:rsidRPr="006C2083">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C2083">
        <w:rPr>
          <w:sz w:val="28"/>
          <w:szCs w:val="28"/>
        </w:rPr>
        <w:t xml:space="preserve"> </w:t>
      </w:r>
      <w:proofErr w:type="gramStart"/>
      <w:r w:rsidRPr="006C2083">
        <w:rPr>
          <w:sz w:val="28"/>
          <w:szCs w:val="28"/>
        </w:rPr>
        <w:t>числе</w:t>
      </w:r>
      <w:proofErr w:type="gramEnd"/>
      <w:r w:rsidRPr="006C2083">
        <w:rPr>
          <w:sz w:val="28"/>
          <w:szCs w:val="28"/>
        </w:rPr>
        <w:t xml:space="preserve"> индивидуальных предпринимателей, юридических лиц;</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10) соблюдать сроки проведения проверки, установленные настоящим административным регламентом;</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13) осуществлять запись о проведенной проверке в журнале учёта проверок.</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20997" w:rsidRDefault="0036763D" w:rsidP="00E23BD7">
      <w:pPr>
        <w:pStyle w:val="a4"/>
        <w:shd w:val="clear" w:color="auto" w:fill="FFFFFF" w:themeFill="background1"/>
        <w:spacing w:before="0" w:beforeAutospacing="0" w:after="0" w:afterAutospacing="0"/>
        <w:rPr>
          <w:sz w:val="28"/>
          <w:szCs w:val="28"/>
        </w:rPr>
      </w:pPr>
      <w:proofErr w:type="gramStart"/>
      <w:r w:rsidRPr="006C2083">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6C2083">
        <w:rPr>
          <w:sz w:val="28"/>
          <w:szCs w:val="28"/>
        </w:rPr>
        <w:t xml:space="preserve"> </w:t>
      </w:r>
      <w:proofErr w:type="gramStart"/>
      <w:r w:rsidRPr="006C2083">
        <w:rPr>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6C2083">
        <w:rPr>
          <w:sz w:val="28"/>
          <w:szCs w:val="28"/>
        </w:rPr>
        <w:t xml:space="preserve"> </w:t>
      </w:r>
      <w:proofErr w:type="gramStart"/>
      <w:r w:rsidRPr="006C2083">
        <w:rPr>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w:t>
      </w:r>
      <w:r w:rsidRPr="006C2083">
        <w:rPr>
          <w:sz w:val="28"/>
          <w:szCs w:val="28"/>
        </w:rPr>
        <w:lastRenderedPageBreak/>
        <w:t>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w:t>
      </w:r>
      <w:proofErr w:type="gramEnd"/>
      <w:r w:rsidRPr="006C2083">
        <w:rPr>
          <w:sz w:val="28"/>
          <w:szCs w:val="28"/>
        </w:rPr>
        <w:t xml:space="preserve"> и его заключения;</w:t>
      </w:r>
    </w:p>
    <w:p w:rsidR="001D65E5"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C2083">
        <w:rPr>
          <w:sz w:val="28"/>
          <w:szCs w:val="28"/>
        </w:rPr>
        <w:t>направления такого предписания несоответствия устава товарищества собственников</w:t>
      </w:r>
      <w:proofErr w:type="gramEnd"/>
      <w:r w:rsidRPr="006C2083">
        <w:rPr>
          <w:sz w:val="28"/>
          <w:szCs w:val="28"/>
        </w:rPr>
        <w:t xml:space="preserve"> жилья, внесенных в устав изменений обязательным требованиям;</w:t>
      </w:r>
    </w:p>
    <w:p w:rsidR="001D65E5" w:rsidRDefault="001D65E5" w:rsidP="00E23BD7">
      <w:pPr>
        <w:pStyle w:val="a4"/>
        <w:shd w:val="clear" w:color="auto" w:fill="FFFFFF" w:themeFill="background1"/>
        <w:spacing w:before="0" w:beforeAutospacing="0" w:after="0" w:afterAutospacing="0"/>
        <w:rPr>
          <w:sz w:val="28"/>
          <w:szCs w:val="28"/>
        </w:rPr>
      </w:pPr>
      <w:r>
        <w:rPr>
          <w:sz w:val="28"/>
          <w:szCs w:val="28"/>
        </w:rPr>
        <w:t>4) составлять протоколы об административных правонарушениях;</w:t>
      </w:r>
    </w:p>
    <w:p w:rsidR="00E20997" w:rsidRDefault="001D65E5" w:rsidP="00E23BD7">
      <w:pPr>
        <w:pStyle w:val="a4"/>
        <w:shd w:val="clear" w:color="auto" w:fill="FFFFFF" w:themeFill="background1"/>
        <w:spacing w:before="0" w:beforeAutospacing="0" w:after="0" w:afterAutospacing="0"/>
        <w:rPr>
          <w:sz w:val="28"/>
          <w:szCs w:val="28"/>
        </w:rPr>
      </w:pPr>
      <w:r>
        <w:rPr>
          <w:sz w:val="28"/>
          <w:szCs w:val="28"/>
        </w:rPr>
        <w:t>5</w:t>
      </w:r>
      <w:r w:rsidR="0036763D" w:rsidRPr="006C2083">
        <w:rPr>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763D" w:rsidRPr="006C2083" w:rsidRDefault="0036763D" w:rsidP="00E23BD7">
      <w:pPr>
        <w:pStyle w:val="a4"/>
        <w:shd w:val="clear" w:color="auto" w:fill="FFFFFF" w:themeFill="background1"/>
        <w:spacing w:before="0" w:beforeAutospacing="0" w:after="0" w:afterAutospacing="0"/>
        <w:rPr>
          <w:sz w:val="28"/>
          <w:szCs w:val="28"/>
        </w:rPr>
      </w:pPr>
      <w:proofErr w:type="gramStart"/>
      <w:r w:rsidRPr="006C2083">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6C2083">
        <w:rPr>
          <w:sz w:val="28"/>
          <w:szCs w:val="28"/>
        </w:rPr>
        <w:t xml:space="preserve"> или в случаях </w:t>
      </w:r>
      <w:proofErr w:type="gramStart"/>
      <w:r w:rsidRPr="006C2083">
        <w:rPr>
          <w:sz w:val="28"/>
          <w:szCs w:val="28"/>
        </w:rPr>
        <w:t>выявления нарушений порядка создания товарищества собственников</w:t>
      </w:r>
      <w:proofErr w:type="gramEnd"/>
      <w:r w:rsidRPr="006C2083">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36763D" w:rsidRPr="006C2083" w:rsidRDefault="0036763D" w:rsidP="00E20997">
      <w:pPr>
        <w:pStyle w:val="a4"/>
        <w:shd w:val="clear" w:color="auto" w:fill="FFFFFF" w:themeFill="background1"/>
        <w:spacing w:before="0" w:beforeAutospacing="0" w:after="0" w:afterAutospacing="0"/>
        <w:ind w:firstLine="0"/>
        <w:jc w:val="center"/>
        <w:rPr>
          <w:sz w:val="28"/>
          <w:szCs w:val="28"/>
        </w:rPr>
      </w:pPr>
      <w:r w:rsidRPr="006C2083">
        <w:rPr>
          <w:rStyle w:val="a3"/>
          <w:sz w:val="28"/>
          <w:szCs w:val="28"/>
        </w:rPr>
        <w:t>11. Ответственность органа муниципального контроля, их должностных лиц при проведении проверки</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20997"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11.2. </w:t>
      </w:r>
      <w:r w:rsidR="001D65E5">
        <w:rPr>
          <w:sz w:val="28"/>
          <w:szCs w:val="28"/>
        </w:rPr>
        <w:t>Глава Знаменского района или по его поручению заместитель Главы</w:t>
      </w:r>
      <w:r w:rsidRPr="006C2083">
        <w:rPr>
          <w:sz w:val="28"/>
          <w:szCs w:val="28"/>
        </w:rPr>
        <w:t xml:space="preserve"> осуществляют </w:t>
      </w:r>
      <w:proofErr w:type="gramStart"/>
      <w:r w:rsidRPr="006C2083">
        <w:rPr>
          <w:sz w:val="28"/>
          <w:szCs w:val="28"/>
        </w:rPr>
        <w:t>контроль за</w:t>
      </w:r>
      <w:proofErr w:type="gramEnd"/>
      <w:r w:rsidRPr="006C2083">
        <w:rPr>
          <w:sz w:val="28"/>
          <w:szCs w:val="28"/>
        </w:rPr>
        <w:t xml:space="preserve"> исполнением должностными лицами</w:t>
      </w:r>
      <w:r w:rsidR="001D65E5">
        <w:rPr>
          <w:sz w:val="28"/>
          <w:szCs w:val="28"/>
        </w:rPr>
        <w:t>,</w:t>
      </w:r>
      <w:r w:rsidRPr="006C2083">
        <w:rPr>
          <w:sz w:val="28"/>
          <w:szCs w:val="28"/>
        </w:rPr>
        <w:t xml:space="preserve"> </w:t>
      </w:r>
      <w:r w:rsidR="001D65E5">
        <w:rPr>
          <w:sz w:val="28"/>
          <w:szCs w:val="28"/>
        </w:rPr>
        <w:t>осуществляющими муниципальный жилищный контроль,</w:t>
      </w:r>
      <w:r w:rsidRPr="006C2083">
        <w:rPr>
          <w:sz w:val="28"/>
          <w:szCs w:val="28"/>
        </w:rPr>
        <w:t xml:space="preserve">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6763D"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w:t>
      </w:r>
      <w:r w:rsidRPr="006C2083">
        <w:rPr>
          <w:sz w:val="28"/>
          <w:szCs w:val="28"/>
        </w:rPr>
        <w:lastRenderedPageBreak/>
        <w:t>сообщить в письменной форме юридическому лицу, индивидуальному предпринимателю, права и (или) законные интересы которых нарушены.</w:t>
      </w:r>
    </w:p>
    <w:p w:rsidR="0036763D" w:rsidRPr="006C2083" w:rsidRDefault="0036763D" w:rsidP="00E20997">
      <w:pPr>
        <w:pStyle w:val="a4"/>
        <w:shd w:val="clear" w:color="auto" w:fill="FFFFFF" w:themeFill="background1"/>
        <w:spacing w:before="0" w:beforeAutospacing="0" w:after="0" w:afterAutospacing="0"/>
        <w:ind w:firstLine="0"/>
        <w:jc w:val="center"/>
        <w:rPr>
          <w:sz w:val="28"/>
          <w:szCs w:val="28"/>
        </w:rPr>
      </w:pPr>
      <w:r w:rsidRPr="006C2083">
        <w:rPr>
          <w:rStyle w:val="a3"/>
          <w:sz w:val="28"/>
          <w:szCs w:val="28"/>
        </w:rPr>
        <w:t>12. Права и обязанности лиц, в отношении которых проводится муниципальный контроль</w:t>
      </w:r>
    </w:p>
    <w:p w:rsidR="00D70D64" w:rsidRDefault="0036763D" w:rsidP="00E23BD7">
      <w:pPr>
        <w:pStyle w:val="a4"/>
        <w:shd w:val="clear" w:color="auto" w:fill="FFFFFF" w:themeFill="background1"/>
        <w:spacing w:before="0" w:beforeAutospacing="0" w:after="0" w:afterAutospacing="0"/>
        <w:rPr>
          <w:sz w:val="28"/>
          <w:szCs w:val="28"/>
        </w:rPr>
      </w:pPr>
      <w:r w:rsidRPr="006C2083">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0D64" w:rsidRDefault="0036763D" w:rsidP="00E23BD7">
      <w:pPr>
        <w:pStyle w:val="a4"/>
        <w:shd w:val="clear" w:color="auto" w:fill="FFFFFF" w:themeFill="background1"/>
        <w:spacing w:before="0" w:beforeAutospacing="0" w:after="0" w:afterAutospacing="0"/>
        <w:rPr>
          <w:sz w:val="28"/>
          <w:szCs w:val="28"/>
        </w:rPr>
      </w:pPr>
      <w:r w:rsidRPr="006C208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70D64" w:rsidRDefault="0036763D" w:rsidP="00E23BD7">
      <w:pPr>
        <w:pStyle w:val="a4"/>
        <w:shd w:val="clear" w:color="auto" w:fill="FFFFFF" w:themeFill="background1"/>
        <w:spacing w:before="0" w:beforeAutospacing="0" w:after="0" w:afterAutospacing="0"/>
        <w:rPr>
          <w:sz w:val="28"/>
          <w:szCs w:val="28"/>
        </w:rPr>
      </w:pPr>
      <w:r w:rsidRPr="006C2083">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70D64" w:rsidRDefault="0036763D" w:rsidP="00E23BD7">
      <w:pPr>
        <w:pStyle w:val="a4"/>
        <w:shd w:val="clear" w:color="auto" w:fill="FFFFFF" w:themeFill="background1"/>
        <w:spacing w:before="0" w:beforeAutospacing="0" w:after="0" w:afterAutospacing="0"/>
        <w:rPr>
          <w:sz w:val="28"/>
          <w:szCs w:val="28"/>
        </w:rPr>
      </w:pPr>
      <w:r w:rsidRPr="006C2083">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70D64" w:rsidRDefault="0036763D" w:rsidP="00E23BD7">
      <w:pPr>
        <w:pStyle w:val="a4"/>
        <w:shd w:val="clear" w:color="auto" w:fill="FFFFFF" w:themeFill="background1"/>
        <w:spacing w:before="0" w:beforeAutospacing="0" w:after="0" w:afterAutospacing="0"/>
        <w:rPr>
          <w:sz w:val="28"/>
          <w:szCs w:val="28"/>
        </w:rPr>
      </w:pPr>
      <w:r w:rsidRPr="006C2083">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763D"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12.2. </w:t>
      </w:r>
      <w:proofErr w:type="gramStart"/>
      <w:r w:rsidRPr="006C2083">
        <w:rPr>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36763D" w:rsidRPr="006C2083" w:rsidRDefault="0036763D" w:rsidP="00D70D64">
      <w:pPr>
        <w:pStyle w:val="a4"/>
        <w:shd w:val="clear" w:color="auto" w:fill="FFFFFF" w:themeFill="background1"/>
        <w:spacing w:before="0" w:beforeAutospacing="0" w:after="0" w:afterAutospacing="0"/>
        <w:ind w:firstLine="0"/>
        <w:jc w:val="center"/>
        <w:rPr>
          <w:sz w:val="28"/>
          <w:szCs w:val="28"/>
        </w:rPr>
      </w:pPr>
      <w:r w:rsidRPr="006C2083">
        <w:rPr>
          <w:rStyle w:val="a3"/>
          <w:sz w:val="28"/>
          <w:szCs w:val="28"/>
        </w:rPr>
        <w:t>13. Ответственность юридических лиц, индивидуальных предпринимателей при проведении проверки</w:t>
      </w:r>
    </w:p>
    <w:p w:rsidR="0036763D" w:rsidRPr="006C2083" w:rsidRDefault="0036763D" w:rsidP="00E23BD7">
      <w:pPr>
        <w:pStyle w:val="a4"/>
        <w:shd w:val="clear" w:color="auto" w:fill="FFFFFF" w:themeFill="background1"/>
        <w:spacing w:before="0" w:beforeAutospacing="0" w:after="0" w:afterAutospacing="0"/>
        <w:rPr>
          <w:sz w:val="28"/>
          <w:szCs w:val="28"/>
        </w:rPr>
      </w:pPr>
      <w:r w:rsidRPr="006C2083">
        <w:rPr>
          <w:sz w:val="28"/>
          <w:szCs w:val="28"/>
        </w:rPr>
        <w:t xml:space="preserve">13.1. </w:t>
      </w:r>
      <w:proofErr w:type="gramStart"/>
      <w:r w:rsidRPr="006C2083">
        <w:rPr>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D6770F" w:rsidRPr="006C2083" w:rsidRDefault="00D6770F" w:rsidP="00E23BD7">
      <w:pPr>
        <w:shd w:val="clear" w:color="auto" w:fill="FFFFFF" w:themeFill="background1"/>
        <w:rPr>
          <w:rFonts w:ascii="Times New Roman" w:hAnsi="Times New Roman" w:cs="Times New Roman"/>
          <w:sz w:val="28"/>
          <w:szCs w:val="28"/>
        </w:rPr>
      </w:pPr>
    </w:p>
    <w:sectPr w:rsidR="00D6770F" w:rsidRPr="006C2083" w:rsidSect="00BC3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763D"/>
    <w:rsid w:val="000211C9"/>
    <w:rsid w:val="00026A4E"/>
    <w:rsid w:val="00075E46"/>
    <w:rsid w:val="000A2AA6"/>
    <w:rsid w:val="000C0F35"/>
    <w:rsid w:val="001043A5"/>
    <w:rsid w:val="001400BA"/>
    <w:rsid w:val="00146949"/>
    <w:rsid w:val="001A6E75"/>
    <w:rsid w:val="001D65E5"/>
    <w:rsid w:val="00245198"/>
    <w:rsid w:val="002E10B9"/>
    <w:rsid w:val="00303B25"/>
    <w:rsid w:val="0036763D"/>
    <w:rsid w:val="003E5817"/>
    <w:rsid w:val="00426C05"/>
    <w:rsid w:val="00515F2D"/>
    <w:rsid w:val="005C79D7"/>
    <w:rsid w:val="005D00A8"/>
    <w:rsid w:val="0063250D"/>
    <w:rsid w:val="00681C71"/>
    <w:rsid w:val="006A729C"/>
    <w:rsid w:val="006C2083"/>
    <w:rsid w:val="006D011B"/>
    <w:rsid w:val="00790B32"/>
    <w:rsid w:val="007B02F9"/>
    <w:rsid w:val="0084444D"/>
    <w:rsid w:val="008448ED"/>
    <w:rsid w:val="0087289C"/>
    <w:rsid w:val="00882251"/>
    <w:rsid w:val="00935797"/>
    <w:rsid w:val="00AA089D"/>
    <w:rsid w:val="00BC3A2C"/>
    <w:rsid w:val="00BE371D"/>
    <w:rsid w:val="00C13AF4"/>
    <w:rsid w:val="00C231A7"/>
    <w:rsid w:val="00CA3294"/>
    <w:rsid w:val="00D60989"/>
    <w:rsid w:val="00D6770F"/>
    <w:rsid w:val="00D70D64"/>
    <w:rsid w:val="00D74C20"/>
    <w:rsid w:val="00E20997"/>
    <w:rsid w:val="00E23BD7"/>
    <w:rsid w:val="00EB7346"/>
    <w:rsid w:val="00EF3EB8"/>
    <w:rsid w:val="00FB1DA8"/>
    <w:rsid w:val="00FF5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36763D"/>
    <w:pPr>
      <w:spacing w:before="100" w:beforeAutospacing="1" w:after="100" w:afterAutospacing="1"/>
    </w:pPr>
    <w:rPr>
      <w:rFonts w:ascii="Times New Roman" w:eastAsia="Times New Roman" w:hAnsi="Times New Roman" w:cs="Times New Roman"/>
      <w:sz w:val="24"/>
      <w:szCs w:val="24"/>
    </w:rPr>
  </w:style>
  <w:style w:type="character" w:styleId="a3">
    <w:name w:val="Strong"/>
    <w:basedOn w:val="a0"/>
    <w:qFormat/>
    <w:rsid w:val="0036763D"/>
    <w:rPr>
      <w:b/>
      <w:bCs/>
    </w:rPr>
  </w:style>
  <w:style w:type="paragraph" w:styleId="a4">
    <w:name w:val="Normal (Web)"/>
    <w:basedOn w:val="a"/>
    <w:uiPriority w:val="99"/>
    <w:semiHidden/>
    <w:unhideWhenUsed/>
    <w:rsid w:val="0036763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36763D"/>
  </w:style>
  <w:style w:type="paragraph" w:customStyle="1" w:styleId="headertext">
    <w:name w:val="headertext"/>
    <w:basedOn w:val="a"/>
    <w:rsid w:val="006C2083"/>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formattext">
    <w:name w:val="formattext"/>
    <w:basedOn w:val="a"/>
    <w:rsid w:val="006C2083"/>
    <w:pPr>
      <w:spacing w:before="100" w:beforeAutospacing="1" w:after="100" w:afterAutospacing="1"/>
      <w:ind w:firstLine="0"/>
      <w:jc w:val="left"/>
    </w:pPr>
    <w:rPr>
      <w:rFonts w:ascii="Times New Roman" w:eastAsia="Times New Roman" w:hAnsi="Times New Roman" w:cs="Times New Roman"/>
      <w:sz w:val="24"/>
      <w:szCs w:val="24"/>
    </w:rPr>
  </w:style>
  <w:style w:type="character" w:styleId="a5">
    <w:name w:val="Hyperlink"/>
    <w:basedOn w:val="a0"/>
    <w:uiPriority w:val="99"/>
    <w:semiHidden/>
    <w:unhideWhenUsed/>
    <w:rsid w:val="00BE371D"/>
    <w:rPr>
      <w:color w:val="0000FF"/>
      <w:u w:val="single"/>
    </w:rPr>
  </w:style>
  <w:style w:type="table" w:styleId="a6">
    <w:name w:val="Table Grid"/>
    <w:basedOn w:val="a1"/>
    <w:uiPriority w:val="59"/>
    <w:rsid w:val="00AA08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486991">
      <w:bodyDiv w:val="1"/>
      <w:marLeft w:val="0"/>
      <w:marRight w:val="0"/>
      <w:marTop w:val="0"/>
      <w:marBottom w:val="0"/>
      <w:divBdr>
        <w:top w:val="none" w:sz="0" w:space="0" w:color="auto"/>
        <w:left w:val="none" w:sz="0" w:space="0" w:color="auto"/>
        <w:bottom w:val="none" w:sz="0" w:space="0" w:color="auto"/>
        <w:right w:val="none" w:sz="0" w:space="0" w:color="auto"/>
      </w:divBdr>
    </w:div>
    <w:div w:id="510340773">
      <w:bodyDiv w:val="1"/>
      <w:marLeft w:val="0"/>
      <w:marRight w:val="0"/>
      <w:marTop w:val="0"/>
      <w:marBottom w:val="0"/>
      <w:divBdr>
        <w:top w:val="none" w:sz="0" w:space="0" w:color="auto"/>
        <w:left w:val="none" w:sz="0" w:space="0" w:color="auto"/>
        <w:bottom w:val="none" w:sz="0" w:space="0" w:color="auto"/>
        <w:right w:val="none" w:sz="0" w:space="0" w:color="auto"/>
      </w:divBdr>
    </w:div>
    <w:div w:id="1127242038">
      <w:bodyDiv w:val="1"/>
      <w:marLeft w:val="0"/>
      <w:marRight w:val="0"/>
      <w:marTop w:val="0"/>
      <w:marBottom w:val="0"/>
      <w:divBdr>
        <w:top w:val="none" w:sz="0" w:space="0" w:color="auto"/>
        <w:left w:val="none" w:sz="0" w:space="0" w:color="auto"/>
        <w:bottom w:val="none" w:sz="0" w:space="0" w:color="auto"/>
        <w:right w:val="none" w:sz="0" w:space="0" w:color="auto"/>
      </w:divBdr>
    </w:div>
    <w:div w:id="12834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9B3A-9260-404F-994B-5923C932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20</Pages>
  <Words>7217</Words>
  <Characters>41141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ДТО</cp:lastModifiedBy>
  <cp:revision>22</cp:revision>
  <cp:lastPrinted>2015-06-18T08:43:00Z</cp:lastPrinted>
  <dcterms:created xsi:type="dcterms:W3CDTF">2015-04-02T12:14:00Z</dcterms:created>
  <dcterms:modified xsi:type="dcterms:W3CDTF">2015-06-24T07:15:00Z</dcterms:modified>
</cp:coreProperties>
</file>