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Ind w:w="165" w:type="dxa"/>
        <w:tblLayout w:type="fixed"/>
        <w:tblLook w:val="0000"/>
      </w:tblPr>
      <w:tblGrid>
        <w:gridCol w:w="6050"/>
        <w:gridCol w:w="3394"/>
      </w:tblGrid>
      <w:tr w:rsidR="00707199" w:rsidRPr="00707199" w:rsidTr="0024681E">
        <w:trPr>
          <w:trHeight w:val="519"/>
        </w:trPr>
        <w:tc>
          <w:tcPr>
            <w:tcW w:w="6050" w:type="dxa"/>
          </w:tcPr>
          <w:p w:rsidR="00707199" w:rsidRPr="00707199" w:rsidRDefault="00707199" w:rsidP="002468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883058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2015 года                             № 357                              </w:t>
            </w: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99" w:rsidRPr="00707199" w:rsidRDefault="00707199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07199" w:rsidRPr="00707199" w:rsidRDefault="00707199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предоставления         муниципальной        услуги</w:t>
            </w:r>
          </w:p>
          <w:p w:rsidR="00707199" w:rsidRDefault="00707199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03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жилых помещений </w:t>
            </w:r>
            <w:proofErr w:type="gramStart"/>
            <w:r w:rsidR="00814036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="00814036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проживания и жилого дома, многоквартирного дома аварийным и подлежащим сносу или реконструкции»</w:t>
            </w:r>
          </w:p>
          <w:p w:rsidR="0024681E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1E" w:rsidRPr="00707199" w:rsidRDefault="0024681E" w:rsidP="00246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707199" w:rsidRPr="00707199" w:rsidRDefault="00707199" w:rsidP="002468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81E" w:rsidRDefault="0024681E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Федеральным законом от 06 октября </w:t>
      </w:r>
      <w:r w:rsidRPr="001D460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D46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авительства РФ от 16 мая 2011 года N 373 «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4604">
        <w:rPr>
          <w:rFonts w:ascii="Times New Roman" w:hAnsi="Times New Roman" w:cs="Times New Roman"/>
          <w:sz w:val="28"/>
          <w:szCs w:val="28"/>
        </w:rPr>
        <w:t>, постановлением Администрации Знаменского района от 05 июня 2015 года № 139 «Об утверждении перечня услуг, предоставляемых Администрацией Знаменского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604">
        <w:rPr>
          <w:rFonts w:ascii="Times New Roman" w:hAnsi="Times New Roman" w:cs="Times New Roman"/>
          <w:sz w:val="28"/>
          <w:szCs w:val="28"/>
        </w:rPr>
        <w:t>района и Перечня функций муниципального контроля, исполняемых Администрацией Знаменского района», Уставом Знаменского муниципального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</w:t>
      </w:r>
      <w:proofErr w:type="gramEnd"/>
    </w:p>
    <w:p w:rsidR="00707199" w:rsidRDefault="00707199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Default="00707199" w:rsidP="00246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681E" w:rsidRPr="00707199" w:rsidRDefault="0024681E" w:rsidP="00246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1.</w:t>
      </w:r>
      <w:r w:rsidR="00F25456">
        <w:rPr>
          <w:rFonts w:ascii="Times New Roman" w:hAnsi="Times New Roman" w:cs="Times New Roman"/>
          <w:sz w:val="28"/>
          <w:szCs w:val="28"/>
        </w:rPr>
        <w:t xml:space="preserve"> </w:t>
      </w:r>
      <w:r w:rsidRPr="0070719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814036">
        <w:rPr>
          <w:rFonts w:ascii="Times New Roman" w:hAnsi="Times New Roman" w:cs="Times New Roman"/>
          <w:sz w:val="28"/>
          <w:szCs w:val="28"/>
        </w:rPr>
        <w:t xml:space="preserve">Признание жилых помещений </w:t>
      </w:r>
      <w:proofErr w:type="gramStart"/>
      <w:r w:rsidR="00814036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814036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и жилого дома, многоквартирного дома </w:t>
      </w:r>
      <w:r w:rsidR="00814036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</w:t>
      </w:r>
      <w:r w:rsidR="001D4604">
        <w:rPr>
          <w:rFonts w:ascii="Times New Roman" w:hAnsi="Times New Roman" w:cs="Times New Roman"/>
          <w:sz w:val="28"/>
          <w:szCs w:val="28"/>
        </w:rPr>
        <w:t>» на территории Знаменского района Орловской области согласно приложению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</w:p>
    <w:p w:rsidR="001D4604" w:rsidRDefault="0024681E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199" w:rsidRPr="00707199">
        <w:rPr>
          <w:rFonts w:ascii="Times New Roman" w:hAnsi="Times New Roman" w:cs="Times New Roman"/>
          <w:sz w:val="28"/>
          <w:szCs w:val="28"/>
        </w:rPr>
        <w:t xml:space="preserve">. </w:t>
      </w:r>
      <w:r w:rsidR="001D4604" w:rsidRPr="001D4604">
        <w:rPr>
          <w:rFonts w:ascii="Times New Roman" w:hAnsi="Times New Roman" w:cs="Times New Roman"/>
          <w:sz w:val="28"/>
          <w:szCs w:val="28"/>
        </w:rPr>
        <w:t>Отделу архитекту</w:t>
      </w:r>
      <w:r>
        <w:rPr>
          <w:rFonts w:ascii="Times New Roman" w:hAnsi="Times New Roman" w:cs="Times New Roman"/>
          <w:sz w:val="28"/>
          <w:szCs w:val="28"/>
        </w:rPr>
        <w:t>ры и строительства (Тришина Н.В.</w:t>
      </w:r>
      <w:r w:rsidR="001D4604" w:rsidRPr="001D4604">
        <w:rPr>
          <w:rFonts w:ascii="Times New Roman" w:hAnsi="Times New Roman" w:cs="Times New Roman"/>
          <w:sz w:val="28"/>
          <w:szCs w:val="28"/>
        </w:rPr>
        <w:t>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документационно - технического обеспечения (Черникова С.А.).</w:t>
      </w:r>
    </w:p>
    <w:p w:rsidR="0024681E" w:rsidRDefault="0024681E" w:rsidP="0024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46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</w:t>
      </w:r>
      <w:r>
        <w:rPr>
          <w:rFonts w:ascii="Times New Roman" w:hAnsi="Times New Roman" w:cs="Times New Roman"/>
          <w:sz w:val="28"/>
          <w:szCs w:val="28"/>
        </w:rPr>
        <w:t>опубликования на официальном сайте Администрации района в сети Интернет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707199" w:rsidRDefault="001D4604" w:rsidP="0024681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68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4036" w:rsidRDefault="00814036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36" w:rsidRDefault="00814036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1E" w:rsidRPr="00814036" w:rsidRDefault="0024681E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24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07199" w:rsidRDefault="00707199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1E" w:rsidRDefault="0024681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119" w:rsidRPr="00543119" w:rsidRDefault="00543119" w:rsidP="00543119">
      <w:pPr>
        <w:pStyle w:val="21"/>
        <w:rPr>
          <w:szCs w:val="28"/>
        </w:rPr>
      </w:pPr>
    </w:p>
    <w:sectPr w:rsidR="00543119" w:rsidRPr="00543119" w:rsidSect="003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0047"/>
    <w:multiLevelType w:val="hybridMultilevel"/>
    <w:tmpl w:val="CEF66B04"/>
    <w:lvl w:ilvl="0" w:tplc="310C01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07C8B"/>
    <w:multiLevelType w:val="hybridMultilevel"/>
    <w:tmpl w:val="7A7C8780"/>
    <w:lvl w:ilvl="0" w:tplc="54C231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C773D"/>
    <w:multiLevelType w:val="hybridMultilevel"/>
    <w:tmpl w:val="ACC8FCE6"/>
    <w:lvl w:ilvl="0" w:tplc="DF36B5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6C"/>
    <w:rsid w:val="001D4604"/>
    <w:rsid w:val="0024681E"/>
    <w:rsid w:val="003261A4"/>
    <w:rsid w:val="00384D42"/>
    <w:rsid w:val="0048199F"/>
    <w:rsid w:val="00543119"/>
    <w:rsid w:val="005C474F"/>
    <w:rsid w:val="00667169"/>
    <w:rsid w:val="00707199"/>
    <w:rsid w:val="00787A36"/>
    <w:rsid w:val="007A6820"/>
    <w:rsid w:val="00814036"/>
    <w:rsid w:val="00845DA3"/>
    <w:rsid w:val="00883058"/>
    <w:rsid w:val="00B8346C"/>
    <w:rsid w:val="00E935C6"/>
    <w:rsid w:val="00F2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0719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071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D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10</cp:revision>
  <cp:lastPrinted>2015-08-12T11:06:00Z</cp:lastPrinted>
  <dcterms:created xsi:type="dcterms:W3CDTF">2015-08-11T14:12:00Z</dcterms:created>
  <dcterms:modified xsi:type="dcterms:W3CDTF">2016-02-29T09:21:00Z</dcterms:modified>
</cp:coreProperties>
</file>