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28" w:rsidRDefault="003A3A28" w:rsidP="003A3A2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ЗНАМЕНСКОГО РАЙОНА </w:t>
      </w:r>
    </w:p>
    <w:p w:rsidR="003A3A28" w:rsidRDefault="003A3A28" w:rsidP="003A3A2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3A3A28" w:rsidRDefault="003A3A28" w:rsidP="003A3A28">
      <w:pPr>
        <w:autoSpaceDE w:val="0"/>
        <w:jc w:val="center"/>
        <w:rPr>
          <w:sz w:val="28"/>
          <w:szCs w:val="28"/>
        </w:rPr>
      </w:pPr>
    </w:p>
    <w:p w:rsidR="003A3A28" w:rsidRDefault="003A3A28" w:rsidP="003A3A28">
      <w:pPr>
        <w:autoSpaceDE w:val="0"/>
        <w:jc w:val="center"/>
        <w:rPr>
          <w:sz w:val="28"/>
          <w:szCs w:val="28"/>
        </w:rPr>
      </w:pPr>
    </w:p>
    <w:p w:rsidR="003A3A28" w:rsidRDefault="003A3A28" w:rsidP="003A3A2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3A28" w:rsidRDefault="003A3A28" w:rsidP="003A3A28">
      <w:pPr>
        <w:autoSpaceDE w:val="0"/>
        <w:jc w:val="center"/>
        <w:rPr>
          <w:sz w:val="28"/>
          <w:szCs w:val="28"/>
        </w:rPr>
      </w:pPr>
    </w:p>
    <w:p w:rsidR="00DA5939" w:rsidRDefault="003A3A28" w:rsidP="00DA5939">
      <w:pPr>
        <w:autoSpaceDE w:val="0"/>
        <w:rPr>
          <w:sz w:val="28"/>
          <w:szCs w:val="28"/>
        </w:rPr>
      </w:pPr>
      <w:r>
        <w:rPr>
          <w:sz w:val="28"/>
          <w:szCs w:val="28"/>
        </w:rPr>
        <w:t>24 декаб</w:t>
      </w:r>
      <w:r w:rsidR="00DA5939">
        <w:rPr>
          <w:sz w:val="28"/>
          <w:szCs w:val="28"/>
        </w:rPr>
        <w:t>ря 2015 г.</w:t>
      </w:r>
      <w:r w:rsidR="00DA5939">
        <w:rPr>
          <w:sz w:val="28"/>
          <w:szCs w:val="28"/>
        </w:rPr>
        <w:tab/>
      </w:r>
      <w:r w:rsidR="00DA5939">
        <w:rPr>
          <w:sz w:val="28"/>
          <w:szCs w:val="28"/>
        </w:rPr>
        <w:tab/>
      </w:r>
      <w:r w:rsidR="00DA5939">
        <w:rPr>
          <w:sz w:val="28"/>
          <w:szCs w:val="28"/>
        </w:rPr>
        <w:tab/>
      </w:r>
      <w:r w:rsidR="00DA5939">
        <w:rPr>
          <w:sz w:val="28"/>
          <w:szCs w:val="28"/>
        </w:rPr>
        <w:tab/>
      </w:r>
      <w:r w:rsidR="00DA5939">
        <w:rPr>
          <w:sz w:val="28"/>
          <w:szCs w:val="28"/>
        </w:rPr>
        <w:tab/>
      </w:r>
      <w:r w:rsidR="00DA5939">
        <w:rPr>
          <w:sz w:val="28"/>
          <w:szCs w:val="28"/>
        </w:rPr>
        <w:tab/>
      </w:r>
      <w:r w:rsidR="00DA5939">
        <w:rPr>
          <w:sz w:val="28"/>
          <w:szCs w:val="28"/>
        </w:rPr>
        <w:tab/>
        <w:t>№388</w:t>
      </w:r>
    </w:p>
    <w:p w:rsidR="00A76632" w:rsidRPr="00DA5939" w:rsidRDefault="00DA5939" w:rsidP="00DA5939">
      <w:pPr>
        <w:autoSpaceDE w:val="0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A3A28">
        <w:rPr>
          <w:sz w:val="28"/>
          <w:szCs w:val="28"/>
        </w:rPr>
        <w:t>З</w:t>
      </w:r>
      <w:proofErr w:type="gramEnd"/>
      <w:r w:rsidR="003A3A28">
        <w:rPr>
          <w:sz w:val="28"/>
          <w:szCs w:val="28"/>
        </w:rPr>
        <w:t>наменское</w:t>
      </w:r>
      <w:r w:rsidR="003A3A28">
        <w:rPr>
          <w:sz w:val="28"/>
          <w:szCs w:val="28"/>
        </w:rPr>
        <w:tab/>
      </w:r>
      <w:r w:rsidR="003A3A28">
        <w:rPr>
          <w:sz w:val="28"/>
          <w:szCs w:val="28"/>
        </w:rPr>
        <w:tab/>
      </w:r>
      <w:r w:rsidR="003A3A28">
        <w:rPr>
          <w:sz w:val="28"/>
          <w:szCs w:val="28"/>
        </w:rPr>
        <w:tab/>
      </w:r>
      <w:r w:rsidR="003A3A28">
        <w:rPr>
          <w:sz w:val="28"/>
          <w:szCs w:val="28"/>
        </w:rPr>
        <w:tab/>
      </w:r>
      <w:r w:rsidR="003A3A28">
        <w:rPr>
          <w:sz w:val="28"/>
          <w:szCs w:val="28"/>
        </w:rPr>
        <w:tab/>
      </w:r>
      <w:r w:rsidR="003A3A28">
        <w:rPr>
          <w:sz w:val="28"/>
          <w:szCs w:val="28"/>
        </w:rPr>
        <w:tab/>
      </w:r>
      <w:r w:rsidR="003A3A28">
        <w:rPr>
          <w:sz w:val="28"/>
          <w:szCs w:val="28"/>
        </w:rPr>
        <w:tab/>
      </w:r>
      <w:r w:rsidR="003A3A28">
        <w:rPr>
          <w:sz w:val="28"/>
          <w:szCs w:val="28"/>
        </w:rPr>
        <w:tab/>
      </w:r>
      <w:r w:rsidR="003A3A28">
        <w:rPr>
          <w:sz w:val="28"/>
          <w:szCs w:val="28"/>
        </w:rPr>
        <w:tab/>
      </w:r>
      <w:r w:rsidR="003A3A28">
        <w:rPr>
          <w:sz w:val="28"/>
          <w:szCs w:val="28"/>
        </w:rPr>
        <w:tab/>
      </w:r>
      <w:r w:rsidR="003A3A28">
        <w:rPr>
          <w:sz w:val="28"/>
          <w:szCs w:val="28"/>
        </w:rPr>
        <w:tab/>
      </w:r>
    </w:p>
    <w:p w:rsidR="00D47DBF" w:rsidRDefault="00D47DBF" w:rsidP="00D47DBF">
      <w:pPr>
        <w:suppressAutoHyphens/>
        <w:rPr>
          <w:color w:val="0000FF"/>
          <w:kern w:val="2"/>
          <w:sz w:val="32"/>
          <w:szCs w:val="32"/>
          <w:lang w:eastAsia="hi-IN" w:bidi="hi-IN"/>
        </w:rPr>
      </w:pPr>
    </w:p>
    <w:p w:rsidR="00F375E2" w:rsidRDefault="00F375E2" w:rsidP="00F512F3">
      <w:pPr>
        <w:suppressAutoHyphens/>
        <w:ind w:firstLine="709"/>
        <w:rPr>
          <w:color w:val="0000FF"/>
          <w:kern w:val="2"/>
          <w:sz w:val="32"/>
          <w:szCs w:val="32"/>
          <w:lang w:eastAsia="hi-IN" w:bidi="hi-IN"/>
        </w:rPr>
      </w:pPr>
    </w:p>
    <w:p w:rsidR="007D10D2" w:rsidRDefault="007D10D2" w:rsidP="00F375E2">
      <w:pPr>
        <w:suppressAutoHyphens/>
        <w:rPr>
          <w:kern w:val="1"/>
          <w:sz w:val="28"/>
          <w:szCs w:val="28"/>
          <w:lang w:eastAsia="ar-SA"/>
        </w:rPr>
      </w:pPr>
      <w:r w:rsidRPr="007D10D2">
        <w:rPr>
          <w:kern w:val="1"/>
          <w:sz w:val="28"/>
          <w:szCs w:val="28"/>
          <w:lang w:eastAsia="ar-SA"/>
        </w:rPr>
        <w:t>Об утверждении Методических рекомендаций</w:t>
      </w:r>
    </w:p>
    <w:p w:rsidR="00F375E2" w:rsidRDefault="007D10D2" w:rsidP="00F512F3">
      <w:pPr>
        <w:suppressAutoHyphens/>
        <w:rPr>
          <w:kern w:val="1"/>
          <w:sz w:val="28"/>
          <w:szCs w:val="28"/>
          <w:lang w:eastAsia="ar-SA"/>
        </w:rPr>
      </w:pPr>
      <w:r w:rsidRPr="007D10D2">
        <w:rPr>
          <w:kern w:val="1"/>
          <w:sz w:val="28"/>
          <w:szCs w:val="28"/>
          <w:lang w:eastAsia="ar-SA"/>
        </w:rPr>
        <w:t>по организации и проведению процедуры оценки</w:t>
      </w:r>
    </w:p>
    <w:p w:rsidR="00F375E2" w:rsidRDefault="007D10D2" w:rsidP="00F512F3">
      <w:pPr>
        <w:suppressAutoHyphens/>
        <w:rPr>
          <w:kern w:val="1"/>
          <w:sz w:val="28"/>
          <w:szCs w:val="28"/>
          <w:lang w:eastAsia="ar-SA"/>
        </w:rPr>
      </w:pPr>
      <w:r w:rsidRPr="007D10D2">
        <w:rPr>
          <w:kern w:val="1"/>
          <w:sz w:val="28"/>
          <w:szCs w:val="28"/>
          <w:lang w:eastAsia="ar-SA"/>
        </w:rPr>
        <w:t xml:space="preserve">регулирующего воздействия проектов  нормативных </w:t>
      </w:r>
    </w:p>
    <w:p w:rsidR="00F375E2" w:rsidRDefault="007D10D2" w:rsidP="00F512F3">
      <w:pPr>
        <w:suppressAutoHyphens/>
        <w:rPr>
          <w:kern w:val="1"/>
          <w:sz w:val="28"/>
          <w:szCs w:val="28"/>
          <w:lang w:eastAsia="ar-SA"/>
        </w:rPr>
      </w:pPr>
      <w:r w:rsidRPr="007D10D2">
        <w:rPr>
          <w:kern w:val="1"/>
          <w:sz w:val="28"/>
          <w:szCs w:val="28"/>
          <w:lang w:eastAsia="ar-SA"/>
        </w:rPr>
        <w:t>правовых актов</w:t>
      </w:r>
      <w:r w:rsidR="00F375E2">
        <w:rPr>
          <w:kern w:val="1"/>
          <w:sz w:val="28"/>
          <w:szCs w:val="28"/>
          <w:lang w:eastAsia="ar-SA"/>
        </w:rPr>
        <w:t xml:space="preserve"> </w:t>
      </w:r>
      <w:r w:rsidRPr="007D10D2">
        <w:rPr>
          <w:kern w:val="1"/>
          <w:sz w:val="28"/>
          <w:szCs w:val="28"/>
          <w:lang w:eastAsia="ar-SA"/>
        </w:rPr>
        <w:t>и экспертизы нормативных правовых</w:t>
      </w:r>
    </w:p>
    <w:p w:rsidR="00F375E2" w:rsidRDefault="007D10D2" w:rsidP="00F512F3">
      <w:pPr>
        <w:suppressAutoHyphens/>
        <w:rPr>
          <w:kern w:val="1"/>
          <w:sz w:val="28"/>
          <w:szCs w:val="28"/>
          <w:lang w:eastAsia="ar-SA"/>
        </w:rPr>
      </w:pPr>
      <w:r w:rsidRPr="007D10D2">
        <w:rPr>
          <w:kern w:val="1"/>
          <w:sz w:val="28"/>
          <w:szCs w:val="28"/>
          <w:lang w:eastAsia="ar-SA"/>
        </w:rPr>
        <w:t xml:space="preserve">актов администрации </w:t>
      </w:r>
      <w:r w:rsidR="00F375E2">
        <w:rPr>
          <w:kern w:val="1"/>
          <w:sz w:val="28"/>
          <w:szCs w:val="28"/>
          <w:lang w:eastAsia="ar-SA"/>
        </w:rPr>
        <w:t>Знаменского</w:t>
      </w:r>
      <w:r w:rsidR="00F512F3">
        <w:rPr>
          <w:kern w:val="1"/>
          <w:sz w:val="28"/>
          <w:szCs w:val="28"/>
          <w:lang w:eastAsia="ar-SA"/>
        </w:rPr>
        <w:t xml:space="preserve"> района</w:t>
      </w:r>
      <w:r w:rsidRPr="007D10D2">
        <w:rPr>
          <w:kern w:val="1"/>
          <w:sz w:val="28"/>
          <w:szCs w:val="28"/>
          <w:lang w:eastAsia="ar-SA"/>
        </w:rPr>
        <w:t>,</w:t>
      </w:r>
    </w:p>
    <w:p w:rsidR="00F375E2" w:rsidRDefault="007D10D2" w:rsidP="00F512F3">
      <w:pPr>
        <w:suppressAutoHyphens/>
        <w:rPr>
          <w:kern w:val="1"/>
          <w:sz w:val="28"/>
          <w:szCs w:val="28"/>
          <w:lang w:eastAsia="ar-SA"/>
        </w:rPr>
      </w:pPr>
      <w:proofErr w:type="gramStart"/>
      <w:r w:rsidRPr="007D10D2">
        <w:rPr>
          <w:kern w:val="1"/>
          <w:sz w:val="28"/>
          <w:szCs w:val="28"/>
          <w:lang w:eastAsia="ar-SA"/>
        </w:rPr>
        <w:t>затрагивающих</w:t>
      </w:r>
      <w:proofErr w:type="gramEnd"/>
      <w:r w:rsidRPr="007D10D2">
        <w:rPr>
          <w:kern w:val="1"/>
          <w:sz w:val="28"/>
          <w:szCs w:val="28"/>
          <w:lang w:eastAsia="ar-SA"/>
        </w:rPr>
        <w:t xml:space="preserve"> вопросы осуществления </w:t>
      </w:r>
    </w:p>
    <w:p w:rsidR="007D10D2" w:rsidRPr="007D10D2" w:rsidRDefault="007D10D2" w:rsidP="00F512F3">
      <w:pPr>
        <w:suppressAutoHyphens/>
        <w:rPr>
          <w:kern w:val="1"/>
          <w:sz w:val="28"/>
          <w:szCs w:val="28"/>
          <w:lang w:eastAsia="ar-SA"/>
        </w:rPr>
      </w:pPr>
      <w:r w:rsidRPr="007D10D2">
        <w:rPr>
          <w:kern w:val="1"/>
          <w:sz w:val="28"/>
          <w:szCs w:val="28"/>
          <w:lang w:eastAsia="ar-SA"/>
        </w:rPr>
        <w:t>предпринимательской и инвестиционной деятельности</w:t>
      </w:r>
    </w:p>
    <w:p w:rsidR="00F375E2" w:rsidRDefault="00F375E2" w:rsidP="007D10D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kern w:val="1"/>
          <w:sz w:val="28"/>
          <w:szCs w:val="28"/>
          <w:lang w:eastAsia="ar-SA"/>
        </w:rPr>
      </w:pPr>
    </w:p>
    <w:p w:rsidR="007D10D2" w:rsidRDefault="00F375E2" w:rsidP="007D10D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</w:t>
      </w:r>
      <w:r w:rsidR="00A259D4">
        <w:rPr>
          <w:kern w:val="1"/>
          <w:sz w:val="28"/>
          <w:szCs w:val="28"/>
          <w:lang w:eastAsia="ar-SA"/>
        </w:rPr>
        <w:t>В соответствии с Федеральным</w:t>
      </w:r>
      <w:r>
        <w:rPr>
          <w:kern w:val="1"/>
          <w:sz w:val="28"/>
          <w:szCs w:val="28"/>
          <w:lang w:eastAsia="ar-SA"/>
        </w:rPr>
        <w:t xml:space="preserve"> </w:t>
      </w:r>
      <w:hyperlink r:id="rId6" w:history="1">
        <w:r w:rsidR="007D10D2" w:rsidRPr="007D10D2">
          <w:rPr>
            <w:kern w:val="1"/>
            <w:sz w:val="28"/>
            <w:szCs w:val="28"/>
            <w:lang w:eastAsia="ar-SA"/>
          </w:rPr>
          <w:t>закон</w:t>
        </w:r>
      </w:hyperlink>
      <w:r w:rsidR="00A259D4">
        <w:rPr>
          <w:kern w:val="1"/>
          <w:sz w:val="28"/>
          <w:szCs w:val="28"/>
          <w:lang w:eastAsia="ar-SA"/>
        </w:rPr>
        <w:t>ом</w:t>
      </w:r>
      <w:r>
        <w:rPr>
          <w:kern w:val="1"/>
          <w:sz w:val="28"/>
          <w:szCs w:val="28"/>
          <w:lang w:eastAsia="ar-SA"/>
        </w:rPr>
        <w:t xml:space="preserve"> от 06 октября </w:t>
      </w:r>
      <w:r w:rsidR="007D10D2" w:rsidRPr="007D10D2">
        <w:rPr>
          <w:kern w:val="1"/>
          <w:sz w:val="28"/>
          <w:szCs w:val="28"/>
          <w:lang w:eastAsia="ar-SA"/>
        </w:rPr>
        <w:t xml:space="preserve">2003 </w:t>
      </w:r>
      <w:r>
        <w:rPr>
          <w:kern w:val="1"/>
          <w:sz w:val="28"/>
          <w:szCs w:val="28"/>
          <w:lang w:eastAsia="ar-SA"/>
        </w:rPr>
        <w:t xml:space="preserve">года </w:t>
      </w:r>
      <w:r w:rsidR="007D10D2" w:rsidRPr="007D10D2">
        <w:rPr>
          <w:kern w:val="1"/>
          <w:sz w:val="28"/>
          <w:szCs w:val="28"/>
          <w:lang w:eastAsia="ar-SA"/>
        </w:rPr>
        <w:t xml:space="preserve">№131-ФЗ "Об общих принципах организации местного самоуправления в Российской Федерации", </w:t>
      </w:r>
      <w:r w:rsidR="00A76632">
        <w:rPr>
          <w:kern w:val="1"/>
          <w:sz w:val="28"/>
          <w:szCs w:val="28"/>
          <w:lang w:eastAsia="ar-SA"/>
        </w:rPr>
        <w:t xml:space="preserve"> </w:t>
      </w:r>
      <w:hyperlink r:id="rId7" w:history="1">
        <w:r w:rsidR="007D10D2" w:rsidRPr="007D10D2">
          <w:rPr>
            <w:kern w:val="1"/>
            <w:sz w:val="28"/>
            <w:szCs w:val="28"/>
            <w:lang w:eastAsia="ar-SA"/>
          </w:rPr>
          <w:t>Закон</w:t>
        </w:r>
      </w:hyperlink>
      <w:r w:rsidR="00A259D4">
        <w:rPr>
          <w:kern w:val="1"/>
          <w:sz w:val="28"/>
          <w:szCs w:val="28"/>
          <w:lang w:eastAsia="ar-SA"/>
        </w:rPr>
        <w:t>ом</w:t>
      </w:r>
      <w:r>
        <w:rPr>
          <w:kern w:val="1"/>
          <w:sz w:val="28"/>
          <w:szCs w:val="28"/>
          <w:lang w:eastAsia="ar-SA"/>
        </w:rPr>
        <w:t xml:space="preserve"> Орловской области от 05 сентября </w:t>
      </w:r>
      <w:r w:rsidR="007D10D2" w:rsidRPr="007D10D2">
        <w:rPr>
          <w:kern w:val="1"/>
          <w:sz w:val="28"/>
          <w:szCs w:val="28"/>
          <w:lang w:eastAsia="ar-SA"/>
        </w:rPr>
        <w:t>2014</w:t>
      </w:r>
      <w:r>
        <w:rPr>
          <w:kern w:val="1"/>
          <w:sz w:val="28"/>
          <w:szCs w:val="28"/>
          <w:lang w:eastAsia="ar-SA"/>
        </w:rPr>
        <w:t xml:space="preserve"> года</w:t>
      </w:r>
      <w:r w:rsidR="007D10D2" w:rsidRPr="007D10D2">
        <w:rPr>
          <w:kern w:val="1"/>
          <w:sz w:val="28"/>
          <w:szCs w:val="28"/>
          <w:lang w:eastAsia="ar-SA"/>
        </w:rPr>
        <w:t xml:space="preserve"> №</w:t>
      </w:r>
      <w:r>
        <w:rPr>
          <w:kern w:val="1"/>
          <w:sz w:val="28"/>
          <w:szCs w:val="28"/>
          <w:lang w:eastAsia="ar-SA"/>
        </w:rPr>
        <w:t xml:space="preserve"> </w:t>
      </w:r>
      <w:r w:rsidR="007D10D2" w:rsidRPr="007D10D2">
        <w:rPr>
          <w:kern w:val="1"/>
          <w:sz w:val="28"/>
          <w:szCs w:val="28"/>
          <w:lang w:eastAsia="ar-SA"/>
        </w:rPr>
        <w:t>1651-ОЗ "Об оценке регулирующего воздействия проектов нормативных правовых актов и экспертизе нормативных правовых актов в Орловской области», Письм</w:t>
      </w:r>
      <w:r w:rsidR="00A259D4">
        <w:rPr>
          <w:kern w:val="1"/>
          <w:sz w:val="28"/>
          <w:szCs w:val="28"/>
          <w:lang w:eastAsia="ar-SA"/>
        </w:rPr>
        <w:t>ом</w:t>
      </w:r>
      <w:r w:rsidR="007D10D2" w:rsidRPr="007D10D2">
        <w:rPr>
          <w:kern w:val="1"/>
          <w:sz w:val="28"/>
          <w:szCs w:val="28"/>
          <w:lang w:eastAsia="ar-SA"/>
        </w:rPr>
        <w:t xml:space="preserve"> Министерства экономического развити</w:t>
      </w:r>
      <w:r>
        <w:rPr>
          <w:kern w:val="1"/>
          <w:sz w:val="28"/>
          <w:szCs w:val="28"/>
          <w:lang w:eastAsia="ar-SA"/>
        </w:rPr>
        <w:t xml:space="preserve">я Российской Федерации от 12 декабря </w:t>
      </w:r>
      <w:r w:rsidR="007D10D2" w:rsidRPr="007D10D2">
        <w:rPr>
          <w:kern w:val="1"/>
          <w:sz w:val="28"/>
          <w:szCs w:val="28"/>
          <w:lang w:eastAsia="ar-SA"/>
        </w:rPr>
        <w:t>2014</w:t>
      </w:r>
      <w:r>
        <w:rPr>
          <w:kern w:val="1"/>
          <w:sz w:val="28"/>
          <w:szCs w:val="28"/>
          <w:lang w:eastAsia="ar-SA"/>
        </w:rPr>
        <w:t xml:space="preserve"> года</w:t>
      </w:r>
      <w:r w:rsidR="007D10D2" w:rsidRPr="007D10D2">
        <w:rPr>
          <w:kern w:val="1"/>
          <w:sz w:val="28"/>
          <w:szCs w:val="28"/>
          <w:lang w:eastAsia="ar-SA"/>
        </w:rPr>
        <w:t xml:space="preserve"> №31260-ОФ/Д26и «О направлении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hyperlink r:id="rId8" w:history="1">
        <w:r w:rsidR="007D10D2" w:rsidRPr="007D10D2">
          <w:rPr>
            <w:kern w:val="1"/>
            <w:sz w:val="28"/>
            <w:szCs w:val="28"/>
            <w:lang w:eastAsia="ar-SA"/>
          </w:rPr>
          <w:t>Устава</w:t>
        </w:r>
      </w:hyperlink>
      <w:r>
        <w:rPr>
          <w:kern w:val="1"/>
          <w:sz w:val="28"/>
          <w:szCs w:val="28"/>
          <w:lang w:eastAsia="ar-SA"/>
        </w:rPr>
        <w:t xml:space="preserve"> Знаменского</w:t>
      </w:r>
      <w:r w:rsidR="00A259D4">
        <w:rPr>
          <w:kern w:val="1"/>
          <w:sz w:val="28"/>
          <w:szCs w:val="28"/>
          <w:lang w:eastAsia="ar-SA"/>
        </w:rPr>
        <w:t xml:space="preserve"> района</w:t>
      </w:r>
      <w:r w:rsidR="007D10D2" w:rsidRPr="007D10D2">
        <w:rPr>
          <w:kern w:val="1"/>
          <w:sz w:val="28"/>
          <w:szCs w:val="28"/>
          <w:lang w:eastAsia="ar-SA"/>
        </w:rPr>
        <w:t xml:space="preserve">, в целях единого подхода, а также методической поддержки органов-разработчиков при организации и проведении процедуры оценки регулирующего воздействия проектов нормативных правовых актов администрации </w:t>
      </w:r>
      <w:r>
        <w:rPr>
          <w:kern w:val="1"/>
          <w:sz w:val="28"/>
          <w:szCs w:val="28"/>
          <w:lang w:eastAsia="ar-SA"/>
        </w:rPr>
        <w:t>Знаменского</w:t>
      </w:r>
      <w:r w:rsidR="00A259D4">
        <w:rPr>
          <w:kern w:val="1"/>
          <w:sz w:val="28"/>
          <w:szCs w:val="28"/>
          <w:lang w:eastAsia="ar-SA"/>
        </w:rPr>
        <w:t xml:space="preserve"> района</w:t>
      </w:r>
      <w:r w:rsidR="007D10D2" w:rsidRPr="007D10D2">
        <w:rPr>
          <w:kern w:val="1"/>
          <w:sz w:val="28"/>
          <w:szCs w:val="28"/>
          <w:lang w:eastAsia="ar-SA"/>
        </w:rPr>
        <w:t xml:space="preserve"> и экспертизы нормативных правовых актов администрации </w:t>
      </w:r>
      <w:r>
        <w:rPr>
          <w:kern w:val="1"/>
          <w:sz w:val="28"/>
          <w:szCs w:val="28"/>
          <w:lang w:eastAsia="ar-SA"/>
        </w:rPr>
        <w:t>Знаменского</w:t>
      </w:r>
      <w:r w:rsidR="007F3A1D">
        <w:rPr>
          <w:kern w:val="1"/>
          <w:sz w:val="28"/>
          <w:szCs w:val="28"/>
          <w:lang w:eastAsia="ar-SA"/>
        </w:rPr>
        <w:t xml:space="preserve"> района,</w:t>
      </w:r>
    </w:p>
    <w:p w:rsidR="009E3C09" w:rsidRPr="0060468C" w:rsidRDefault="009E3C09" w:rsidP="009E3C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ТАНОВЛЯЮ</w:t>
      </w:r>
      <w:r w:rsidRPr="0060468C">
        <w:rPr>
          <w:rFonts w:ascii="Times New Roman" w:hAnsi="Times New Roman" w:cs="Times New Roman"/>
          <w:sz w:val="28"/>
          <w:szCs w:val="28"/>
        </w:rPr>
        <w:t>:</w:t>
      </w:r>
    </w:p>
    <w:p w:rsidR="009E3C09" w:rsidRPr="007D10D2" w:rsidRDefault="009E3C09" w:rsidP="007D10D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b/>
          <w:kern w:val="1"/>
          <w:sz w:val="28"/>
          <w:szCs w:val="28"/>
          <w:lang w:eastAsia="ar-SA"/>
        </w:rPr>
      </w:pPr>
    </w:p>
    <w:p w:rsidR="007D10D2" w:rsidRDefault="007D10D2" w:rsidP="007D10D2">
      <w:pPr>
        <w:suppressAutoHyphens/>
        <w:ind w:firstLine="426"/>
        <w:jc w:val="both"/>
        <w:rPr>
          <w:kern w:val="1"/>
          <w:sz w:val="28"/>
          <w:szCs w:val="28"/>
          <w:lang w:eastAsia="ar-SA"/>
        </w:rPr>
      </w:pPr>
      <w:r w:rsidRPr="007D10D2">
        <w:rPr>
          <w:kern w:val="1"/>
          <w:sz w:val="28"/>
          <w:szCs w:val="28"/>
          <w:lang w:eastAsia="ar-SA"/>
        </w:rPr>
        <w:t xml:space="preserve">1. Утвердить Методические рекомендации по организации и проведению </w:t>
      </w:r>
      <w:proofErr w:type="gramStart"/>
      <w:r w:rsidRPr="007D10D2">
        <w:rPr>
          <w:kern w:val="1"/>
          <w:sz w:val="28"/>
          <w:szCs w:val="28"/>
          <w:lang w:eastAsia="ar-SA"/>
        </w:rPr>
        <w:t>процедуры оценки регулирующего воздействия проектов  нормативных правовых актов</w:t>
      </w:r>
      <w:proofErr w:type="gramEnd"/>
      <w:r w:rsidRPr="007D10D2">
        <w:rPr>
          <w:kern w:val="1"/>
          <w:sz w:val="28"/>
          <w:szCs w:val="28"/>
          <w:lang w:eastAsia="ar-SA"/>
        </w:rPr>
        <w:t xml:space="preserve"> и экспертизы нормативных правовых актов администрации </w:t>
      </w:r>
      <w:r w:rsidR="00F375E2">
        <w:rPr>
          <w:kern w:val="1"/>
          <w:sz w:val="28"/>
          <w:szCs w:val="28"/>
          <w:lang w:eastAsia="ar-SA"/>
        </w:rPr>
        <w:t xml:space="preserve">Знаменского </w:t>
      </w:r>
      <w:r w:rsidR="00A259D4">
        <w:rPr>
          <w:kern w:val="1"/>
          <w:sz w:val="28"/>
          <w:szCs w:val="28"/>
          <w:lang w:eastAsia="ar-SA"/>
        </w:rPr>
        <w:t>района</w:t>
      </w:r>
      <w:r w:rsidRPr="007D10D2">
        <w:rPr>
          <w:kern w:val="1"/>
          <w:sz w:val="28"/>
          <w:szCs w:val="28"/>
          <w:lang w:eastAsia="ar-SA"/>
        </w:rPr>
        <w:t>, затрагивающих вопросы осуществления предпринимательской и инвестиц</w:t>
      </w:r>
      <w:r w:rsidR="00A76632">
        <w:rPr>
          <w:kern w:val="1"/>
          <w:sz w:val="28"/>
          <w:szCs w:val="28"/>
          <w:lang w:eastAsia="ar-SA"/>
        </w:rPr>
        <w:t>ионной деятельности согласно приложению</w:t>
      </w:r>
      <w:r w:rsidRPr="007D10D2">
        <w:rPr>
          <w:kern w:val="1"/>
          <w:sz w:val="28"/>
          <w:szCs w:val="28"/>
          <w:lang w:eastAsia="ar-SA"/>
        </w:rPr>
        <w:t>.</w:t>
      </w:r>
    </w:p>
    <w:p w:rsidR="00D47DBF" w:rsidRPr="00A76632" w:rsidRDefault="00D47DBF" w:rsidP="00A76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875883">
        <w:rPr>
          <w:rFonts w:ascii="Times New Roman" w:hAnsi="Times New Roman" w:cs="Times New Roman"/>
          <w:sz w:val="28"/>
          <w:szCs w:val="28"/>
        </w:rPr>
        <w:t xml:space="preserve">.Отделу экономики и трудовых ресурсов ( И.Н. </w:t>
      </w:r>
      <w:proofErr w:type="spellStart"/>
      <w:r w:rsidRPr="00875883">
        <w:rPr>
          <w:rFonts w:ascii="Times New Roman" w:hAnsi="Times New Roman" w:cs="Times New Roman"/>
          <w:sz w:val="28"/>
          <w:szCs w:val="28"/>
        </w:rPr>
        <w:t>Выскребенцева</w:t>
      </w:r>
      <w:proofErr w:type="spellEnd"/>
      <w:r w:rsidRPr="00875883">
        <w:rPr>
          <w:rFonts w:ascii="Times New Roman" w:hAnsi="Times New Roman" w:cs="Times New Roman"/>
          <w:sz w:val="28"/>
          <w:szCs w:val="28"/>
        </w:rPr>
        <w:t xml:space="preserve">) предоставить электронную версию настоящего постановления в отдел </w:t>
      </w:r>
      <w:proofErr w:type="spellStart"/>
      <w:r w:rsidRPr="00875883">
        <w:rPr>
          <w:rFonts w:ascii="Times New Roman" w:hAnsi="Times New Roman" w:cs="Times New Roman"/>
          <w:sz w:val="28"/>
          <w:szCs w:val="28"/>
        </w:rPr>
        <w:lastRenderedPageBreak/>
        <w:t>документационн</w:t>
      </w:r>
      <w:proofErr w:type="gramStart"/>
      <w:r w:rsidRPr="0087588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5883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технического обеспечения (С.А. </w:t>
      </w:r>
      <w:proofErr w:type="spellStart"/>
      <w:r w:rsidRPr="00875883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875883">
        <w:rPr>
          <w:rFonts w:ascii="Times New Roman" w:hAnsi="Times New Roman" w:cs="Times New Roman"/>
          <w:sz w:val="28"/>
          <w:szCs w:val="28"/>
        </w:rPr>
        <w:t>) для размещения на официальном сайте Администрации Знаменского района Орловской области в сети Интернет.</w:t>
      </w:r>
    </w:p>
    <w:p w:rsidR="007D10D2" w:rsidRDefault="00D47DBF" w:rsidP="007D10D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7D10D2" w:rsidRPr="007D10D2">
        <w:rPr>
          <w:kern w:val="1"/>
          <w:sz w:val="28"/>
          <w:szCs w:val="28"/>
          <w:lang w:eastAsia="ar-SA"/>
        </w:rPr>
        <w:t xml:space="preserve">. </w:t>
      </w:r>
      <w:proofErr w:type="gramStart"/>
      <w:r w:rsidR="007D10D2" w:rsidRPr="007D10D2">
        <w:rPr>
          <w:kern w:val="1"/>
          <w:sz w:val="28"/>
          <w:szCs w:val="28"/>
          <w:lang w:eastAsia="ar-SA"/>
        </w:rPr>
        <w:t>Контроль за</w:t>
      </w:r>
      <w:proofErr w:type="gramEnd"/>
      <w:r w:rsidR="007D10D2" w:rsidRPr="007D10D2">
        <w:rPr>
          <w:kern w:val="1"/>
          <w:sz w:val="28"/>
          <w:szCs w:val="28"/>
          <w:lang w:eastAsia="ar-SA"/>
        </w:rPr>
        <w:t xml:space="preserve"> вып</w:t>
      </w:r>
      <w:r w:rsidR="009E3C09">
        <w:rPr>
          <w:kern w:val="1"/>
          <w:sz w:val="28"/>
          <w:szCs w:val="28"/>
          <w:lang w:eastAsia="ar-SA"/>
        </w:rPr>
        <w:t>олнением настоящего постановления</w:t>
      </w:r>
      <w:r w:rsidR="007D10D2" w:rsidRPr="007D10D2">
        <w:rPr>
          <w:kern w:val="1"/>
          <w:sz w:val="28"/>
          <w:szCs w:val="28"/>
          <w:lang w:eastAsia="ar-SA"/>
        </w:rPr>
        <w:t xml:space="preserve"> </w:t>
      </w:r>
      <w:r w:rsidR="00A259D4">
        <w:rPr>
          <w:kern w:val="1"/>
          <w:sz w:val="28"/>
          <w:szCs w:val="28"/>
          <w:lang w:eastAsia="ar-SA"/>
        </w:rPr>
        <w:t>оставляю за собой.</w:t>
      </w:r>
    </w:p>
    <w:p w:rsidR="00F801B1" w:rsidRDefault="00F801B1" w:rsidP="007D10D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b/>
          <w:bCs/>
          <w:kern w:val="1"/>
          <w:sz w:val="28"/>
          <w:szCs w:val="28"/>
          <w:lang w:eastAsia="ar-SA"/>
        </w:rPr>
      </w:pPr>
    </w:p>
    <w:p w:rsidR="00A76632" w:rsidRDefault="00A76632" w:rsidP="007D10D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b/>
          <w:bCs/>
          <w:kern w:val="1"/>
          <w:sz w:val="28"/>
          <w:szCs w:val="28"/>
          <w:lang w:eastAsia="ar-SA"/>
        </w:rPr>
      </w:pPr>
    </w:p>
    <w:p w:rsidR="00A76632" w:rsidRDefault="00A76632" w:rsidP="007D10D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b/>
          <w:bCs/>
          <w:kern w:val="1"/>
          <w:sz w:val="28"/>
          <w:szCs w:val="28"/>
          <w:lang w:eastAsia="ar-SA"/>
        </w:rPr>
      </w:pPr>
    </w:p>
    <w:p w:rsidR="00F375E2" w:rsidRDefault="00F375E2" w:rsidP="00F375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76632" w:rsidRPr="00B36581" w:rsidRDefault="00F375E2" w:rsidP="00A76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76632">
        <w:rPr>
          <w:sz w:val="28"/>
          <w:szCs w:val="28"/>
        </w:rPr>
        <w:t xml:space="preserve">Знаменского района                              Н.В. </w:t>
      </w:r>
      <w:proofErr w:type="spellStart"/>
      <w:r w:rsidR="00A76632">
        <w:rPr>
          <w:sz w:val="28"/>
          <w:szCs w:val="28"/>
        </w:rPr>
        <w:t>Марковичев</w:t>
      </w:r>
      <w:proofErr w:type="spellEnd"/>
    </w:p>
    <w:p w:rsidR="00F375E2" w:rsidRDefault="00F375E2" w:rsidP="00F375E2">
      <w:pPr>
        <w:jc w:val="both"/>
        <w:rPr>
          <w:sz w:val="28"/>
          <w:szCs w:val="28"/>
        </w:rPr>
      </w:pPr>
    </w:p>
    <w:p w:rsidR="00F375E2" w:rsidRPr="00B36581" w:rsidRDefault="00F375E2" w:rsidP="00B36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B36581">
        <w:rPr>
          <w:sz w:val="28"/>
          <w:szCs w:val="28"/>
        </w:rPr>
        <w:t xml:space="preserve">                 </w:t>
      </w:r>
    </w:p>
    <w:p w:rsidR="00F375E2" w:rsidRDefault="00F375E2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D47DBF" w:rsidRDefault="00D47DBF" w:rsidP="00F375E2">
      <w:pPr>
        <w:pStyle w:val="ConsPlusNormal"/>
        <w:jc w:val="right"/>
      </w:pPr>
    </w:p>
    <w:p w:rsidR="00F375E2" w:rsidRDefault="00F375E2" w:rsidP="00DA5939">
      <w:pPr>
        <w:pStyle w:val="ConsPlusNormal"/>
      </w:pPr>
    </w:p>
    <w:p w:rsidR="007D10D2" w:rsidRPr="007D10D2" w:rsidRDefault="003A3A28" w:rsidP="00DA5939">
      <w:pPr>
        <w:keepNext/>
        <w:suppressAutoHyphens/>
        <w:ind w:firstLine="5301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    </w:t>
      </w:r>
      <w:bookmarkStart w:id="0" w:name="_GoBack"/>
      <w:bookmarkEnd w:id="0"/>
    </w:p>
    <w:sectPr w:rsidR="007D10D2" w:rsidRPr="007D10D2" w:rsidSect="00B3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F03"/>
    <w:rsid w:val="00035290"/>
    <w:rsid w:val="000A332D"/>
    <w:rsid w:val="000A509A"/>
    <w:rsid w:val="000A573D"/>
    <w:rsid w:val="000B1358"/>
    <w:rsid w:val="000C4BF9"/>
    <w:rsid w:val="000D40C8"/>
    <w:rsid w:val="001E5F90"/>
    <w:rsid w:val="001F79D4"/>
    <w:rsid w:val="00251F1E"/>
    <w:rsid w:val="0026481C"/>
    <w:rsid w:val="0026726D"/>
    <w:rsid w:val="00281807"/>
    <w:rsid w:val="002A66D2"/>
    <w:rsid w:val="002B0F03"/>
    <w:rsid w:val="003A3A28"/>
    <w:rsid w:val="003A3C93"/>
    <w:rsid w:val="003C434A"/>
    <w:rsid w:val="0042720E"/>
    <w:rsid w:val="00460F47"/>
    <w:rsid w:val="00464CE6"/>
    <w:rsid w:val="004C25A2"/>
    <w:rsid w:val="005111F4"/>
    <w:rsid w:val="005240B6"/>
    <w:rsid w:val="005F4F98"/>
    <w:rsid w:val="005F5CE6"/>
    <w:rsid w:val="0060468C"/>
    <w:rsid w:val="00624553"/>
    <w:rsid w:val="006E4059"/>
    <w:rsid w:val="006F7F75"/>
    <w:rsid w:val="0075321B"/>
    <w:rsid w:val="007605AA"/>
    <w:rsid w:val="007B0325"/>
    <w:rsid w:val="007D10D2"/>
    <w:rsid w:val="007F3A1D"/>
    <w:rsid w:val="00805220"/>
    <w:rsid w:val="00805317"/>
    <w:rsid w:val="00851EB4"/>
    <w:rsid w:val="00870ED4"/>
    <w:rsid w:val="00895FB8"/>
    <w:rsid w:val="008F7EF7"/>
    <w:rsid w:val="00926D2B"/>
    <w:rsid w:val="0099476E"/>
    <w:rsid w:val="009E3C09"/>
    <w:rsid w:val="00A259D4"/>
    <w:rsid w:val="00A76632"/>
    <w:rsid w:val="00B35A51"/>
    <w:rsid w:val="00B36581"/>
    <w:rsid w:val="00B9547C"/>
    <w:rsid w:val="00BD6308"/>
    <w:rsid w:val="00BE52FC"/>
    <w:rsid w:val="00C1077F"/>
    <w:rsid w:val="00C964A0"/>
    <w:rsid w:val="00CB1706"/>
    <w:rsid w:val="00D47DBF"/>
    <w:rsid w:val="00D631BA"/>
    <w:rsid w:val="00D92100"/>
    <w:rsid w:val="00DA5939"/>
    <w:rsid w:val="00DF2ECA"/>
    <w:rsid w:val="00E139B6"/>
    <w:rsid w:val="00E402B3"/>
    <w:rsid w:val="00F01302"/>
    <w:rsid w:val="00F2473A"/>
    <w:rsid w:val="00F375E2"/>
    <w:rsid w:val="00F512F3"/>
    <w:rsid w:val="00F801B1"/>
    <w:rsid w:val="00FB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375E2"/>
    <w:pPr>
      <w:suppressAutoHyphens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375E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D47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CC3BB42DEBEE7150DC4CAB36F0BFFA72E611D6AEF1488E5BEE7A42F40B062gAD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FCC3BB42DEBEE7150DC4CAB36F0BFFA72E611D6AEE168BEFBEE7A42F40B062gAD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FCC3BB42DEBEE7150DDAC7A50355F3A7233A1965E019DDB0E1BCF978g4D9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6951-6735-41AD-8109-C6E772A1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экономики</cp:lastModifiedBy>
  <cp:revision>14</cp:revision>
  <cp:lastPrinted>2015-12-23T05:42:00Z</cp:lastPrinted>
  <dcterms:created xsi:type="dcterms:W3CDTF">2015-12-17T08:43:00Z</dcterms:created>
  <dcterms:modified xsi:type="dcterms:W3CDTF">2015-12-28T06:06:00Z</dcterms:modified>
</cp:coreProperties>
</file>