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E5213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E52131">
        <w:rPr>
          <w:rFonts w:ascii="Times New Roman" w:hAnsi="Times New Roman" w:cs="Times New Roman"/>
          <w:b/>
          <w:color w:val="0000FF"/>
          <w:spacing w:val="20"/>
          <w:szCs w:val="28"/>
        </w:rPr>
        <w:t xml:space="preserve">АДМИНИСТРАЦИЯ ЗНАМЕНСКОГО РАЙОНА </w:t>
      </w: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Cs w:val="28"/>
        </w:rPr>
      </w:pPr>
      <w:r w:rsidRPr="00E52131">
        <w:rPr>
          <w:rFonts w:ascii="Times New Roman" w:hAnsi="Times New Roman" w:cs="Times New Roman"/>
          <w:b/>
          <w:color w:val="0000FF"/>
          <w:spacing w:val="20"/>
          <w:szCs w:val="28"/>
        </w:rPr>
        <w:t>ОРЛОВСКОЙ ОБЛАСТИ</w:t>
      </w: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2"/>
          <w:szCs w:val="32"/>
        </w:rPr>
      </w:pP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</w:pPr>
      <w:r w:rsidRPr="00E52131">
        <w:rPr>
          <w:rFonts w:ascii="Times New Roman" w:hAnsi="Times New Roman" w:cs="Times New Roman"/>
          <w:b/>
          <w:color w:val="0000FF"/>
          <w:spacing w:val="20"/>
          <w:sz w:val="36"/>
          <w:szCs w:val="36"/>
        </w:rPr>
        <w:t>ПОСТАНОВЛЕНИЕ</w:t>
      </w: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color w:val="0000FF"/>
        </w:rPr>
      </w:pPr>
      <w:r w:rsidRPr="00E52131">
        <w:rPr>
          <w:rFonts w:ascii="Times New Roman" w:hAnsi="Times New Roman" w:cs="Times New Roman"/>
          <w:b/>
          <w:color w:val="0000FF"/>
        </w:rPr>
        <w:t xml:space="preserve"> « 09 » ноября 2023 года                                                                                                      </w:t>
      </w:r>
      <w:r w:rsidRPr="00E52131">
        <w:rPr>
          <w:rFonts w:ascii="Times New Roman" w:hAnsi="Times New Roman" w:cs="Times New Roman"/>
          <w:color w:val="0000FF"/>
        </w:rPr>
        <w:t>№</w:t>
      </w:r>
      <w:r w:rsidRPr="00E52131">
        <w:rPr>
          <w:rFonts w:ascii="Times New Roman" w:hAnsi="Times New Roman" w:cs="Times New Roman"/>
          <w:b/>
          <w:color w:val="0000FF"/>
        </w:rPr>
        <w:t xml:space="preserve"> </w:t>
      </w:r>
      <w:r>
        <w:rPr>
          <w:rFonts w:ascii="Times New Roman" w:hAnsi="Times New Roman" w:cs="Times New Roman"/>
          <w:b/>
          <w:color w:val="0000FF"/>
        </w:rPr>
        <w:t>323</w:t>
      </w:r>
    </w:p>
    <w:p w:rsidR="005F2A13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FF"/>
        </w:rPr>
      </w:pPr>
      <w:r w:rsidRPr="00E52131">
        <w:rPr>
          <w:rFonts w:ascii="Times New Roman" w:hAnsi="Times New Roman" w:cs="Times New Roman"/>
          <w:b/>
          <w:color w:val="0000FF"/>
        </w:rPr>
        <w:t xml:space="preserve">       </w:t>
      </w:r>
      <w:r w:rsidRPr="00E52131">
        <w:rPr>
          <w:rFonts w:ascii="Times New Roman" w:hAnsi="Times New Roman" w:cs="Times New Roman"/>
          <w:color w:val="0000FF"/>
        </w:rPr>
        <w:t>с. Знаменское</w:t>
      </w:r>
    </w:p>
    <w:p w:rsidR="00E52131" w:rsidRPr="00E52131" w:rsidRDefault="00E52131" w:rsidP="00E52131">
      <w:pPr>
        <w:pStyle w:val="a4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color w:val="0000FF"/>
        </w:rPr>
      </w:pPr>
    </w:p>
    <w:p w:rsidR="005F2A13" w:rsidRDefault="005F2A13"/>
    <w:tbl>
      <w:tblPr>
        <w:tblStyle w:val="a3"/>
        <w:tblW w:w="0" w:type="auto"/>
        <w:tblLook w:val="04A0"/>
      </w:tblPr>
      <w:tblGrid>
        <w:gridCol w:w="4783"/>
        <w:gridCol w:w="4782"/>
      </w:tblGrid>
      <w:tr w:rsidR="005F2A13" w:rsidTr="005F2A1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F2A13" w:rsidRDefault="005F2A13" w:rsidP="002D31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 Знаменского района Орловской области «</w:t>
            </w:r>
            <w:r w:rsidR="004C18AB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Знаменском районе Орловской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F4AA2" w:rsidRDefault="00FF4A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5F2A13" w:rsidRDefault="005F2A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2A13" w:rsidRPr="00FF4AA2" w:rsidRDefault="005F2A13" w:rsidP="00FF4A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B3">
        <w:rPr>
          <w:rFonts w:ascii="Times New Roman" w:hAnsi="Times New Roman" w:cs="Times New Roman"/>
          <w:sz w:val="28"/>
          <w:szCs w:val="28"/>
        </w:rPr>
        <w:t xml:space="preserve">В целях создания в </w:t>
      </w:r>
      <w:r>
        <w:rPr>
          <w:rFonts w:ascii="Times New Roman" w:hAnsi="Times New Roman" w:cs="Times New Roman"/>
          <w:sz w:val="28"/>
          <w:szCs w:val="28"/>
        </w:rPr>
        <w:t>Знаменском</w:t>
      </w:r>
      <w:r w:rsidRPr="00EE61B3">
        <w:rPr>
          <w:rFonts w:ascii="Times New Roman" w:hAnsi="Times New Roman" w:cs="Times New Roman"/>
          <w:sz w:val="28"/>
          <w:szCs w:val="28"/>
        </w:rPr>
        <w:t xml:space="preserve"> районе  оптимальных условий, способствующих всестороннему развитию личности представителей молодежи района, обеспечения условий для реализации молодыми гражданами конституционных прав и обязанностей, руководствуясь статьей 179 Бюджетного кодекса Российской Федерации,</w:t>
      </w:r>
      <w:r w:rsidRPr="00E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Орловской области  от 25 февраля 2019 года  № 83-р «Об утверждении плана мероприятий по реализации Стратегии социально-экономического развития Орловской области до 2035 года</w:t>
      </w:r>
      <w:r w:rsidR="00E001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1B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EE61B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</w:t>
      </w:r>
      <w:r w:rsidR="00E00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Знаменского</w:t>
      </w:r>
      <w:r w:rsidRPr="00EE6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F2A13" w:rsidRDefault="005F2A13" w:rsidP="00E00193">
      <w:pPr>
        <w:spacing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5F2A13" w:rsidRDefault="005F2A13" w:rsidP="005F2A1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</w:t>
      </w:r>
      <w:r w:rsidR="00E00193">
        <w:rPr>
          <w:rFonts w:ascii="Times New Roman" w:hAnsi="Times New Roman"/>
          <w:sz w:val="28"/>
          <w:szCs w:val="28"/>
        </w:rPr>
        <w:t>Утвердить муниципальную программу «</w:t>
      </w:r>
      <w:r w:rsidR="004C18AB">
        <w:rPr>
          <w:rFonts w:ascii="Times New Roman" w:hAnsi="Times New Roman" w:cs="Times New Roman"/>
          <w:sz w:val="28"/>
          <w:szCs w:val="28"/>
        </w:rPr>
        <w:t>Развитие молодежной политики в Знаменском районе Орловской области</w:t>
      </w:r>
      <w:r w:rsidR="00E00193">
        <w:rPr>
          <w:rFonts w:ascii="Times New Roman" w:hAnsi="Times New Roman"/>
          <w:sz w:val="28"/>
          <w:szCs w:val="28"/>
        </w:rPr>
        <w:t>» согласно приложению.</w:t>
      </w:r>
    </w:p>
    <w:p w:rsidR="005F2A13" w:rsidRDefault="005F2A13" w:rsidP="005F2A1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F4AA2" w:rsidRPr="00FF4AA2">
        <w:rPr>
          <w:rFonts w:ascii="Times New Roman" w:hAnsi="Times New Roman"/>
          <w:sz w:val="28"/>
          <w:szCs w:val="28"/>
        </w:rPr>
        <w:t xml:space="preserve"> </w:t>
      </w:r>
      <w:r w:rsidR="00FF4AA2">
        <w:rPr>
          <w:rFonts w:ascii="Times New Roman" w:hAnsi="Times New Roman"/>
          <w:sz w:val="28"/>
          <w:szCs w:val="28"/>
        </w:rPr>
        <w:t xml:space="preserve">Финансовому отделу Администрации Знаменского района Орловской области </w:t>
      </w:r>
      <w:r w:rsidR="004C18AB">
        <w:rPr>
          <w:rFonts w:ascii="Times New Roman" w:hAnsi="Times New Roman"/>
          <w:sz w:val="28"/>
          <w:szCs w:val="28"/>
        </w:rPr>
        <w:t xml:space="preserve">(Беляковой А. Е.) </w:t>
      </w:r>
      <w:r w:rsidR="00FF4AA2">
        <w:rPr>
          <w:rFonts w:ascii="Times New Roman" w:hAnsi="Times New Roman"/>
          <w:sz w:val="28"/>
          <w:szCs w:val="28"/>
        </w:rPr>
        <w:t xml:space="preserve">предусмотреть финансовые средства в бюджете </w:t>
      </w:r>
      <w:r w:rsidR="00B338FF">
        <w:rPr>
          <w:rFonts w:ascii="Times New Roman" w:hAnsi="Times New Roman"/>
          <w:sz w:val="28"/>
          <w:szCs w:val="28"/>
        </w:rPr>
        <w:t>Знаменского района Орловской области</w:t>
      </w:r>
      <w:r w:rsidR="0060183D">
        <w:rPr>
          <w:rFonts w:ascii="Times New Roman" w:hAnsi="Times New Roman"/>
          <w:sz w:val="28"/>
          <w:szCs w:val="28"/>
        </w:rPr>
        <w:t xml:space="preserve"> на 2024-2026 г.</w:t>
      </w:r>
      <w:r w:rsidR="00FF4AA2">
        <w:rPr>
          <w:rFonts w:ascii="Times New Roman" w:hAnsi="Times New Roman"/>
          <w:sz w:val="28"/>
          <w:szCs w:val="28"/>
        </w:rPr>
        <w:t>, на реализацию программы.</w:t>
      </w:r>
    </w:p>
    <w:p w:rsidR="005F2A13" w:rsidRDefault="005F2A13" w:rsidP="00FF4AA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F4AA2">
        <w:rPr>
          <w:rFonts w:ascii="Times New Roman" w:hAnsi="Times New Roman"/>
          <w:sz w:val="28"/>
          <w:szCs w:val="28"/>
        </w:rPr>
        <w:t>Отделу образо</w:t>
      </w:r>
      <w:r w:rsidR="000E2C9E">
        <w:rPr>
          <w:rFonts w:ascii="Times New Roman" w:hAnsi="Times New Roman"/>
          <w:sz w:val="28"/>
          <w:szCs w:val="28"/>
        </w:rPr>
        <w:t xml:space="preserve">вания Администрации Знаменского </w:t>
      </w:r>
      <w:r w:rsidR="00FF4AA2">
        <w:rPr>
          <w:rFonts w:ascii="Times New Roman" w:hAnsi="Times New Roman"/>
          <w:sz w:val="28"/>
          <w:szCs w:val="28"/>
        </w:rPr>
        <w:t>района</w:t>
      </w:r>
      <w:r w:rsidR="004C18AB">
        <w:rPr>
          <w:rFonts w:ascii="Times New Roman" w:hAnsi="Times New Roman"/>
          <w:sz w:val="28"/>
          <w:szCs w:val="28"/>
        </w:rPr>
        <w:t xml:space="preserve"> Орловской области (Савиной Г. В.)</w:t>
      </w:r>
      <w:r w:rsidR="00FF4AA2">
        <w:rPr>
          <w:rFonts w:ascii="Times New Roman" w:hAnsi="Times New Roman"/>
          <w:sz w:val="28"/>
          <w:szCs w:val="28"/>
        </w:rPr>
        <w:t xml:space="preserve"> предоставить электронную версию настоящего постановления в отдел организационно-кадровой работы и делопроизводства </w:t>
      </w:r>
      <w:r w:rsidR="004C18AB">
        <w:rPr>
          <w:rFonts w:ascii="Times New Roman" w:hAnsi="Times New Roman"/>
          <w:sz w:val="28"/>
          <w:szCs w:val="28"/>
        </w:rPr>
        <w:t>(</w:t>
      </w:r>
      <w:r w:rsidR="00BB3165">
        <w:rPr>
          <w:rFonts w:ascii="Times New Roman" w:hAnsi="Times New Roman"/>
          <w:sz w:val="28"/>
          <w:szCs w:val="28"/>
        </w:rPr>
        <w:t>Миняйлова</w:t>
      </w:r>
      <w:r w:rsidR="00E925BF">
        <w:rPr>
          <w:rFonts w:ascii="Times New Roman" w:hAnsi="Times New Roman"/>
          <w:sz w:val="28"/>
          <w:szCs w:val="28"/>
        </w:rPr>
        <w:t xml:space="preserve"> Д. А.</w:t>
      </w:r>
      <w:r w:rsidR="004C18AB">
        <w:rPr>
          <w:rFonts w:ascii="Times New Roman" w:hAnsi="Times New Roman"/>
          <w:sz w:val="28"/>
          <w:szCs w:val="28"/>
        </w:rPr>
        <w:t xml:space="preserve">) </w:t>
      </w:r>
      <w:r w:rsidR="00FF4AA2">
        <w:rPr>
          <w:rFonts w:ascii="Times New Roman" w:hAnsi="Times New Roman"/>
          <w:sz w:val="28"/>
          <w:szCs w:val="28"/>
        </w:rPr>
        <w:t>для размещения на официальном сайте Администрации Знаменского района Орловской области в сети Интернет.</w:t>
      </w:r>
    </w:p>
    <w:p w:rsidR="0060183D" w:rsidRDefault="004C18AB" w:rsidP="00441FE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2A1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</w:t>
      </w:r>
      <w:r w:rsidR="0060183D">
        <w:rPr>
          <w:rFonts w:ascii="Times New Roman" w:hAnsi="Times New Roman"/>
          <w:sz w:val="28"/>
          <w:szCs w:val="28"/>
        </w:rPr>
        <w:t xml:space="preserve">на </w:t>
      </w:r>
      <w:r w:rsidRPr="0060183D">
        <w:rPr>
          <w:rFonts w:ascii="Times New Roman" w:hAnsi="Times New Roman" w:cs="Times New Roman"/>
          <w:sz w:val="28"/>
          <w:szCs w:val="28"/>
        </w:rPr>
        <w:t>заместителя главы Администрации Знаменского района по социальной работе М. М. Ставцеву</w:t>
      </w:r>
      <w:r w:rsidR="0060183D" w:rsidRPr="006018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1FED" w:rsidRDefault="00441FED" w:rsidP="005F2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5410" w:rsidRDefault="00E758A0" w:rsidP="005F2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9E5410">
        <w:rPr>
          <w:rFonts w:ascii="Times New Roman" w:hAnsi="Times New Roman"/>
          <w:sz w:val="28"/>
          <w:szCs w:val="28"/>
        </w:rPr>
        <w:t>главы Администрации</w:t>
      </w:r>
    </w:p>
    <w:p w:rsidR="005F2A13" w:rsidRDefault="009E5410" w:rsidP="005F2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Знаменского района</w:t>
      </w:r>
      <w:r w:rsidR="005F2A13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F2A1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А. А. Басов</w:t>
      </w:r>
    </w:p>
    <w:p w:rsidR="0070551E" w:rsidRDefault="0070551E" w:rsidP="005F2A13">
      <w:pPr>
        <w:jc w:val="both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70551E" w:rsidRDefault="0070551E" w:rsidP="005F2A13">
      <w:pPr>
        <w:jc w:val="both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70551E" w:rsidRDefault="0070551E" w:rsidP="005F2A13">
      <w:pPr>
        <w:jc w:val="both"/>
        <w:rPr>
          <w:rFonts w:ascii="Times New Roman" w:hAnsi="Times New Roman"/>
          <w:b/>
          <w:color w:val="000000" w:themeColor="text1"/>
          <w:spacing w:val="2"/>
          <w:sz w:val="28"/>
          <w:szCs w:val="28"/>
        </w:rPr>
      </w:pPr>
    </w:p>
    <w:p w:rsidR="00CC00C2" w:rsidRPr="00CC00C2" w:rsidRDefault="00CC00C2" w:rsidP="00CC00C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       </w:t>
      </w:r>
      <w:r w:rsidRPr="00CC00C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Приложение </w:t>
      </w:r>
    </w:p>
    <w:p w:rsidR="00CC00C2" w:rsidRPr="00CC00C2" w:rsidRDefault="00CC00C2" w:rsidP="00B9502B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                 </w:t>
      </w:r>
      <w:r w:rsidRPr="00CC00C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 xml:space="preserve">к постановлению Администрации </w:t>
      </w:r>
    </w:p>
    <w:p w:rsidR="00CC00C2" w:rsidRDefault="00CC00C2" w:rsidP="00CC00C2">
      <w:pPr>
        <w:spacing w:after="0" w:line="240" w:lineRule="auto"/>
        <w:jc w:val="right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 w:rsidRPr="00CC00C2"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Знаменского района Орловской области</w:t>
      </w:r>
    </w:p>
    <w:p w:rsidR="00CC00C2" w:rsidRDefault="00CC00C2" w:rsidP="00CC00C2">
      <w:pPr>
        <w:spacing w:after="0" w:line="240" w:lineRule="auto"/>
        <w:jc w:val="right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  <w:t>от «___»________________2023года №______</w:t>
      </w:r>
    </w:p>
    <w:p w:rsidR="00CC00C2" w:rsidRDefault="00CC00C2" w:rsidP="00CC00C2">
      <w:pPr>
        <w:spacing w:after="0" w:line="240" w:lineRule="auto"/>
        <w:jc w:val="right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C00C2" w:rsidRDefault="00CC00C2" w:rsidP="00CC00C2">
      <w:pPr>
        <w:spacing w:after="0" w:line="240" w:lineRule="auto"/>
        <w:jc w:val="right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C00C2" w:rsidRDefault="00CC00C2" w:rsidP="00CC00C2">
      <w:pPr>
        <w:spacing w:after="0" w:line="240" w:lineRule="auto"/>
        <w:jc w:val="right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C00C2" w:rsidRDefault="00CC00C2" w:rsidP="00CC00C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CC00C2" w:rsidRDefault="00CC00C2" w:rsidP="00CC00C2">
      <w:pPr>
        <w:spacing w:after="0" w:line="240" w:lineRule="auto"/>
        <w:jc w:val="center"/>
        <w:rPr>
          <w:rStyle w:val="a9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70C19" w:rsidRDefault="00CC00C2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C19"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  <w:t>Муниципальная программа</w:t>
      </w:r>
      <w:r w:rsidR="00E70C19" w:rsidRPr="00E70C19">
        <w:rPr>
          <w:rStyle w:val="a9"/>
          <w:rFonts w:ascii="Times New Roman" w:hAnsi="Times New Roman" w:cs="Times New Roman"/>
          <w:b/>
          <w:i w:val="0"/>
          <w:color w:val="auto"/>
          <w:sz w:val="36"/>
          <w:szCs w:val="36"/>
        </w:rPr>
        <w:t xml:space="preserve"> Знаменского района Орловской области </w:t>
      </w:r>
      <w:r w:rsidR="00E70C19" w:rsidRPr="00E70C19">
        <w:rPr>
          <w:rFonts w:ascii="Times New Roman" w:hAnsi="Times New Roman" w:cs="Times New Roman"/>
          <w:b/>
          <w:sz w:val="36"/>
          <w:szCs w:val="36"/>
        </w:rPr>
        <w:t>«Развитие молодежной политики в Знаменском районе Орловской области»</w:t>
      </w: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5410" w:rsidRDefault="009E5410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70C19" w:rsidRP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lastRenderedPageBreak/>
        <w:t>с. Знаменское</w:t>
      </w:r>
    </w:p>
    <w:p w:rsidR="00DA5E83" w:rsidRPr="00E70C19" w:rsidRDefault="00E70C19" w:rsidP="00E70C1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0C19">
        <w:rPr>
          <w:rFonts w:ascii="Times New Roman" w:hAnsi="Times New Roman" w:cs="Times New Roman"/>
          <w:sz w:val="28"/>
          <w:szCs w:val="28"/>
        </w:rPr>
        <w:t>2023 год</w:t>
      </w:r>
      <w:r w:rsidR="005F2A13" w:rsidRPr="00E70C19">
        <w:rPr>
          <w:b/>
          <w:sz w:val="36"/>
          <w:szCs w:val="36"/>
        </w:rPr>
        <w:br w:type="page"/>
      </w:r>
    </w:p>
    <w:p w:rsidR="00441FED" w:rsidRDefault="00DA5E83" w:rsidP="00441F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41FED">
        <w:rPr>
          <w:rFonts w:ascii="Times New Roman" w:hAnsi="Times New Roman"/>
          <w:b/>
          <w:spacing w:val="2"/>
          <w:sz w:val="28"/>
          <w:szCs w:val="28"/>
        </w:rPr>
        <w:lastRenderedPageBreak/>
        <w:t xml:space="preserve">ПАСПОРТ </w:t>
      </w:r>
    </w:p>
    <w:p w:rsidR="00DA5E83" w:rsidRPr="00441FED" w:rsidRDefault="00DA5E83" w:rsidP="00441FED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pacing w:val="2"/>
          <w:sz w:val="28"/>
          <w:szCs w:val="28"/>
        </w:rPr>
      </w:pPr>
      <w:r w:rsidRPr="00441FED">
        <w:rPr>
          <w:rFonts w:ascii="Times New Roman" w:hAnsi="Times New Roman"/>
          <w:b/>
          <w:spacing w:val="2"/>
          <w:sz w:val="28"/>
          <w:szCs w:val="28"/>
        </w:rPr>
        <w:t xml:space="preserve">муниципальной  программы Знаменского района Орловской области </w:t>
      </w:r>
      <w:bookmarkStart w:id="0" w:name="_GoBack"/>
      <w:bookmarkEnd w:id="0"/>
      <w:r w:rsidRPr="00441FED">
        <w:rPr>
          <w:rFonts w:ascii="Times New Roman" w:hAnsi="Times New Roman"/>
          <w:b/>
          <w:spacing w:val="2"/>
          <w:sz w:val="28"/>
          <w:szCs w:val="28"/>
        </w:rPr>
        <w:t>«</w:t>
      </w:r>
      <w:r w:rsidR="003C0638" w:rsidRPr="00441FED">
        <w:rPr>
          <w:rFonts w:ascii="Times New Roman" w:hAnsi="Times New Roman" w:cs="Times New Roman"/>
          <w:b/>
          <w:sz w:val="28"/>
          <w:szCs w:val="28"/>
        </w:rPr>
        <w:t>Развитие молодежной политики в Знаменском районе Орловской области</w:t>
      </w:r>
      <w:r w:rsidRPr="00441FED">
        <w:rPr>
          <w:rFonts w:ascii="Times New Roman" w:hAnsi="Times New Roman"/>
          <w:b/>
          <w:spacing w:val="2"/>
          <w:sz w:val="28"/>
          <w:szCs w:val="28"/>
        </w:rPr>
        <w:t>»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68"/>
        <w:gridCol w:w="7081"/>
      </w:tblGrid>
      <w:tr w:rsidR="00DA5E83" w:rsidRPr="000273F9" w:rsidTr="00B338FF">
        <w:trPr>
          <w:trHeight w:val="15"/>
        </w:trPr>
        <w:tc>
          <w:tcPr>
            <w:tcW w:w="2268" w:type="dxa"/>
            <w:hideMark/>
          </w:tcPr>
          <w:p w:rsidR="00DA5E83" w:rsidRPr="000273F9" w:rsidRDefault="00DA5E83" w:rsidP="00B3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hideMark/>
          </w:tcPr>
          <w:p w:rsidR="00DA5E83" w:rsidRPr="000273F9" w:rsidRDefault="00DA5E83" w:rsidP="00B338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«</w:t>
            </w:r>
            <w:r w:rsidR="003C0638" w:rsidRPr="00441FED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Знаменском районе Орловской области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>»</w:t>
            </w:r>
            <w:r w:rsidRPr="00441FED">
              <w:rPr>
                <w:rFonts w:ascii="Times New Roman" w:hAnsi="Times New Roman"/>
                <w:sz w:val="28"/>
                <w:szCs w:val="28"/>
              </w:rPr>
              <w:br/>
              <w:t>(далее также – Муниципальная программа)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 xml:space="preserve"> Отдел   образования  Администрации Знаменского района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Администрация Знаменского района Орловской области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2044" w:rsidRPr="00441FED" w:rsidRDefault="00772044" w:rsidP="0077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Создание в Знаменском районе условий системного и комплексного развития потенциала молодёжи в процессе их самореализации в интересах социально-экономического, общественно-политического и культурного развития;</w:t>
            </w:r>
          </w:p>
          <w:p w:rsidR="00772044" w:rsidRPr="00441FED" w:rsidRDefault="00772044" w:rsidP="007720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сохранение и развитие социально–политической и экономической стабильности в Знаменском районе через реализацию системы комплексных мер, направленных на духовно–нравственное, патриотическое и социальное воспитание подрастающего поколения;</w:t>
            </w:r>
          </w:p>
          <w:p w:rsidR="00772044" w:rsidRPr="00441FED" w:rsidRDefault="00772044" w:rsidP="00772044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обеспечение условий для реализации молодыми гражданами конституционных прав и обязанностей;</w:t>
            </w:r>
          </w:p>
          <w:p w:rsidR="00DA5E83" w:rsidRPr="00441FED" w:rsidRDefault="00772044" w:rsidP="00772044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</w:t>
            </w:r>
            <w:r w:rsidR="006D32F2" w:rsidRPr="00441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 xml:space="preserve"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 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46B4C" w:rsidRPr="00441FED" w:rsidRDefault="00746B4C" w:rsidP="00746B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1) Создание современной системы работы с молодёжным активом, совершенствование кадровой работы;</w:t>
            </w:r>
          </w:p>
          <w:p w:rsidR="00746B4C" w:rsidRPr="00441FED" w:rsidRDefault="00746B4C" w:rsidP="00746B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2) обеспечение условий для поддержки молодёжных инициатив, успешной социализации и эффективной самореализации молодёжи Знаменского района;</w:t>
            </w:r>
          </w:p>
          <w:p w:rsidR="00746B4C" w:rsidRPr="00441FED" w:rsidRDefault="00746B4C" w:rsidP="00746B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3) разработка и реализация комплекса мероприятий, направленных на поддержку сельской и рабочей молодёжи; </w:t>
            </w:r>
          </w:p>
          <w:p w:rsidR="00DA5E83" w:rsidRPr="00441FED" w:rsidRDefault="00746B4C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4</w:t>
            </w:r>
            <w:r w:rsidR="000273F9" w:rsidRPr="00441FED">
              <w:rPr>
                <w:rFonts w:ascii="Times New Roman" w:hAnsi="Times New Roman"/>
                <w:sz w:val="28"/>
                <w:szCs w:val="28"/>
              </w:rPr>
              <w:t>) развитие массового спорта;</w:t>
            </w:r>
            <w:r w:rsidR="000273F9" w:rsidRPr="00441FED">
              <w:rPr>
                <w:rFonts w:ascii="Times New Roman" w:hAnsi="Times New Roman"/>
                <w:sz w:val="28"/>
                <w:szCs w:val="28"/>
              </w:rPr>
              <w:br/>
              <w:t>5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>) развитие физической культуры и спорта среди лиц с ограниченными физическими возможностями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 xml:space="preserve">Целевые индикаторы и показатели </w:t>
            </w:r>
            <w:r w:rsidRPr="00441FED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A76C1" w:rsidRPr="00441FED" w:rsidRDefault="00EA76C1" w:rsidP="00EA76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1) Доля молодых граждан, имеющих информацию о возможностях включения в общественную жизнь и применении потенциала; </w:t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lastRenderedPageBreak/>
              <w:t xml:space="preserve">2) доля молодых граждан, принимающих участие в мероприятиях в сфере молодёжной политики;  </w:t>
            </w:r>
          </w:p>
          <w:p w:rsidR="00EA76C1" w:rsidRPr="00441FED" w:rsidRDefault="00EA76C1" w:rsidP="00EA76C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3) доля молодых граждан, принимающих участие в мероприятиях, направленных на поддержку талантливой и творческой молодежи;</w:t>
            </w:r>
          </w:p>
          <w:p w:rsidR="00EA76C1" w:rsidRPr="00441FED" w:rsidRDefault="00EA76C1" w:rsidP="00EA76C1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4) доля подростков и молодежи в возрасте от 14 до 35 лет, принимающих участие в мероприятиях по реализации молодежной политики на территории Знаменского района; </w:t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br/>
              <w:t xml:space="preserve">5) </w:t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выявленных молодых граждан и семей, находящихся в социально опасном положении</w:t>
            </w:r>
            <w:r w:rsidR="003E1C8C"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5E83" w:rsidRPr="00441FED" w:rsidRDefault="003E1C8C" w:rsidP="00EA76C1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6)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 xml:space="preserve"> Доля населения Знаменского района, систематически занимающегося физической культурой</w:t>
            </w:r>
            <w:r w:rsidR="00622B7B" w:rsidRPr="00441FED">
              <w:rPr>
                <w:rFonts w:ascii="Times New Roman" w:hAnsi="Times New Roman"/>
                <w:sz w:val="28"/>
                <w:szCs w:val="28"/>
              </w:rPr>
              <w:t xml:space="preserve"> и спортом, - 25,0% в 2024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br/>
            </w:r>
            <w:r w:rsidRPr="00441FED">
              <w:rPr>
                <w:rFonts w:ascii="Times New Roman" w:hAnsi="Times New Roman"/>
                <w:sz w:val="28"/>
                <w:szCs w:val="28"/>
              </w:rPr>
              <w:t>7)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 xml:space="preserve"> Доля населения Знаменского района, занимающегося в специализированных спортивных учреждениях, - 7,3% в</w:t>
            </w:r>
            <w:r w:rsidR="00622B7B" w:rsidRPr="00441FED">
              <w:rPr>
                <w:rFonts w:ascii="Times New Roman" w:hAnsi="Times New Roman"/>
                <w:sz w:val="28"/>
                <w:szCs w:val="28"/>
              </w:rPr>
              <w:t xml:space="preserve"> 2024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441FED">
              <w:rPr>
                <w:rFonts w:ascii="Times New Roman" w:hAnsi="Times New Roman"/>
                <w:sz w:val="28"/>
                <w:szCs w:val="28"/>
              </w:rPr>
              <w:br/>
              <w:t>8)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 xml:space="preserve"> Доля населения Знаменского района с ограниченными физическими возможностями, систематически занимающегося физической культурой и спортом, от общего чис</w:t>
            </w:r>
            <w:r w:rsidR="00622B7B" w:rsidRPr="00441FED">
              <w:rPr>
                <w:rFonts w:ascii="Times New Roman" w:hAnsi="Times New Roman"/>
                <w:sz w:val="28"/>
                <w:szCs w:val="28"/>
              </w:rPr>
              <w:t>ла инвалидов 1,3 -  в 2024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441FED">
              <w:rPr>
                <w:rFonts w:ascii="Times New Roman" w:hAnsi="Times New Roman"/>
                <w:sz w:val="28"/>
                <w:szCs w:val="28"/>
              </w:rPr>
              <w:br/>
              <w:t>8)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 xml:space="preserve"> Сохранение количества учащихся, занимающихся в учреждениях дополнительного образования детей, на уровне 200 человек </w:t>
            </w:r>
            <w:r w:rsidR="00622B7B" w:rsidRPr="00441FED">
              <w:rPr>
                <w:rFonts w:ascii="Times New Roman" w:hAnsi="Times New Roman"/>
                <w:sz w:val="28"/>
                <w:szCs w:val="28"/>
              </w:rPr>
              <w:t>в 2024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 xml:space="preserve"> году;</w:t>
            </w:r>
            <w:r w:rsidRPr="00441FED">
              <w:rPr>
                <w:rFonts w:ascii="Times New Roman" w:hAnsi="Times New Roman"/>
                <w:sz w:val="28"/>
                <w:szCs w:val="28"/>
              </w:rPr>
              <w:br/>
              <w:t>9)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 xml:space="preserve"> Доля граждан, занимающихся в спортивных учреждениях, в общей численности детей и молодежи в в</w:t>
            </w:r>
            <w:r w:rsidR="00622B7B" w:rsidRPr="00441FED">
              <w:rPr>
                <w:rFonts w:ascii="Times New Roman" w:hAnsi="Times New Roman"/>
                <w:sz w:val="28"/>
                <w:szCs w:val="28"/>
              </w:rPr>
              <w:t xml:space="preserve">озрасте 6 - 15 лет – 30 % в 2024 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>году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A5E83" w:rsidRPr="00441FED" w:rsidRDefault="003E1C8C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10)</w:t>
            </w:r>
            <w:r w:rsidR="00DA5E83" w:rsidRPr="00441FED">
              <w:rPr>
                <w:rFonts w:ascii="Times New Roman" w:hAnsi="Times New Roman"/>
                <w:sz w:val="28"/>
                <w:szCs w:val="28"/>
              </w:rPr>
              <w:t xml:space="preserve">Доля граждан, выполнивших 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Муниципальная  программа реализуется в один этап.</w:t>
            </w:r>
            <w:r w:rsidR="00877161" w:rsidRPr="00441FED">
              <w:rPr>
                <w:rFonts w:ascii="Times New Roman" w:hAnsi="Times New Roman"/>
                <w:sz w:val="28"/>
                <w:szCs w:val="28"/>
              </w:rPr>
              <w:t xml:space="preserve"> Срок реализации программы: 202</w:t>
            </w:r>
            <w:r w:rsidR="003C0638" w:rsidRPr="00441FED">
              <w:rPr>
                <w:rFonts w:ascii="Times New Roman" w:hAnsi="Times New Roman"/>
                <w:sz w:val="28"/>
                <w:szCs w:val="28"/>
              </w:rPr>
              <w:t>4</w:t>
            </w:r>
            <w:r w:rsidR="00877161" w:rsidRPr="00441FED">
              <w:rPr>
                <w:rFonts w:ascii="Times New Roman" w:hAnsi="Times New Roman"/>
                <w:sz w:val="28"/>
                <w:szCs w:val="28"/>
              </w:rPr>
              <w:t>-202</w:t>
            </w:r>
            <w:r w:rsidR="00877161" w:rsidRPr="00441FED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441FED" w:rsidRPr="00441F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>годы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Default="00DA5E83" w:rsidP="009E5410">
            <w:pPr>
              <w:spacing w:after="0" w:line="315" w:lineRule="atLeast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t>Общий объем средств, предусмотренных на реализац</w:t>
            </w:r>
            <w:r w:rsidR="00B338FF" w:rsidRPr="00441FED">
              <w:rPr>
                <w:rFonts w:ascii="Times New Roman" w:hAnsi="Times New Roman"/>
                <w:sz w:val="28"/>
                <w:szCs w:val="28"/>
              </w:rPr>
              <w:t xml:space="preserve">ию Муниципальной программы, - </w:t>
            </w:r>
            <w:r w:rsidR="009E5410">
              <w:rPr>
                <w:rFonts w:ascii="Times New Roman" w:hAnsi="Times New Roman"/>
                <w:sz w:val="28"/>
                <w:szCs w:val="28"/>
              </w:rPr>
              <w:t>60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 xml:space="preserve"> 000 рублей из</w:t>
            </w:r>
            <w:r w:rsidR="00B338FF" w:rsidRPr="00441FED">
              <w:rPr>
                <w:rFonts w:ascii="Times New Roman" w:hAnsi="Times New Roman"/>
                <w:sz w:val="28"/>
                <w:szCs w:val="28"/>
              </w:rPr>
              <w:t xml:space="preserve"> средств муниципального бюджета </w:t>
            </w:r>
            <w:r w:rsidRPr="00441FED">
              <w:rPr>
                <w:rFonts w:ascii="Times New Roman" w:hAnsi="Times New Roman"/>
                <w:sz w:val="28"/>
                <w:szCs w:val="28"/>
              </w:rPr>
              <w:t>в том числе по годам:</w:t>
            </w:r>
            <w:r w:rsidRPr="00441FED">
              <w:rPr>
                <w:rFonts w:ascii="Times New Roman" w:hAnsi="Times New Roman"/>
                <w:sz w:val="28"/>
                <w:szCs w:val="28"/>
              </w:rPr>
              <w:br/>
            </w:r>
            <w:r w:rsidR="003C0638" w:rsidRPr="00441FED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  <w:r w:rsidR="00A67ED3" w:rsidRPr="00441FED">
              <w:rPr>
                <w:rFonts w:ascii="Times New Roman" w:hAnsi="Times New Roman"/>
                <w:b/>
                <w:sz w:val="28"/>
                <w:szCs w:val="28"/>
              </w:rPr>
              <w:t xml:space="preserve">г. - </w:t>
            </w:r>
            <w:r w:rsidRPr="00441FE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9E541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A67ED3" w:rsidRPr="00441FED">
              <w:rPr>
                <w:rFonts w:ascii="Times New Roman" w:hAnsi="Times New Roman"/>
                <w:b/>
                <w:sz w:val="28"/>
                <w:szCs w:val="28"/>
              </w:rPr>
              <w:t xml:space="preserve"> 000  рублей;</w:t>
            </w:r>
            <w:r w:rsidR="00A67ED3" w:rsidRPr="00441FED">
              <w:rPr>
                <w:rFonts w:ascii="Times New Roman" w:hAnsi="Times New Roman"/>
                <w:b/>
                <w:sz w:val="28"/>
                <w:szCs w:val="28"/>
              </w:rPr>
              <w:br/>
              <w:t>2025г. -</w:t>
            </w:r>
            <w:r w:rsidR="003C0638" w:rsidRPr="00441FE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9E5410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  <w:r w:rsidR="00B338FF" w:rsidRPr="00441FE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C0638" w:rsidRPr="00441FED">
              <w:rPr>
                <w:rFonts w:ascii="Times New Roman" w:hAnsi="Times New Roman"/>
                <w:b/>
                <w:sz w:val="28"/>
                <w:szCs w:val="28"/>
              </w:rPr>
              <w:t>000 рублей;</w:t>
            </w:r>
            <w:r w:rsidR="003C0638" w:rsidRPr="00441FED">
              <w:rPr>
                <w:rFonts w:ascii="Times New Roman" w:hAnsi="Times New Roman"/>
                <w:b/>
                <w:sz w:val="28"/>
                <w:szCs w:val="28"/>
              </w:rPr>
              <w:br/>
              <w:t>2026</w:t>
            </w:r>
            <w:r w:rsidR="00A67ED3" w:rsidRPr="00441FED">
              <w:rPr>
                <w:rFonts w:ascii="Times New Roman" w:hAnsi="Times New Roman"/>
                <w:b/>
                <w:sz w:val="28"/>
                <w:szCs w:val="28"/>
              </w:rPr>
              <w:t xml:space="preserve">г. -   </w:t>
            </w:r>
            <w:r w:rsidR="009E5410"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Pr="00441FED">
              <w:rPr>
                <w:rFonts w:ascii="Times New Roman" w:hAnsi="Times New Roman"/>
                <w:b/>
                <w:sz w:val="28"/>
                <w:szCs w:val="28"/>
              </w:rPr>
              <w:t>000  рублей</w:t>
            </w:r>
            <w:r w:rsidR="009E5410"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  <w:p w:rsidR="009E5410" w:rsidRPr="00441FED" w:rsidRDefault="009E5410" w:rsidP="009E5410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2027</w:t>
            </w:r>
            <w:r w:rsidRPr="00441FED">
              <w:rPr>
                <w:rFonts w:ascii="Times New Roman" w:hAnsi="Times New Roman"/>
                <w:b/>
                <w:sz w:val="28"/>
                <w:szCs w:val="28"/>
              </w:rPr>
              <w:t xml:space="preserve">г. -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15 </w:t>
            </w:r>
            <w:r w:rsidRPr="00441FED">
              <w:rPr>
                <w:rFonts w:ascii="Times New Roman" w:hAnsi="Times New Roman"/>
                <w:b/>
                <w:sz w:val="28"/>
                <w:szCs w:val="28"/>
              </w:rPr>
              <w:t>000  рублей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;</w:t>
            </w:r>
          </w:p>
        </w:tc>
      </w:tr>
      <w:tr w:rsidR="00DA5E83" w:rsidRPr="00441FED" w:rsidTr="00B338FF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A5E83" w:rsidRPr="00441FED" w:rsidRDefault="00DA5E83" w:rsidP="00B338FF">
            <w:pPr>
              <w:spacing w:after="0" w:line="31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41FED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A7018" w:rsidRPr="00441FED" w:rsidRDefault="009E5410" w:rsidP="006A7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Реализация в 2024-2027</w:t>
            </w:r>
            <w:r w:rsidR="006A7018" w:rsidRPr="0044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годах муниципальной программы позволит создать благоприятные условия для  увеличение </w:t>
            </w:r>
            <w:r w:rsidR="006A7018" w:rsidRPr="00441F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числа молодежи, принимающей участие в реализации социально значимых молодежных инициативах, проектах, программах по патриотическому воспитанию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, что отразится к концу 2027</w:t>
            </w:r>
            <w:r w:rsidR="006A7018" w:rsidRPr="00441FED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 xml:space="preserve"> года в следующих результатах: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молодежи, привлеченной к участию в патриотических, экологических, духовно-нравственных, историко-краеведческих, культурно-массовых и спортивных мероприятиях, по отношению к предыдущему году, на 10 %;</w:t>
            </w:r>
          </w:p>
          <w:p w:rsidR="006A7018" w:rsidRPr="00441FED" w:rsidRDefault="006A7018" w:rsidP="006A7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количества молодежи, ставшей победителями и призёрами международных, всероссийских, региональных, краевых, районных конкурсных мероприятий, соревнований, фестивалей, слетов; по отношению к предыдущему году, на 5 %.,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целях комплексного выполнения муниципальной программы, определены основные мероприятия, направленные на: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- организацию мероприятий, направленных на </w:t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духовно-нравственных ценностей и патриотического сознания молодёжи;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организацию мероприятий, направленных на пропаганду семейных ценностей среди молодёжи;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содействие трудовой занятости и деловой активности молодёжи;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- содействие интеграции в жизнь общества молодёжи, </w:t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оказавшейся в трудной жизненной ситуации; 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поддержку социально-значимых инициатив молодых граждан</w:t>
            </w:r>
            <w:r w:rsidRPr="00441FE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;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организацию мероприятий, направленных на формирование здорового образа жизни молодых граждан;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пропаганду активного досуга молодежи;</w:t>
            </w:r>
          </w:p>
          <w:p w:rsidR="006A7018" w:rsidRPr="00441FED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условий для интеллектуального и творческого развития молодёжи;</w:t>
            </w:r>
          </w:p>
          <w:p w:rsidR="00DA5E83" w:rsidRPr="00441FED" w:rsidRDefault="006A7018" w:rsidP="00441FE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поддержку талантливой</w:t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41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молодежи.</w:t>
            </w:r>
          </w:p>
        </w:tc>
      </w:tr>
    </w:tbl>
    <w:p w:rsidR="00441FED" w:rsidRPr="00441FED" w:rsidRDefault="00441FED" w:rsidP="00441FE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441FED" w:rsidRPr="00441FED" w:rsidRDefault="00441FED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70C19" w:rsidRDefault="00E70C19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70C19" w:rsidRDefault="00E70C19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70C19" w:rsidRDefault="00E70C19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E5410" w:rsidRDefault="009E5410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9E5410" w:rsidRDefault="009E5410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E70C19" w:rsidRDefault="00E70C19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:rsidR="006A7018" w:rsidRPr="00441FED" w:rsidRDefault="006A7018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lastRenderedPageBreak/>
        <w:t>I</w:t>
      </w:r>
      <w:r w:rsidRPr="00441FE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. </w:t>
      </w:r>
      <w:r w:rsidRPr="00441FE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en-US" w:eastAsia="ru-RU"/>
        </w:rPr>
        <w:t>I</w:t>
      </w:r>
      <w:r w:rsidRPr="00441FED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. Оценка текущего состояния соответствующей сферы социально-экономического развития Знаменского района</w:t>
      </w:r>
    </w:p>
    <w:p w:rsidR="006A7018" w:rsidRPr="00441FED" w:rsidRDefault="006A7018" w:rsidP="006A7018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441FED" w:rsidRDefault="006A7018" w:rsidP="006A7018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решение задач социально-экономического и культурного развития Знаменского района невозможно без активного участия молодежи.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районном сообществе, в котором ориентирами выступают самостоятельность, творчество, самоопределение и самореализация молодых людей в возрасте от 14 до 35 лет, их адаптация к социально-экономическим и политическим изменениям.</w:t>
      </w:r>
    </w:p>
    <w:p w:rsidR="0038795D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Целевая аудитория Программы - молодёжь от 14 до 35 лет, в том числе </w:t>
      </w: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школ, студенты, работающая молодёжь и молодёжь, проживающая в сельских поселениях на территории Знаменского района. Численность населения данной возрастной категории на 01.</w:t>
      </w:r>
      <w:r w:rsidR="0038795D"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10.2023</w:t>
      </w: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8795D"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1368</w:t>
      </w: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38795D"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настоящей Программы рассматривались актуальные проблемы профессионального выбора, научно-технического творчества, созидательной активности молодёжи - обусловленные особенностями молодых граждан, творческим развитием талантливой молодежи. 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Целесообразность разработки настоящей Программы, использующей программно-целевой метод решения проблем поддержки социально значимых молодежных инициатив, определяется следующими факторами: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реализации комплекса мероприятий по повышению результативности 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Очевидно, что молодежь в значительной части обладает тем уровнем мобильности, 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</w:t>
      </w:r>
      <w:r w:rsidRPr="00441F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формируются и корректируются. Поэтому для молодёжи важна поддержка со </w:t>
      </w: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людей, обладающих жизненным опытом, что позволяет сориентировать, пока неявно выражены жизненные приоритеты. Молодые люди оказываются неготовыми к самостоятельной деятельности, принятию решений. С другой стороны, поведение значительного количества молодых людей отличается самостоятельностью. Эта группа проявляет </w:t>
      </w:r>
      <w:r w:rsidRPr="00441FE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заинтересованность в получении качественного образования, определяющего дальнейшее трудоустройство и карьеру. Однако обе группы характеризуются </w:t>
      </w: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низким уровнем интереса к политической, гражданской жизни, то есть не позиционируют себя как члены общества.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Решение обозначенных проблем требует использования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 </w:t>
      </w:r>
    </w:p>
    <w:p w:rsidR="006A7018" w:rsidRPr="00441FED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реализация программы «</w:t>
      </w:r>
      <w:r w:rsidR="00441FED" w:rsidRPr="00441FED">
        <w:rPr>
          <w:rFonts w:ascii="Times New Roman" w:hAnsi="Times New Roman" w:cs="Times New Roman"/>
          <w:sz w:val="28"/>
          <w:szCs w:val="28"/>
        </w:rPr>
        <w:t>Развитие молодежной политики в Знаменском районе Орловской области</w:t>
      </w: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вызвана необходимостью осуществления мероприятий, направленных на вовлечение молодёжи в экономическую, культурную и общественную деятельность, создание условий для самореализации молодёжи в творчестве, формирование у молодёжи уверенности, что их научные, творческие, спортивные достижения и общественная деятельность будут оценены и востребованы в </w:t>
      </w:r>
      <w:r w:rsid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Знаменском </w:t>
      </w:r>
      <w:r w:rsidRPr="00441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</w:t>
      </w:r>
    </w:p>
    <w:p w:rsidR="006A7018" w:rsidRDefault="006A7018" w:rsidP="00441F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018" w:rsidRPr="009701DF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018" w:rsidRPr="009701DF" w:rsidRDefault="006A7018" w:rsidP="00441FED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018" w:rsidRDefault="006A7018" w:rsidP="00441FE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9701DF">
        <w:rPr>
          <w:rFonts w:ascii="Times New Roman" w:eastAsia="Times New Roman" w:hAnsi="Times New Roman" w:cs="Times New Roman"/>
          <w:b/>
          <w:spacing w:val="-1"/>
          <w:sz w:val="26"/>
          <w:szCs w:val="26"/>
          <w:lang w:val="en-US" w:eastAsia="ru-RU"/>
        </w:rPr>
        <w:t>II</w:t>
      </w:r>
      <w:r w:rsidRPr="009701DF"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Описание приоритетов и целей муниципальной политики в сфере реализации муниципальной программы</w:t>
      </w:r>
    </w:p>
    <w:p w:rsidR="006A7018" w:rsidRPr="009701DF" w:rsidRDefault="006A7018" w:rsidP="00441FE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"/>
          <w:sz w:val="26"/>
          <w:szCs w:val="26"/>
          <w:lang w:eastAsia="ru-RU"/>
        </w:rPr>
      </w:pPr>
    </w:p>
    <w:p w:rsidR="006A7018" w:rsidRPr="001F7BCA" w:rsidRDefault="006A7018" w:rsidP="003C6E70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муниципальной программы:</w:t>
      </w:r>
    </w:p>
    <w:p w:rsidR="006A7018" w:rsidRPr="001F7BCA" w:rsidRDefault="006A7018" w:rsidP="0044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наиболее благоприятных условий для всестороннего развития молодежи в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Знаменском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 </w:t>
      </w:r>
    </w:p>
    <w:p w:rsidR="006A7018" w:rsidRPr="001F7BCA" w:rsidRDefault="006A7018" w:rsidP="0044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привлекательности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как постоянного места проживания и деятельности молодежи;</w:t>
      </w:r>
    </w:p>
    <w:p w:rsidR="006A7018" w:rsidRPr="001F7BCA" w:rsidRDefault="006A7018" w:rsidP="0044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охране и укреплению здоровья, повышение социальной престижности здорового образа жизни среди молодежи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A7018" w:rsidRPr="001F7BCA" w:rsidRDefault="006A7018" w:rsidP="0044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социальному, культурному, духовному и физическому развитию молодежи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A7018" w:rsidRPr="001F7BCA" w:rsidRDefault="006A7018" w:rsidP="0044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более полного включения молодежи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социально-экономическую, политическую и культурную жизнь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 </w:t>
      </w:r>
    </w:p>
    <w:p w:rsidR="006A7018" w:rsidRPr="001F7BCA" w:rsidRDefault="006A7018" w:rsidP="0044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18" w:rsidRPr="00FF0529" w:rsidRDefault="006A7018" w:rsidP="00441FED">
      <w:pPr>
        <w:widowControl w:val="0"/>
        <w:shd w:val="clear" w:color="auto" w:fill="FFFFFF"/>
        <w:tabs>
          <w:tab w:val="left" w:pos="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1F7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Задачи муниципального управления, способы их эффективного решения в соответствующей отрасли экономики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441FED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здорового образа жизни у молодежи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6A7018" w:rsidRPr="001F7BCA" w:rsidRDefault="006A7018" w:rsidP="00441FED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привлечение молодежи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 участию в патриотических, экологических, духовно-нравственных, историко-краеведческих, культурно-массовых и спортивных мероприятиях;</w:t>
      </w:r>
    </w:p>
    <w:p w:rsidR="006A7018" w:rsidRPr="001F7BCA" w:rsidRDefault="006A7018" w:rsidP="00441FED">
      <w:pPr>
        <w:widowControl w:val="0"/>
        <w:shd w:val="clear" w:color="auto" w:fill="FFFFFF"/>
        <w:tabs>
          <w:tab w:val="left" w:pos="25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осуществление поддержки социально-значимых инициатив молодых граждан, молодёжных общественных организаций и объединений </w:t>
      </w:r>
      <w:r w:rsidR="00441FED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Знаменского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A7018" w:rsidRPr="001F7BCA" w:rsidRDefault="006A7018" w:rsidP="00441FED">
      <w:pPr>
        <w:widowControl w:val="0"/>
        <w:shd w:val="clear" w:color="auto" w:fill="FFFFFF"/>
        <w:tabs>
          <w:tab w:val="left" w:pos="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441FED">
      <w:pPr>
        <w:widowControl w:val="0"/>
        <w:shd w:val="clear" w:color="auto" w:fill="FFFFFF"/>
        <w:tabs>
          <w:tab w:val="left" w:pos="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Целевые индикаторы, показатели муниципальной программы</w:t>
      </w:r>
    </w:p>
    <w:p w:rsidR="006A7018" w:rsidRPr="001F7BCA" w:rsidRDefault="006A7018" w:rsidP="00441FE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44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 реализации Программы основывается на дальнейшем совершенствовании форм и методов работы органов местного самоуправления, общественных организаций по осуществлению государственной политики в области патриотического, правового, экологического, духовно-нравственного воспитания молодежи, пропаганды в средствах массовой информации и консолидации деятельности всех структур гражданского общества. </w:t>
      </w:r>
    </w:p>
    <w:p w:rsidR="006A7018" w:rsidRPr="001F7BCA" w:rsidRDefault="006A7018" w:rsidP="0044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отдельных мероприятий Программы основан на обеспечении достижения запланированных результатов и величин целевого индикатора и показателей, установленных в Программе.</w:t>
      </w:r>
    </w:p>
    <w:p w:rsidR="006A7018" w:rsidRPr="001F7BCA" w:rsidRDefault="006A7018" w:rsidP="00441F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сопровождение Программы осуществляет </w:t>
      </w:r>
      <w:r w:rsidR="002D3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Администрации Знаменского района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7BCA">
        <w:rPr>
          <w:sz w:val="28"/>
          <w:szCs w:val="28"/>
        </w:rPr>
        <w:t xml:space="preserve"> </w:t>
      </w:r>
      <w:r w:rsidR="002D31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контролирует выполнение отдельных мероприятий Программы, выявляет их отклонения от предусмотренной цели, устанавливает причины отклонений и принимает меры по их устранению, несет ответственность за достижение плановых значений целевого индикатора и показателей Программы, обеспечивает контроль за целевым и эффективным использованием средств.</w:t>
      </w:r>
    </w:p>
    <w:p w:rsidR="006A7018" w:rsidRPr="001F7BCA" w:rsidRDefault="00283F39" w:rsidP="00441FE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Исполнителем Программы являе</w:t>
      </w:r>
      <w:r w:rsidR="006A7018"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образования Администрации Знаменского района Орловской области.</w:t>
      </w:r>
    </w:p>
    <w:p w:rsidR="006A7018" w:rsidRPr="001F7BCA" w:rsidRDefault="006A7018" w:rsidP="00441FE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комплексного выполнения системы мер, направленных на совершенствование системы воспитания молодежи района, определены основные мероприятия, направленные на: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духовно-нравственных ценностей и патриотического сознания молодёжи; 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пропаганду семейных ценностей среди молодёжи;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трудовой занятости и деловой активности молодёжи, 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интеграции в жизнь общества молодёжи, оказавшейся в трудной жизненной ситуации; 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поддержку социально-значимых инициатив молодых граждан; 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мероприятий, направленных на формирование здорового образа жизни молодых граждан;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пропаганду активного досуга молодежи;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интеллектуального и творческого развития молодёжи;</w:t>
      </w:r>
    </w:p>
    <w:p w:rsidR="006A7018" w:rsidRPr="001F7BCA" w:rsidRDefault="006A7018" w:rsidP="00441FE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B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талантливой молодежи.</w:t>
      </w:r>
    </w:p>
    <w:p w:rsidR="006A7018" w:rsidRPr="001F7BCA" w:rsidRDefault="006A7018" w:rsidP="00441FE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018" w:rsidRPr="001F7BCA" w:rsidRDefault="006A7018" w:rsidP="006A701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A7018" w:rsidRPr="001F7BCA" w:rsidSect="009E5410">
          <w:pgSz w:w="11900" w:h="16820"/>
          <w:pgMar w:top="1134" w:right="850" w:bottom="568" w:left="1701" w:header="567" w:footer="567" w:gutter="0"/>
          <w:cols w:space="60"/>
          <w:noEndnote/>
          <w:docGrid w:linePitch="299"/>
        </w:sectPr>
      </w:pPr>
    </w:p>
    <w:p w:rsidR="002D31D8" w:rsidRPr="009C2318" w:rsidRDefault="00E671E0" w:rsidP="00E70C19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2D31D8" w:rsidRPr="009C2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E70C1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70C19" w:rsidRDefault="00E70C19" w:rsidP="00E70C19">
      <w:pPr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Знаменского района </w:t>
      </w:r>
    </w:p>
    <w:p w:rsidR="006A7018" w:rsidRPr="002372FC" w:rsidRDefault="00E70C19" w:rsidP="00E70C19">
      <w:pPr>
        <w:spacing w:after="0" w:line="240" w:lineRule="auto"/>
        <w:ind w:left="4111"/>
        <w:jc w:val="right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молодежной политики в Знаменском районе Орловской области»</w:t>
      </w:r>
    </w:p>
    <w:p w:rsidR="006A7018" w:rsidRPr="002372FC" w:rsidRDefault="006A7018" w:rsidP="006A7018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A7018" w:rsidRPr="00E70C19" w:rsidRDefault="006A7018" w:rsidP="006A7018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70C19"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</w:p>
    <w:p w:rsidR="006A7018" w:rsidRPr="002372FC" w:rsidRDefault="006A7018" w:rsidP="00283F39">
      <w:pPr>
        <w:tabs>
          <w:tab w:val="left" w:pos="284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7FF7">
        <w:rPr>
          <w:rFonts w:ascii="Times New Roman" w:hAnsi="Times New Roman" w:cs="Times New Roman"/>
          <w:sz w:val="24"/>
          <w:szCs w:val="24"/>
        </w:rPr>
        <w:t>«</w:t>
      </w:r>
      <w:r w:rsidR="00283F39">
        <w:rPr>
          <w:rFonts w:ascii="Times New Roman" w:hAnsi="Times New Roman" w:cs="Times New Roman"/>
          <w:sz w:val="28"/>
          <w:szCs w:val="28"/>
        </w:rPr>
        <w:t>Развитие молодежной политики в Знаменском районе Орловской области</w:t>
      </w:r>
      <w:r w:rsidRPr="002372FC">
        <w:rPr>
          <w:rFonts w:ascii="Times New Roman" w:hAnsi="Times New Roman" w:cs="Times New Roman"/>
          <w:sz w:val="24"/>
          <w:szCs w:val="24"/>
        </w:rPr>
        <w:t>»</w:t>
      </w:r>
    </w:p>
    <w:p w:rsidR="006A7018" w:rsidRPr="002372FC" w:rsidRDefault="006A7018" w:rsidP="006A7018">
      <w:pPr>
        <w:tabs>
          <w:tab w:val="left" w:pos="284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118"/>
        <w:gridCol w:w="1292"/>
        <w:gridCol w:w="1137"/>
        <w:gridCol w:w="1384"/>
        <w:gridCol w:w="1384"/>
        <w:gridCol w:w="1384"/>
        <w:gridCol w:w="1712"/>
        <w:gridCol w:w="1872"/>
        <w:gridCol w:w="1945"/>
      </w:tblGrid>
      <w:tr w:rsidR="00283F39" w:rsidRPr="002372FC" w:rsidTr="00283F39">
        <w:tc>
          <w:tcPr>
            <w:tcW w:w="537" w:type="dxa"/>
            <w:vMerge w:val="restart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28" w:type="dxa"/>
            <w:gridSpan w:val="4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1863" w:type="dxa"/>
            <w:vMerge w:val="restart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Документ </w:t>
            </w:r>
          </w:p>
        </w:tc>
        <w:tc>
          <w:tcPr>
            <w:tcW w:w="1849" w:type="dxa"/>
            <w:vMerge w:val="restart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достижение показателя </w:t>
            </w:r>
          </w:p>
        </w:tc>
        <w:tc>
          <w:tcPr>
            <w:tcW w:w="1921" w:type="dxa"/>
            <w:vMerge w:val="restart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 показателями национальных целей </w:t>
            </w:r>
          </w:p>
        </w:tc>
      </w:tr>
      <w:tr w:rsidR="00283F39" w:rsidRPr="002372FC" w:rsidTr="00283F39">
        <w:tc>
          <w:tcPr>
            <w:tcW w:w="537" w:type="dxa"/>
            <w:vMerge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vMerge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Базовое значение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Первый год реализации</w:t>
            </w:r>
          </w:p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(2023)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Второй год реализации</w:t>
            </w:r>
          </w:p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(2024)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Последний год реализации (2025)</w:t>
            </w:r>
          </w:p>
        </w:tc>
        <w:tc>
          <w:tcPr>
            <w:tcW w:w="1863" w:type="dxa"/>
            <w:vMerge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9" w:type="dxa"/>
            <w:vMerge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21" w:type="dxa"/>
            <w:vMerge/>
            <w:shd w:val="clear" w:color="auto" w:fill="auto"/>
            <w:vAlign w:val="center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9" w:rsidRPr="002372FC" w:rsidTr="00283F39">
        <w:tc>
          <w:tcPr>
            <w:tcW w:w="537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3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9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6A7018" w:rsidRPr="002372FC" w:rsidTr="006A7018">
        <w:tc>
          <w:tcPr>
            <w:tcW w:w="14768" w:type="dxa"/>
            <w:gridSpan w:val="10"/>
            <w:shd w:val="clear" w:color="auto" w:fill="auto"/>
          </w:tcPr>
          <w:p w:rsidR="006A7018" w:rsidRPr="002372FC" w:rsidRDefault="006A7018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72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 муниципальной программы «Наименование цели» </w:t>
            </w:r>
            <w:r w:rsidRPr="002372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</w:tr>
      <w:tr w:rsidR="00283F39" w:rsidRPr="00042F6E" w:rsidTr="00283F39">
        <w:tc>
          <w:tcPr>
            <w:tcW w:w="537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F6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dxa"/>
            <w:shd w:val="clear" w:color="auto" w:fill="auto"/>
          </w:tcPr>
          <w:p w:rsidR="006A7018" w:rsidRPr="00042F6E" w:rsidRDefault="006A7018" w:rsidP="006A70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Районные мероприятия, направленные на гражданское, патриотическое воспитание молодежи, Проведение конкурсов, соревнований, молодежных акций, слетов и учебно-тренировочных сборов, Вахт </w:t>
            </w: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памяти, часов информации, часов истории. Проведение экскурсий, познавательных бесед, интеллектуальных тематических игр, вечеров-встреч.</w:t>
            </w:r>
          </w:p>
          <w:p w:rsidR="006A7018" w:rsidRPr="00042F6E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F6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24" w:type="dxa"/>
            <w:shd w:val="clear" w:color="auto" w:fill="auto"/>
          </w:tcPr>
          <w:p w:rsidR="006A7018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1863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6A7018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Знаменского района Орловской области</w:t>
            </w:r>
          </w:p>
        </w:tc>
        <w:tc>
          <w:tcPr>
            <w:tcW w:w="1921" w:type="dxa"/>
            <w:shd w:val="clear" w:color="auto" w:fill="auto"/>
          </w:tcPr>
          <w:p w:rsidR="006A7018" w:rsidRPr="00042F6E" w:rsidRDefault="006A7018" w:rsidP="006A70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F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молодёжи задействованной в организации, проведении и участии в мероприятиях </w:t>
            </w:r>
          </w:p>
        </w:tc>
      </w:tr>
      <w:tr w:rsidR="00283F39" w:rsidRPr="00042F6E" w:rsidTr="00283F39">
        <w:tc>
          <w:tcPr>
            <w:tcW w:w="537" w:type="dxa"/>
            <w:shd w:val="clear" w:color="auto" w:fill="auto"/>
          </w:tcPr>
          <w:p w:rsidR="006A7018" w:rsidRPr="00283F39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6A7018" w:rsidRPr="00283F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dxa"/>
            <w:shd w:val="clear" w:color="auto" w:fill="auto"/>
          </w:tcPr>
          <w:p w:rsidR="006A7018" w:rsidRPr="00283F39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мероприятий, направленных на развитие талантливой молодежи</w:t>
            </w:r>
          </w:p>
        </w:tc>
        <w:tc>
          <w:tcPr>
            <w:tcW w:w="1277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F6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4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6A7018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Знаменского района Орловской области</w:t>
            </w:r>
          </w:p>
        </w:tc>
        <w:tc>
          <w:tcPr>
            <w:tcW w:w="1921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9" w:rsidRPr="00042F6E" w:rsidTr="00283F39">
        <w:tc>
          <w:tcPr>
            <w:tcW w:w="537" w:type="dxa"/>
            <w:shd w:val="clear" w:color="auto" w:fill="auto"/>
          </w:tcPr>
          <w:p w:rsidR="006A7018" w:rsidRPr="00283F39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9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3" w:type="dxa"/>
            <w:shd w:val="clear" w:color="auto" w:fill="auto"/>
          </w:tcPr>
          <w:p w:rsidR="006A7018" w:rsidRPr="00283F39" w:rsidRDefault="006A7018" w:rsidP="006A7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83F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участия талантливой молодежи района в краевых, региональных, зональных и Всероссийских конкурсах, фестивалях, олимпиадах, спартакиадах.</w:t>
            </w:r>
          </w:p>
        </w:tc>
        <w:tc>
          <w:tcPr>
            <w:tcW w:w="1277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2F6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4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8" w:type="dxa"/>
            <w:shd w:val="clear" w:color="auto" w:fill="auto"/>
          </w:tcPr>
          <w:p w:rsidR="006A7018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63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6A7018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Отдел образования Администрации Знаменского района Орловской области</w:t>
            </w:r>
          </w:p>
        </w:tc>
        <w:tc>
          <w:tcPr>
            <w:tcW w:w="1921" w:type="dxa"/>
            <w:shd w:val="clear" w:color="auto" w:fill="auto"/>
          </w:tcPr>
          <w:p w:rsidR="006A7018" w:rsidRPr="00042F6E" w:rsidRDefault="006A7018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83F39" w:rsidRPr="00042F6E" w:rsidTr="00283F39">
        <w:tc>
          <w:tcPr>
            <w:tcW w:w="537" w:type="dxa"/>
            <w:shd w:val="clear" w:color="auto" w:fill="auto"/>
          </w:tcPr>
          <w:p w:rsidR="00283F39" w:rsidRPr="00283F39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93" w:type="dxa"/>
            <w:shd w:val="clear" w:color="auto" w:fill="auto"/>
          </w:tcPr>
          <w:p w:rsidR="00283F39" w:rsidRPr="00283F39" w:rsidRDefault="00283F39" w:rsidP="006A701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F39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увеличение числа жителей, принимающих участие в оздоровительно-спортивных мероприятиях</w:t>
            </w:r>
          </w:p>
        </w:tc>
        <w:tc>
          <w:tcPr>
            <w:tcW w:w="1277" w:type="dxa"/>
            <w:shd w:val="clear" w:color="auto" w:fill="auto"/>
          </w:tcPr>
          <w:p w:rsidR="00283F39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24" w:type="dxa"/>
            <w:shd w:val="clear" w:color="auto" w:fill="auto"/>
          </w:tcPr>
          <w:p w:rsidR="00283F39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368" w:type="dxa"/>
            <w:shd w:val="clear" w:color="auto" w:fill="auto"/>
          </w:tcPr>
          <w:p w:rsidR="00283F39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68" w:type="dxa"/>
            <w:shd w:val="clear" w:color="auto" w:fill="auto"/>
          </w:tcPr>
          <w:p w:rsidR="00283F39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68" w:type="dxa"/>
            <w:shd w:val="clear" w:color="auto" w:fill="auto"/>
          </w:tcPr>
          <w:p w:rsidR="00283F39" w:rsidRPr="00042F6E" w:rsidRDefault="001F7BCA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63" w:type="dxa"/>
            <w:shd w:val="clear" w:color="auto" w:fill="auto"/>
          </w:tcPr>
          <w:p w:rsidR="00283F39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shd w:val="clear" w:color="auto" w:fill="auto"/>
          </w:tcPr>
          <w:p w:rsidR="00283F39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21" w:type="dxa"/>
            <w:shd w:val="clear" w:color="auto" w:fill="auto"/>
          </w:tcPr>
          <w:p w:rsidR="00283F39" w:rsidRPr="00042F6E" w:rsidRDefault="00283F39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7018" w:rsidRPr="00042F6E" w:rsidRDefault="006A7018" w:rsidP="006A7018">
      <w:pPr>
        <w:pStyle w:val="a4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018" w:rsidRDefault="006A7018" w:rsidP="006A7018">
      <w:pPr>
        <w:pStyle w:val="a4"/>
        <w:tabs>
          <w:tab w:val="left" w:pos="284"/>
        </w:tabs>
        <w:spacing w:after="0" w:line="240" w:lineRule="auto"/>
        <w:jc w:val="center"/>
        <w:rPr>
          <w:sz w:val="28"/>
          <w:szCs w:val="26"/>
        </w:rPr>
        <w:sectPr w:rsidR="006A7018" w:rsidSect="006A7018">
          <w:pgSz w:w="16820" w:h="11900" w:orient="landscape"/>
          <w:pgMar w:top="1134" w:right="1134" w:bottom="1701" w:left="1134" w:header="567" w:footer="567" w:gutter="0"/>
          <w:cols w:space="60"/>
          <w:noEndnote/>
          <w:docGrid w:linePitch="218"/>
        </w:sectPr>
      </w:pPr>
    </w:p>
    <w:p w:rsidR="006A7018" w:rsidRPr="00B054B7" w:rsidRDefault="006A7018" w:rsidP="006A7018">
      <w:pPr>
        <w:pStyle w:val="a4"/>
        <w:tabs>
          <w:tab w:val="left" w:pos="284"/>
        </w:tabs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Структура муниципальной программы</w:t>
      </w:r>
    </w:p>
    <w:p w:rsidR="006A7018" w:rsidRPr="007B069D" w:rsidRDefault="006A7018" w:rsidP="001F7BCA">
      <w:pPr>
        <w:pStyle w:val="a4"/>
        <w:tabs>
          <w:tab w:val="left" w:pos="28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4B7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1F7BCA">
        <w:rPr>
          <w:rFonts w:ascii="Times New Roman" w:hAnsi="Times New Roman" w:cs="Times New Roman"/>
          <w:sz w:val="28"/>
          <w:szCs w:val="28"/>
        </w:rPr>
        <w:t>Развитие молодежной политики в Знаменском районе Орловской области</w:t>
      </w:r>
      <w:r w:rsidRPr="007B069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6A7018" w:rsidRPr="00B054B7" w:rsidRDefault="006A7018" w:rsidP="006A7018">
      <w:pPr>
        <w:pStyle w:val="a4"/>
        <w:tabs>
          <w:tab w:val="left" w:pos="284"/>
        </w:tabs>
        <w:spacing w:after="0" w:line="240" w:lineRule="auto"/>
        <w:ind w:left="0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835"/>
        <w:gridCol w:w="239"/>
        <w:gridCol w:w="1907"/>
        <w:gridCol w:w="1256"/>
        <w:gridCol w:w="291"/>
        <w:gridCol w:w="2686"/>
      </w:tblGrid>
      <w:tr w:rsidR="006A7018" w:rsidTr="006A7018">
        <w:tc>
          <w:tcPr>
            <w:tcW w:w="709" w:type="dxa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 структурного элемента</w:t>
            </w:r>
            <w:r w:rsidRPr="007C09F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454" w:type="dxa"/>
            <w:gridSpan w:val="3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</w:p>
        </w:tc>
        <w:tc>
          <w:tcPr>
            <w:tcW w:w="2686" w:type="dxa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Связь мероприятия с показателями муниципальной программы </w:t>
            </w:r>
          </w:p>
        </w:tc>
      </w:tr>
      <w:tr w:rsidR="006A7018" w:rsidTr="006A7018">
        <w:tc>
          <w:tcPr>
            <w:tcW w:w="709" w:type="dxa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4" w:type="dxa"/>
            <w:gridSpan w:val="2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dxa"/>
            <w:gridSpan w:val="3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6" w:type="dxa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A7018" w:rsidTr="006A7018">
        <w:trPr>
          <w:trHeight w:val="881"/>
        </w:trPr>
        <w:tc>
          <w:tcPr>
            <w:tcW w:w="709" w:type="dxa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81" w:type="dxa"/>
            <w:gridSpan w:val="3"/>
            <w:shd w:val="clear" w:color="auto" w:fill="auto"/>
          </w:tcPr>
          <w:p w:rsidR="006A7018" w:rsidRPr="007C09FF" w:rsidRDefault="001F7BCA" w:rsidP="001F7BCA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реализацию О</w:t>
            </w:r>
            <w:r w:rsidR="006A7018"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тдел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образования Администрации Знаменского района Орловской области</w:t>
            </w:r>
          </w:p>
        </w:tc>
        <w:tc>
          <w:tcPr>
            <w:tcW w:w="4233" w:type="dxa"/>
            <w:gridSpan w:val="3"/>
            <w:shd w:val="clear" w:color="auto" w:fill="auto"/>
          </w:tcPr>
          <w:p w:rsidR="006A7018" w:rsidRPr="007C09FF" w:rsidRDefault="001F7BCA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реализации (2024-2026</w:t>
            </w:r>
            <w:r w:rsidR="006A7018"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годы)</w:t>
            </w:r>
          </w:p>
        </w:tc>
      </w:tr>
      <w:tr w:rsidR="006A7018" w:rsidTr="006A7018">
        <w:tc>
          <w:tcPr>
            <w:tcW w:w="709" w:type="dxa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6A7018" w:rsidRPr="00C12BDB" w:rsidRDefault="006A7018" w:rsidP="006A7018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мероприятия, направленные на гражданское, патриотическое воспитание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018" w:rsidRPr="00067532" w:rsidRDefault="006A7018" w:rsidP="006A70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A7018" w:rsidRPr="00067532" w:rsidRDefault="006A7018" w:rsidP="001F7BCA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-Количество участников мероприятий – жителей </w:t>
            </w:r>
            <w:r w:rsidR="001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Знаменского</w:t>
            </w:r>
            <w:r w:rsidRPr="0006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района, принявших участие в мероприятиях, проводимых администрацией </w:t>
            </w:r>
            <w:r w:rsidR="001F7B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Знаменского</w:t>
            </w:r>
            <w:r w:rsidRPr="000675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совместно 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молодёжью.</w:t>
            </w:r>
          </w:p>
        </w:tc>
      </w:tr>
      <w:tr w:rsidR="006A7018" w:rsidTr="006A7018">
        <w:tc>
          <w:tcPr>
            <w:tcW w:w="709" w:type="dxa"/>
            <w:shd w:val="clear" w:color="auto" w:fill="auto"/>
          </w:tcPr>
          <w:p w:rsidR="006A7018" w:rsidRPr="007C09FF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9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6A7018" w:rsidRPr="001F7BCA" w:rsidRDefault="006A7018" w:rsidP="006A7018">
            <w:pPr>
              <w:widowControl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трудоустройству молодых граждан в каникулярное время. Проведение культурно-массовых мероприятий, игр, конкурсов, концертов, демонстраций видеофильмов, фестивалей, слетов, трудовых десантов, уход за памятниками истории и культуры местного значения, благоустройство мест общего пользования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018" w:rsidRPr="00C12BDB" w:rsidRDefault="006A7018" w:rsidP="006A701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Вовлечение молодёжи в организацию и проведение районных конкурсов, викторин патриотической направленности 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6A7018" w:rsidRPr="00C12BDB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12BD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-Количество реализованных конкурсов, викторин на территории муниципального района. </w:t>
            </w:r>
          </w:p>
          <w:p w:rsidR="006A7018" w:rsidRPr="00C12BDB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A7018" w:rsidTr="006A7018">
        <w:tc>
          <w:tcPr>
            <w:tcW w:w="709" w:type="dxa"/>
            <w:shd w:val="clear" w:color="auto" w:fill="auto"/>
          </w:tcPr>
          <w:p w:rsidR="006A7018" w:rsidRPr="00523385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6A7018" w:rsidRPr="001F7BCA" w:rsidRDefault="006A7018" w:rsidP="006A7018">
            <w:pPr>
              <w:spacing w:line="240" w:lineRule="auto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районных мероприятий, направленных на развитие талантливой молодежи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018" w:rsidRPr="00523385" w:rsidRDefault="006A7018" w:rsidP="006A7018">
            <w:pPr>
              <w:spacing w:line="240" w:lineRule="auto"/>
              <w:ind w:hanging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A7018" w:rsidRPr="00523385" w:rsidRDefault="006A7018" w:rsidP="006A7018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338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образовательных учреждений муниципального района.</w:t>
            </w:r>
          </w:p>
        </w:tc>
      </w:tr>
      <w:tr w:rsidR="006A7018" w:rsidTr="006A7018">
        <w:tc>
          <w:tcPr>
            <w:tcW w:w="709" w:type="dxa"/>
            <w:shd w:val="clear" w:color="auto" w:fill="auto"/>
          </w:tcPr>
          <w:p w:rsidR="006A7018" w:rsidRPr="001F7BCA" w:rsidRDefault="006A7018" w:rsidP="006A7018">
            <w:pPr>
              <w:pStyle w:val="a4"/>
              <w:tabs>
                <w:tab w:val="left" w:pos="284"/>
              </w:tabs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6A7018" w:rsidRPr="001F7BCA" w:rsidRDefault="006A7018" w:rsidP="0070551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1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талантливой молодежи района в </w:t>
            </w:r>
            <w:r w:rsidR="00705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r w:rsidRPr="001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F7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региональных, зональных и Всероссийских конкурсах, фестивалях, олимпиадах, спартакиадах.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A7018" w:rsidRPr="00523385" w:rsidRDefault="006A7018" w:rsidP="006A7018">
            <w:pPr>
              <w:spacing w:line="240" w:lineRule="auto"/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A7018" w:rsidRPr="001F7BCA" w:rsidRDefault="006A7018" w:rsidP="0070551E">
            <w:pPr>
              <w:pStyle w:val="a4"/>
              <w:tabs>
                <w:tab w:val="left" w:pos="284"/>
              </w:tabs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молодёжи участвующей в региональных, </w:t>
            </w:r>
            <w:r w:rsidR="00705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районных</w:t>
            </w:r>
            <w:r w:rsidRPr="001F7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F7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Всероссийских конкурсах.</w:t>
            </w:r>
          </w:p>
        </w:tc>
      </w:tr>
    </w:tbl>
    <w:p w:rsidR="006A7018" w:rsidRDefault="006A7018" w:rsidP="006A7018">
      <w:pPr>
        <w:spacing w:after="120" w:line="240" w:lineRule="auto"/>
        <w:ind w:firstLine="6946"/>
        <w:jc w:val="center"/>
        <w:rPr>
          <w:sz w:val="26"/>
          <w:szCs w:val="26"/>
        </w:rPr>
      </w:pPr>
    </w:p>
    <w:p w:rsidR="006A7018" w:rsidRDefault="006A7018" w:rsidP="006A7018">
      <w:pPr>
        <w:spacing w:after="120" w:line="240" w:lineRule="auto"/>
        <w:ind w:firstLine="6946"/>
        <w:jc w:val="center"/>
        <w:rPr>
          <w:sz w:val="26"/>
          <w:szCs w:val="26"/>
        </w:rPr>
      </w:pPr>
    </w:p>
    <w:p w:rsidR="00F278F3" w:rsidRDefault="00F278F3" w:rsidP="006A7018">
      <w:pPr>
        <w:spacing w:after="120" w:line="240" w:lineRule="auto"/>
        <w:ind w:firstLine="6946"/>
        <w:jc w:val="center"/>
        <w:rPr>
          <w:sz w:val="26"/>
          <w:szCs w:val="26"/>
        </w:rPr>
      </w:pPr>
    </w:p>
    <w:p w:rsidR="006A7018" w:rsidRDefault="006A7018" w:rsidP="006A7018">
      <w:pPr>
        <w:spacing w:after="120" w:line="240" w:lineRule="auto"/>
        <w:ind w:firstLine="6946"/>
        <w:jc w:val="center"/>
        <w:rPr>
          <w:sz w:val="26"/>
          <w:szCs w:val="26"/>
        </w:rPr>
        <w:sectPr w:rsidR="006A7018" w:rsidSect="006A7018">
          <w:pgSz w:w="11900" w:h="16820"/>
          <w:pgMar w:top="1134" w:right="851" w:bottom="1134" w:left="1701" w:header="567" w:footer="567" w:gutter="0"/>
          <w:cols w:space="60"/>
          <w:noEndnote/>
          <w:docGrid w:linePitch="218"/>
        </w:sectPr>
      </w:pPr>
    </w:p>
    <w:p w:rsidR="006A7018" w:rsidRPr="00523385" w:rsidRDefault="006A7018" w:rsidP="006A7018">
      <w:pPr>
        <w:tabs>
          <w:tab w:val="left" w:pos="284"/>
        </w:tabs>
        <w:spacing w:after="16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38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Финансовое обеспечение муниципальной программы </w:t>
      </w:r>
    </w:p>
    <w:p w:rsidR="006A7018" w:rsidRPr="00523385" w:rsidRDefault="006A7018" w:rsidP="001F7BCA">
      <w:pPr>
        <w:tabs>
          <w:tab w:val="left" w:pos="284"/>
        </w:tabs>
        <w:spacing w:line="240" w:lineRule="auto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F7BCA">
        <w:rPr>
          <w:rFonts w:ascii="Times New Roman" w:hAnsi="Times New Roman" w:cs="Times New Roman"/>
          <w:sz w:val="28"/>
          <w:szCs w:val="28"/>
        </w:rPr>
        <w:t>Развитие молодежной политики в Знаменском районе Орловской области</w:t>
      </w:r>
      <w:r w:rsidRPr="00523385">
        <w:rPr>
          <w:rFonts w:ascii="Times New Roman" w:hAnsi="Times New Roman" w:cs="Times New Roman"/>
          <w:b/>
          <w:sz w:val="24"/>
          <w:szCs w:val="24"/>
        </w:rPr>
        <w:t>»</w:t>
      </w:r>
    </w:p>
    <w:p w:rsidR="006A7018" w:rsidRPr="00523385" w:rsidRDefault="006A7018" w:rsidP="006A7018">
      <w:pPr>
        <w:tabs>
          <w:tab w:val="left" w:pos="284"/>
        </w:tabs>
        <w:spacing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4536"/>
        <w:gridCol w:w="1417"/>
        <w:gridCol w:w="1560"/>
        <w:gridCol w:w="1842"/>
        <w:gridCol w:w="1594"/>
        <w:gridCol w:w="1241"/>
      </w:tblGrid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муниципальной программы, подпрограммы, структурного элемента, мероприятия (результата)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6413" w:type="dxa"/>
            <w:gridSpan w:val="4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  <w:tc>
          <w:tcPr>
            <w:tcW w:w="1241" w:type="dxa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241" w:type="dxa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9E5410" w:rsidRPr="00523385" w:rsidTr="009E5410">
        <w:tc>
          <w:tcPr>
            <w:tcW w:w="3227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</w:tr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Мун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иципальная программа </w:t>
            </w:r>
            <w:r w:rsidRPr="001F7BC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1F7BCA">
              <w:rPr>
                <w:rFonts w:ascii="Times New Roman" w:hAnsi="Times New Roman" w:cs="Times New Roman"/>
                <w:sz w:val="24"/>
                <w:szCs w:val="24"/>
              </w:rPr>
              <w:t>Развитие молодежной политики в Знаменском районе Орловской области</w:t>
            </w:r>
            <w:r w:rsidRPr="001F7BC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3C6E7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3C6E7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3C6E7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3C6E7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41" w:type="dxa"/>
          </w:tcPr>
          <w:p w:rsidR="009E5410" w:rsidRPr="00523385" w:rsidRDefault="003C6E70" w:rsidP="00F278F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1F7BCA" w:rsidRDefault="009E5410" w:rsidP="00572CEE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F7BC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и проведение  мероприятий направленных на вовлечение молодёжи Знаменского района</w:t>
            </w: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70551E" w:rsidRDefault="0070551E" w:rsidP="00572C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55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Районные мероприятия, направленные на гражданское, патриотическое воспитание молодежи.</w:t>
            </w: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41" w:type="dxa"/>
          </w:tcPr>
          <w:p w:rsidR="009E5410" w:rsidRPr="00523385" w:rsidRDefault="0070551E" w:rsidP="00F278F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15,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70551E" w:rsidP="001F7BCA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41" w:type="dxa"/>
          </w:tcPr>
          <w:p w:rsidR="009E5410" w:rsidRPr="00523385" w:rsidRDefault="0070551E" w:rsidP="00F278F3">
            <w:pPr>
              <w:tabs>
                <w:tab w:val="left" w:pos="284"/>
              </w:tabs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9E5410"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rPr>
          <w:trHeight w:val="1426"/>
        </w:trPr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 w:val="restart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планируемый объем средств местных бюджетов поселений (предусматриваемый в муниципальных программах поселений на мероприятия, аналогичные мероприятиям муниципальной программы района)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9E5410" w:rsidRPr="00523385" w:rsidTr="009E5410">
        <w:tc>
          <w:tcPr>
            <w:tcW w:w="3227" w:type="dxa"/>
            <w:vMerge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9E5410" w:rsidRPr="00523385" w:rsidRDefault="009E5410" w:rsidP="006A7018">
            <w:pPr>
              <w:tabs>
                <w:tab w:val="left" w:pos="284"/>
              </w:tabs>
              <w:spacing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842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4" w:type="dxa"/>
            <w:shd w:val="clear" w:color="auto" w:fill="auto"/>
          </w:tcPr>
          <w:p w:rsidR="009E5410" w:rsidRPr="00523385" w:rsidRDefault="009E5410" w:rsidP="001F7BC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1" w:type="dxa"/>
          </w:tcPr>
          <w:p w:rsidR="009E5410" w:rsidRPr="00523385" w:rsidRDefault="009E5410" w:rsidP="00F278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23385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6A7018" w:rsidRPr="00523385" w:rsidRDefault="006A7018" w:rsidP="006A7018">
      <w:pPr>
        <w:spacing w:after="120" w:line="240" w:lineRule="auto"/>
        <w:ind w:firstLine="6946"/>
        <w:jc w:val="center"/>
        <w:rPr>
          <w:rFonts w:ascii="Times New Roman" w:hAnsi="Times New Roman" w:cs="Times New Roman"/>
          <w:sz w:val="26"/>
          <w:szCs w:val="26"/>
        </w:rPr>
        <w:sectPr w:rsidR="006A7018" w:rsidRPr="00523385" w:rsidSect="007C539C">
          <w:pgSz w:w="16820" w:h="11900" w:orient="landscape"/>
          <w:pgMar w:top="1134" w:right="1134" w:bottom="851" w:left="1134" w:header="567" w:footer="567" w:gutter="0"/>
          <w:cols w:space="60"/>
          <w:noEndnote/>
          <w:docGrid w:linePitch="218"/>
        </w:sectPr>
      </w:pPr>
    </w:p>
    <w:p w:rsidR="006A7018" w:rsidRDefault="006A7018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Default="00AA31AF">
      <w:pPr>
        <w:rPr>
          <w:rFonts w:ascii="Times New Roman" w:hAnsi="Times New Roman" w:cs="Times New Roman"/>
          <w:sz w:val="24"/>
          <w:szCs w:val="24"/>
        </w:rPr>
      </w:pPr>
    </w:p>
    <w:p w:rsidR="00AA31AF" w:rsidRPr="000273F9" w:rsidRDefault="00AA31AF">
      <w:pPr>
        <w:rPr>
          <w:rFonts w:ascii="Times New Roman" w:hAnsi="Times New Roman" w:cs="Times New Roman"/>
          <w:sz w:val="24"/>
          <w:szCs w:val="24"/>
        </w:rPr>
      </w:pPr>
    </w:p>
    <w:sectPr w:rsidR="00AA31AF" w:rsidRPr="000273F9" w:rsidSect="00FF4AA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7B7" w:rsidRDefault="00B237B7">
      <w:pPr>
        <w:spacing w:after="0" w:line="240" w:lineRule="auto"/>
      </w:pPr>
      <w:r>
        <w:separator/>
      </w:r>
    </w:p>
  </w:endnote>
  <w:endnote w:type="continuationSeparator" w:id="1">
    <w:p w:rsidR="00B237B7" w:rsidRDefault="00B23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7B7" w:rsidRDefault="00B237B7">
      <w:pPr>
        <w:spacing w:after="0" w:line="240" w:lineRule="auto"/>
      </w:pPr>
      <w:r>
        <w:separator/>
      </w:r>
    </w:p>
  </w:footnote>
  <w:footnote w:type="continuationSeparator" w:id="1">
    <w:p w:rsidR="00B237B7" w:rsidRDefault="00B23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2A13"/>
    <w:rsid w:val="000273F9"/>
    <w:rsid w:val="000A1593"/>
    <w:rsid w:val="000E2C9E"/>
    <w:rsid w:val="001A3BF1"/>
    <w:rsid w:val="001F7BCA"/>
    <w:rsid w:val="00200A1E"/>
    <w:rsid w:val="00283F39"/>
    <w:rsid w:val="002D31D8"/>
    <w:rsid w:val="00300C3D"/>
    <w:rsid w:val="00341167"/>
    <w:rsid w:val="0038795D"/>
    <w:rsid w:val="003C0638"/>
    <w:rsid w:val="003C6E70"/>
    <w:rsid w:val="003E1C8C"/>
    <w:rsid w:val="00441FED"/>
    <w:rsid w:val="004C18AB"/>
    <w:rsid w:val="00572CEE"/>
    <w:rsid w:val="005F2A13"/>
    <w:rsid w:val="0060183D"/>
    <w:rsid w:val="00622B7B"/>
    <w:rsid w:val="006A7018"/>
    <w:rsid w:val="006D32F2"/>
    <w:rsid w:val="0070551E"/>
    <w:rsid w:val="00746B4C"/>
    <w:rsid w:val="00772044"/>
    <w:rsid w:val="007C539C"/>
    <w:rsid w:val="007F5064"/>
    <w:rsid w:val="00810612"/>
    <w:rsid w:val="00877161"/>
    <w:rsid w:val="0090188F"/>
    <w:rsid w:val="00922472"/>
    <w:rsid w:val="009E5410"/>
    <w:rsid w:val="00A67ED3"/>
    <w:rsid w:val="00A8683E"/>
    <w:rsid w:val="00AA31AF"/>
    <w:rsid w:val="00AA346A"/>
    <w:rsid w:val="00AD60AE"/>
    <w:rsid w:val="00B237B7"/>
    <w:rsid w:val="00B338FF"/>
    <w:rsid w:val="00B9502B"/>
    <w:rsid w:val="00BB3165"/>
    <w:rsid w:val="00CC00C2"/>
    <w:rsid w:val="00CD3D36"/>
    <w:rsid w:val="00DA5E83"/>
    <w:rsid w:val="00E00193"/>
    <w:rsid w:val="00E52131"/>
    <w:rsid w:val="00E671E0"/>
    <w:rsid w:val="00E70C19"/>
    <w:rsid w:val="00E758A0"/>
    <w:rsid w:val="00E925BF"/>
    <w:rsid w:val="00EA76C1"/>
    <w:rsid w:val="00F278F3"/>
    <w:rsid w:val="00F65354"/>
    <w:rsid w:val="00FF0529"/>
    <w:rsid w:val="00FF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DA5E83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7018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CC00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C00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CC00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00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CC00C2"/>
    <w:rPr>
      <w:i/>
      <w:iCs/>
      <w:color w:val="808080" w:themeColor="text1" w:themeTint="7F"/>
    </w:rPr>
  </w:style>
  <w:style w:type="paragraph" w:styleId="aa">
    <w:name w:val="Normal (Web)"/>
    <w:basedOn w:val="a"/>
    <w:uiPriority w:val="99"/>
    <w:semiHidden/>
    <w:unhideWhenUsed/>
    <w:rsid w:val="0057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72CEE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5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3343</Words>
  <Characters>19058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DTO</cp:lastModifiedBy>
  <cp:revision>2</cp:revision>
  <cp:lastPrinted>2023-11-14T07:15:00Z</cp:lastPrinted>
  <dcterms:created xsi:type="dcterms:W3CDTF">2023-12-22T11:25:00Z</dcterms:created>
  <dcterms:modified xsi:type="dcterms:W3CDTF">2023-12-22T11:25:00Z</dcterms:modified>
</cp:coreProperties>
</file>