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56" w:rsidRPr="00841856" w:rsidRDefault="00841856" w:rsidP="0084185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41856">
        <w:rPr>
          <w:rFonts w:ascii="Times New Roman" w:hAnsi="Times New Roman"/>
          <w:sz w:val="28"/>
          <w:szCs w:val="28"/>
        </w:rPr>
        <w:t>РОССИЙСКАЯ ФЕДЕРАЦИЯ</w:t>
      </w:r>
    </w:p>
    <w:p w:rsidR="00841856" w:rsidRPr="00841856" w:rsidRDefault="00841856" w:rsidP="0084185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41856">
        <w:rPr>
          <w:rFonts w:ascii="Times New Roman" w:hAnsi="Times New Roman"/>
          <w:sz w:val="28"/>
          <w:szCs w:val="28"/>
        </w:rPr>
        <w:t>ЗНАМЕНСКИЙ СЕЛЬСКИЙ СОВЕТ НАРОДНЫХ ДЕПУТАТОВ</w:t>
      </w:r>
    </w:p>
    <w:p w:rsidR="00841856" w:rsidRPr="00841856" w:rsidRDefault="00841856" w:rsidP="0084185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41856">
        <w:rPr>
          <w:rFonts w:ascii="Times New Roman" w:hAnsi="Times New Roman"/>
          <w:sz w:val="28"/>
          <w:szCs w:val="28"/>
        </w:rPr>
        <w:t>ЗНАМЕНСКОГО РАЙОНА ОРЛОВСКОЙ ОБЛАСТИ</w:t>
      </w:r>
    </w:p>
    <w:p w:rsidR="00841856" w:rsidRPr="00841856" w:rsidRDefault="00841856" w:rsidP="0084185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41856" w:rsidRPr="00841856" w:rsidRDefault="00841856" w:rsidP="0084185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41856">
        <w:rPr>
          <w:rFonts w:ascii="Times New Roman" w:hAnsi="Times New Roman"/>
          <w:sz w:val="28"/>
          <w:szCs w:val="28"/>
        </w:rPr>
        <w:t>РЕШЕНИЕ</w:t>
      </w:r>
    </w:p>
    <w:p w:rsidR="00841856" w:rsidRPr="00841856" w:rsidRDefault="00841856" w:rsidP="00841856">
      <w:pPr>
        <w:pStyle w:val="a5"/>
        <w:rPr>
          <w:rFonts w:ascii="Times New Roman" w:hAnsi="Times New Roman"/>
          <w:sz w:val="28"/>
          <w:szCs w:val="28"/>
        </w:rPr>
      </w:pPr>
    </w:p>
    <w:p w:rsidR="00841856" w:rsidRPr="00841856" w:rsidRDefault="00841856" w:rsidP="00841856">
      <w:pPr>
        <w:pStyle w:val="a5"/>
        <w:rPr>
          <w:rFonts w:ascii="Times New Roman" w:hAnsi="Times New Roman"/>
          <w:sz w:val="28"/>
          <w:szCs w:val="28"/>
        </w:rPr>
      </w:pPr>
    </w:p>
    <w:p w:rsidR="00841856" w:rsidRPr="00841856" w:rsidRDefault="00841856" w:rsidP="00841856">
      <w:pPr>
        <w:pStyle w:val="a5"/>
        <w:rPr>
          <w:rFonts w:ascii="Times New Roman" w:hAnsi="Times New Roman"/>
          <w:sz w:val="28"/>
          <w:szCs w:val="28"/>
        </w:rPr>
      </w:pPr>
      <w:r w:rsidRPr="00841856">
        <w:rPr>
          <w:rFonts w:ascii="Times New Roman" w:hAnsi="Times New Roman"/>
          <w:sz w:val="28"/>
          <w:szCs w:val="28"/>
        </w:rPr>
        <w:t>от « 2 »  сентября  2020 г.                                                         №128–30 - СС</w:t>
      </w:r>
    </w:p>
    <w:p w:rsidR="00841856" w:rsidRPr="00841856" w:rsidRDefault="00841856" w:rsidP="00841856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841856">
        <w:rPr>
          <w:rFonts w:ascii="Times New Roman" w:hAnsi="Times New Roman"/>
          <w:color w:val="000000"/>
          <w:sz w:val="28"/>
          <w:szCs w:val="28"/>
        </w:rPr>
        <w:t>О Титовой В.В.</w:t>
      </w:r>
    </w:p>
    <w:p w:rsidR="00841856" w:rsidRPr="00841856" w:rsidRDefault="00841856" w:rsidP="00841856">
      <w:pPr>
        <w:pStyle w:val="a5"/>
        <w:rPr>
          <w:rFonts w:ascii="Times New Roman" w:hAnsi="Times New Roman"/>
          <w:sz w:val="28"/>
          <w:szCs w:val="28"/>
        </w:rPr>
      </w:pPr>
    </w:p>
    <w:p w:rsidR="00841856" w:rsidRPr="00841856" w:rsidRDefault="00841856" w:rsidP="00841856">
      <w:pPr>
        <w:pStyle w:val="a5"/>
        <w:rPr>
          <w:rFonts w:ascii="Times New Roman" w:hAnsi="Times New Roman"/>
          <w:sz w:val="28"/>
          <w:szCs w:val="28"/>
        </w:rPr>
      </w:pPr>
      <w:r w:rsidRPr="00841856">
        <w:rPr>
          <w:rFonts w:ascii="Times New Roman" w:hAnsi="Times New Roman"/>
          <w:sz w:val="28"/>
          <w:szCs w:val="28"/>
        </w:rPr>
        <w:t xml:space="preserve">     Рассмотрев заявление Титовой Валентины Валерьевны, главы Знаменского сельского поселения от 25.08.2020г. о предоставлении ей  ежегодного оплачиваемого  отпуска  с 10.09.2020г. по 07.10.2020г., Знаменский сельский Совет  народных депутатов </w:t>
      </w:r>
    </w:p>
    <w:p w:rsidR="00841856" w:rsidRPr="00841856" w:rsidRDefault="00841856" w:rsidP="00841856">
      <w:pPr>
        <w:pStyle w:val="a5"/>
        <w:rPr>
          <w:rFonts w:ascii="Times New Roman" w:hAnsi="Times New Roman"/>
          <w:sz w:val="28"/>
          <w:szCs w:val="28"/>
        </w:rPr>
      </w:pPr>
    </w:p>
    <w:p w:rsidR="00841856" w:rsidRPr="00841856" w:rsidRDefault="00841856" w:rsidP="0084185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41856">
        <w:rPr>
          <w:rFonts w:ascii="Times New Roman" w:hAnsi="Times New Roman"/>
          <w:sz w:val="28"/>
          <w:szCs w:val="28"/>
        </w:rPr>
        <w:t>РЕШИЛ:</w:t>
      </w:r>
    </w:p>
    <w:p w:rsidR="00841856" w:rsidRPr="00841856" w:rsidRDefault="00841856" w:rsidP="00841856">
      <w:pPr>
        <w:pStyle w:val="a5"/>
        <w:rPr>
          <w:rFonts w:ascii="Times New Roman" w:hAnsi="Times New Roman"/>
          <w:sz w:val="28"/>
          <w:szCs w:val="28"/>
        </w:rPr>
      </w:pPr>
      <w:r w:rsidRPr="00841856">
        <w:rPr>
          <w:rFonts w:ascii="Times New Roman" w:hAnsi="Times New Roman"/>
          <w:sz w:val="28"/>
          <w:szCs w:val="28"/>
        </w:rPr>
        <w:t xml:space="preserve">        1.Предоставить Титовой Валентине Валерьевне  - Главе Знаменского сельского поселения    ежегодный  оплачиваемый отпуск, за период работы с 14.06.2019г. по 13.06.2020г.  в количестве 28 календарных дней с 10.09.2020г по  07.10.2020 г. (включительно). </w:t>
      </w:r>
    </w:p>
    <w:p w:rsidR="00841856" w:rsidRPr="00841856" w:rsidRDefault="00841856" w:rsidP="00841856">
      <w:pPr>
        <w:pStyle w:val="a5"/>
        <w:rPr>
          <w:rFonts w:ascii="Times New Roman" w:hAnsi="Times New Roman"/>
          <w:sz w:val="28"/>
          <w:szCs w:val="28"/>
        </w:rPr>
      </w:pPr>
    </w:p>
    <w:p w:rsidR="00841856" w:rsidRPr="00841856" w:rsidRDefault="00841856" w:rsidP="00841856">
      <w:pPr>
        <w:pStyle w:val="a5"/>
        <w:rPr>
          <w:rFonts w:ascii="Times New Roman" w:hAnsi="Times New Roman"/>
          <w:sz w:val="28"/>
          <w:szCs w:val="28"/>
        </w:rPr>
      </w:pPr>
      <w:r w:rsidRPr="00841856">
        <w:rPr>
          <w:rFonts w:ascii="Times New Roman" w:hAnsi="Times New Roman"/>
          <w:sz w:val="28"/>
          <w:szCs w:val="28"/>
        </w:rPr>
        <w:t xml:space="preserve">         2.Обязанности Главы  Знаменского  сельского поселения, временно  на период отпуска Титовой В.В., возложить на Никулину Ларису Ивановну - заместителя председателя сельского Совета.</w:t>
      </w:r>
    </w:p>
    <w:p w:rsidR="00841856" w:rsidRPr="00841856" w:rsidRDefault="00841856" w:rsidP="00841856">
      <w:pPr>
        <w:pStyle w:val="a5"/>
        <w:rPr>
          <w:rFonts w:ascii="Times New Roman" w:hAnsi="Times New Roman"/>
          <w:sz w:val="28"/>
          <w:szCs w:val="28"/>
        </w:rPr>
      </w:pPr>
    </w:p>
    <w:p w:rsidR="00841856" w:rsidRPr="00841856" w:rsidRDefault="00841856" w:rsidP="00841856">
      <w:pPr>
        <w:pStyle w:val="a5"/>
        <w:rPr>
          <w:rFonts w:ascii="Times New Roman" w:hAnsi="Times New Roman"/>
          <w:sz w:val="28"/>
          <w:szCs w:val="28"/>
        </w:rPr>
      </w:pPr>
      <w:r w:rsidRPr="00841856">
        <w:rPr>
          <w:rFonts w:ascii="Times New Roman" w:hAnsi="Times New Roman"/>
          <w:sz w:val="28"/>
          <w:szCs w:val="28"/>
          <w:u w:val="single"/>
        </w:rPr>
        <w:t xml:space="preserve">Основание: </w:t>
      </w:r>
      <w:r w:rsidRPr="00841856">
        <w:rPr>
          <w:rFonts w:ascii="Times New Roman" w:hAnsi="Times New Roman"/>
          <w:sz w:val="28"/>
          <w:szCs w:val="28"/>
        </w:rPr>
        <w:t>заявление  Титовой В.В.</w:t>
      </w:r>
    </w:p>
    <w:p w:rsidR="00841856" w:rsidRPr="00841856" w:rsidRDefault="00841856" w:rsidP="00841856">
      <w:pPr>
        <w:pStyle w:val="a5"/>
        <w:rPr>
          <w:rFonts w:ascii="Times New Roman" w:hAnsi="Times New Roman"/>
          <w:sz w:val="28"/>
          <w:szCs w:val="28"/>
        </w:rPr>
      </w:pPr>
      <w:r w:rsidRPr="00841856">
        <w:rPr>
          <w:rFonts w:ascii="Times New Roman" w:hAnsi="Times New Roman"/>
          <w:sz w:val="28"/>
          <w:szCs w:val="28"/>
        </w:rPr>
        <w:t xml:space="preserve">                     от 25.08.2020 г.</w:t>
      </w:r>
    </w:p>
    <w:p w:rsidR="00841856" w:rsidRPr="00841856" w:rsidRDefault="00841856" w:rsidP="00841856">
      <w:pPr>
        <w:pStyle w:val="a5"/>
        <w:rPr>
          <w:rFonts w:ascii="Times New Roman" w:hAnsi="Times New Roman"/>
          <w:sz w:val="28"/>
          <w:szCs w:val="28"/>
        </w:rPr>
      </w:pPr>
    </w:p>
    <w:p w:rsidR="00841856" w:rsidRPr="00841856" w:rsidRDefault="00841856" w:rsidP="00841856">
      <w:pPr>
        <w:pStyle w:val="a5"/>
        <w:rPr>
          <w:rFonts w:ascii="Times New Roman" w:hAnsi="Times New Roman"/>
          <w:sz w:val="28"/>
          <w:szCs w:val="28"/>
        </w:rPr>
      </w:pPr>
    </w:p>
    <w:p w:rsidR="00841856" w:rsidRPr="00841856" w:rsidRDefault="00841856" w:rsidP="00841856">
      <w:pPr>
        <w:pStyle w:val="a5"/>
        <w:rPr>
          <w:rFonts w:ascii="Times New Roman" w:hAnsi="Times New Roman"/>
          <w:sz w:val="28"/>
          <w:szCs w:val="28"/>
        </w:rPr>
      </w:pPr>
      <w:r w:rsidRPr="00841856">
        <w:rPr>
          <w:rFonts w:ascii="Times New Roman" w:hAnsi="Times New Roman"/>
          <w:sz w:val="28"/>
          <w:szCs w:val="28"/>
        </w:rPr>
        <w:t>Глава Знаменского</w:t>
      </w:r>
    </w:p>
    <w:p w:rsidR="00841856" w:rsidRPr="00841856" w:rsidRDefault="00841856" w:rsidP="00841856">
      <w:pPr>
        <w:pStyle w:val="a5"/>
        <w:rPr>
          <w:rFonts w:ascii="Times New Roman" w:hAnsi="Times New Roman"/>
          <w:sz w:val="28"/>
          <w:szCs w:val="28"/>
        </w:rPr>
      </w:pPr>
      <w:r w:rsidRPr="0084185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В.В. Титова           </w:t>
      </w:r>
    </w:p>
    <w:p w:rsidR="00841856" w:rsidRDefault="00841856" w:rsidP="00841856">
      <w:pPr>
        <w:rPr>
          <w:sz w:val="28"/>
          <w:szCs w:val="28"/>
        </w:rPr>
      </w:pPr>
    </w:p>
    <w:p w:rsidR="00841856" w:rsidRDefault="00841856" w:rsidP="00841856">
      <w:pPr>
        <w:rPr>
          <w:sz w:val="28"/>
          <w:szCs w:val="28"/>
        </w:rPr>
      </w:pPr>
    </w:p>
    <w:p w:rsidR="00000000" w:rsidRDefault="0084185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41856"/>
    <w:rsid w:val="0084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856"/>
    <w:pPr>
      <w:spacing w:after="140" w:line="288" w:lineRule="auto"/>
    </w:pPr>
    <w:rPr>
      <w:rFonts w:ascii="Calibri" w:eastAsia="Times New Roman" w:hAnsi="Calibri" w:cs="Times New Roman"/>
      <w:color w:val="00000A"/>
    </w:rPr>
  </w:style>
  <w:style w:type="character" w:customStyle="1" w:styleId="a4">
    <w:name w:val="Основной текст Знак"/>
    <w:basedOn w:val="a0"/>
    <w:link w:val="a3"/>
    <w:rsid w:val="00841856"/>
    <w:rPr>
      <w:rFonts w:ascii="Calibri" w:eastAsia="Times New Roman" w:hAnsi="Calibri" w:cs="Times New Roman"/>
      <w:color w:val="00000A"/>
    </w:rPr>
  </w:style>
  <w:style w:type="paragraph" w:styleId="a5">
    <w:name w:val="No Spacing"/>
    <w:uiPriority w:val="1"/>
    <w:qFormat/>
    <w:rsid w:val="0084185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2020-09-07T13:52:00Z</dcterms:created>
  <dcterms:modified xsi:type="dcterms:W3CDTF">2020-09-07T13:53:00Z</dcterms:modified>
</cp:coreProperties>
</file>