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F8" w:rsidRDefault="009D56F8" w:rsidP="009D56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D56F8" w:rsidRDefault="009D56F8" w:rsidP="009D56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ЗНАМЕНСКИЙ СЕЛЬСКИЙ СОВЕТ НАРОДНЫХ ДЕПУТАТОВ</w:t>
      </w:r>
    </w:p>
    <w:p w:rsidR="009D56F8" w:rsidRDefault="009D56F8" w:rsidP="009D56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</w:p>
    <w:p w:rsidR="009D56F8" w:rsidRDefault="009D56F8" w:rsidP="009D56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D56F8" w:rsidRDefault="009D56F8" w:rsidP="009D56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D56F8" w:rsidRDefault="009D56F8" w:rsidP="009D56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56F8" w:rsidRDefault="009D56F8" w:rsidP="009D56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56F8" w:rsidRDefault="00D474F1" w:rsidP="009D56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«18» июня  2019</w:t>
      </w:r>
      <w:r w:rsidR="009D56F8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56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6C2">
        <w:rPr>
          <w:rFonts w:ascii="Times New Roman" w:hAnsi="Times New Roman" w:cs="Times New Roman"/>
          <w:sz w:val="28"/>
          <w:szCs w:val="28"/>
        </w:rPr>
        <w:t xml:space="preserve">                           № 104 –  21</w:t>
      </w:r>
      <w:r w:rsidR="009D56F8">
        <w:rPr>
          <w:rFonts w:ascii="Times New Roman" w:hAnsi="Times New Roman" w:cs="Times New Roman"/>
          <w:sz w:val="28"/>
          <w:szCs w:val="28"/>
        </w:rPr>
        <w:t xml:space="preserve"> - СС</w:t>
      </w:r>
    </w:p>
    <w:p w:rsidR="008210FA" w:rsidRDefault="008210FA" w:rsidP="00D474F1">
      <w:pPr>
        <w:pStyle w:val="1"/>
        <w:spacing w:before="0"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474F1" w:rsidRDefault="00D474F1" w:rsidP="008210FA">
      <w:pPr>
        <w:pStyle w:val="1"/>
        <w:spacing w:before="0" w:after="0"/>
        <w:ind w:right="38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 назначении дополнительных </w:t>
      </w:r>
      <w:proofErr w:type="gramStart"/>
      <w:r>
        <w:rPr>
          <w:rFonts w:ascii="Times New Roman" w:hAnsi="Times New Roman" w:cs="Times New Roman"/>
          <w:color w:val="000000" w:themeColor="text1"/>
        </w:rPr>
        <w:t>выборов</w:t>
      </w:r>
      <w:r w:rsidR="008210F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депутата Знаменского сельского Совета</w:t>
      </w:r>
      <w:r w:rsidR="008210F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народных депутатов Знаменского района</w:t>
      </w:r>
      <w:r w:rsidR="008210F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Орловской области шестого созыва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по</w:t>
      </w:r>
      <w:r w:rsidR="008210F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одномандатному избирательному округу №9</w:t>
      </w:r>
    </w:p>
    <w:p w:rsidR="009D56F8" w:rsidRDefault="009D56F8" w:rsidP="008210FA">
      <w:pPr>
        <w:pStyle w:val="a3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6F8" w:rsidRDefault="009D56F8" w:rsidP="008210FA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</w:t>
      </w:r>
      <w:r w:rsidR="00D47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тветствии со статьями 9,10,71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12 июня 2002 года №67-ФЗ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D474F1">
        <w:rPr>
          <w:rFonts w:ascii="Times New Roman" w:hAnsi="Times New Roman" w:cs="Times New Roman"/>
          <w:color w:val="000000" w:themeColor="text1"/>
          <w:sz w:val="28"/>
          <w:szCs w:val="28"/>
        </w:rPr>
        <w:t>статьей 23 Федерального закона от 6 октября 2003 года №131-ФЗ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области,</w:t>
      </w:r>
      <w:proofErr w:type="gramEnd"/>
      <w:r w:rsidR="00D47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Знаменский сельский Совет народных депутатов Знаменского района</w:t>
      </w:r>
    </w:p>
    <w:p w:rsidR="009D56F8" w:rsidRDefault="009D56F8" w:rsidP="008210FA">
      <w:pPr>
        <w:pStyle w:val="a3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6F8" w:rsidRDefault="009D56F8" w:rsidP="008210FA">
      <w:pPr>
        <w:pStyle w:val="a3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D474F1" w:rsidRDefault="00D474F1" w:rsidP="008210FA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Назначить на 8 сентября 2019 года дополнительные выборы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депутата Знаменского сельского Совета народных депутатов Знаменского района Орловской области шестого созыва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одномандатному избирательному округу №9</w:t>
      </w:r>
      <w:r w:rsidR="009D56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56F8" w:rsidRDefault="00D474F1" w:rsidP="008210FA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Опубликовать настоящее решение в районной газете «Земля родная» не позднее чем через 5 дней со дня принятия решения.</w:t>
      </w:r>
      <w:r w:rsidR="009D5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56F8" w:rsidRDefault="00021086" w:rsidP="008210FA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D56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7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Направить настоящее решение в </w:t>
      </w:r>
      <w:r w:rsidR="00821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территориальную </w:t>
      </w:r>
      <w:r w:rsidR="00D474F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D56F8">
        <w:rPr>
          <w:rFonts w:ascii="Times New Roman" w:hAnsi="Times New Roman" w:cs="Times New Roman"/>
          <w:color w:val="000000" w:themeColor="text1"/>
          <w:sz w:val="28"/>
          <w:szCs w:val="28"/>
        </w:rPr>
        <w:t>збирате</w:t>
      </w:r>
      <w:r w:rsidR="00D47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льную комиссию Знаменского </w:t>
      </w:r>
      <w:r w:rsidR="008210FA">
        <w:rPr>
          <w:rFonts w:ascii="Times New Roman" w:hAnsi="Times New Roman" w:cs="Times New Roman"/>
          <w:color w:val="000000" w:themeColor="text1"/>
          <w:sz w:val="28"/>
          <w:szCs w:val="28"/>
        </w:rPr>
        <w:t>района Орловской области</w:t>
      </w:r>
      <w:r w:rsidR="009D5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D56F8" w:rsidRDefault="00021086" w:rsidP="008210FA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D56F8">
        <w:rPr>
          <w:rFonts w:ascii="Times New Roman" w:hAnsi="Times New Roman" w:cs="Times New Roman"/>
          <w:color w:val="000000"/>
          <w:sz w:val="28"/>
          <w:szCs w:val="28"/>
        </w:rPr>
        <w:t>. Контроль за исп</w:t>
      </w:r>
      <w:r w:rsidR="00D474F1">
        <w:rPr>
          <w:rFonts w:ascii="Times New Roman" w:hAnsi="Times New Roman" w:cs="Times New Roman"/>
          <w:color w:val="000000"/>
          <w:sz w:val="28"/>
          <w:szCs w:val="28"/>
        </w:rPr>
        <w:t>олнением настоящего решения оставляю за собой</w:t>
      </w:r>
      <w:r w:rsidR="009D56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56F8" w:rsidRDefault="009D56F8" w:rsidP="008210FA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6F8" w:rsidRDefault="009D56F8" w:rsidP="008210FA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6F8" w:rsidRDefault="009D56F8" w:rsidP="008210FA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Знаменского сельского поселения                                В.В. Титова</w:t>
      </w:r>
    </w:p>
    <w:p w:rsidR="009D56F8" w:rsidRDefault="009D56F8" w:rsidP="008210FA">
      <w:pPr>
        <w:pStyle w:val="a5"/>
        <w:spacing w:line="276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9D56F8" w:rsidRDefault="009D56F8" w:rsidP="009D56F8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36C67" w:rsidRDefault="00E36C67"/>
    <w:sectPr w:rsidR="00E36C67" w:rsidSect="00E3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6F8"/>
    <w:rsid w:val="00021086"/>
    <w:rsid w:val="0011136E"/>
    <w:rsid w:val="00436D31"/>
    <w:rsid w:val="005B47CD"/>
    <w:rsid w:val="008210FA"/>
    <w:rsid w:val="008734D3"/>
    <w:rsid w:val="009D56F8"/>
    <w:rsid w:val="00D474F1"/>
    <w:rsid w:val="00E36C67"/>
    <w:rsid w:val="00F9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67"/>
  </w:style>
  <w:style w:type="paragraph" w:styleId="1">
    <w:name w:val="heading 1"/>
    <w:basedOn w:val="a"/>
    <w:link w:val="10"/>
    <w:qFormat/>
    <w:rsid w:val="009D56F8"/>
    <w:pPr>
      <w:keepNext/>
      <w:spacing w:before="240" w:after="120"/>
      <w:outlineLvl w:val="0"/>
    </w:pPr>
    <w:rPr>
      <w:rFonts w:ascii="Liberation Sans" w:eastAsia="Droid Sans Fallback" w:hAnsi="Liberation Sans" w:cs="FreeSans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6F8"/>
    <w:rPr>
      <w:rFonts w:ascii="Liberation Sans" w:eastAsia="Droid Sans Fallback" w:hAnsi="Liberation Sans" w:cs="FreeSans"/>
      <w:color w:val="00000A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9D56F8"/>
    <w:pPr>
      <w:spacing w:after="140" w:line="288" w:lineRule="auto"/>
    </w:pPr>
    <w:rPr>
      <w:rFonts w:eastAsiaTheme="minorEastAsia"/>
      <w:color w:val="00000A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D56F8"/>
    <w:rPr>
      <w:rFonts w:eastAsiaTheme="minorEastAsia"/>
      <w:color w:val="00000A"/>
      <w:lang w:eastAsia="ru-RU"/>
    </w:rPr>
  </w:style>
  <w:style w:type="paragraph" w:styleId="a5">
    <w:name w:val="No Spacing"/>
    <w:uiPriority w:val="1"/>
    <w:qFormat/>
    <w:rsid w:val="009D56F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2019-06-17T12:42:00Z</cp:lastPrinted>
  <dcterms:created xsi:type="dcterms:W3CDTF">2019-06-13T11:44:00Z</dcterms:created>
  <dcterms:modified xsi:type="dcterms:W3CDTF">2019-06-18T14:07:00Z</dcterms:modified>
</cp:coreProperties>
</file>