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B" w:rsidRPr="00305DBF" w:rsidRDefault="0094418B" w:rsidP="00C27CB4">
      <w:pPr>
        <w:autoSpaceDE w:val="0"/>
        <w:jc w:val="right"/>
        <w:rPr>
          <w:color w:val="000000"/>
        </w:rPr>
      </w:pPr>
    </w:p>
    <w:p w:rsidR="00305DBF" w:rsidRPr="0093327D" w:rsidRDefault="00305DBF" w:rsidP="00305DBF">
      <w:pPr>
        <w:autoSpaceDE w:val="0"/>
        <w:jc w:val="right"/>
      </w:pPr>
      <w:r w:rsidRPr="0093327D">
        <w:t xml:space="preserve">Приложение </w:t>
      </w:r>
      <w:r w:rsidR="00610AE7">
        <w:t>1</w:t>
      </w:r>
    </w:p>
    <w:p w:rsidR="00305DBF" w:rsidRPr="0093327D" w:rsidRDefault="00305DBF" w:rsidP="00305DBF">
      <w:pPr>
        <w:autoSpaceDE w:val="0"/>
        <w:jc w:val="right"/>
      </w:pPr>
      <w:r w:rsidRPr="0093327D">
        <w:t xml:space="preserve">к постановлению Администрации Знаменского </w:t>
      </w:r>
    </w:p>
    <w:p w:rsidR="00305DBF" w:rsidRPr="0093327D" w:rsidRDefault="00305DBF" w:rsidP="00305DBF">
      <w:pPr>
        <w:autoSpaceDE w:val="0"/>
        <w:jc w:val="right"/>
      </w:pPr>
      <w:r w:rsidRPr="0093327D">
        <w:t xml:space="preserve">района от </w:t>
      </w:r>
      <w:r>
        <w:t xml:space="preserve">_____   декабря </w:t>
      </w:r>
      <w:r w:rsidRPr="0093327D">
        <w:t xml:space="preserve"> 201</w:t>
      </w:r>
      <w:r>
        <w:t>7</w:t>
      </w:r>
      <w:r w:rsidRPr="0093327D">
        <w:t xml:space="preserve"> года № </w:t>
      </w:r>
      <w:r>
        <w:t>_______</w:t>
      </w:r>
    </w:p>
    <w:p w:rsidR="00305DBF" w:rsidRDefault="00305DBF" w:rsidP="00C27CB4">
      <w:pPr>
        <w:autoSpaceDE w:val="0"/>
        <w:jc w:val="right"/>
        <w:rPr>
          <w:color w:val="000000"/>
        </w:rPr>
      </w:pPr>
    </w:p>
    <w:p w:rsidR="00C27CB4" w:rsidRPr="0046769C" w:rsidRDefault="00C27CB4" w:rsidP="00C27CB4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Таблица № </w:t>
      </w:r>
      <w:r w:rsidR="00190F96">
        <w:rPr>
          <w:color w:val="000000"/>
        </w:rPr>
        <w:t>3</w:t>
      </w:r>
    </w:p>
    <w:p w:rsidR="00C27CB4" w:rsidRPr="00305DBF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>Ресурсное обеспечение реализации муниципальной программы за счет средств районного бюджета</w:t>
      </w:r>
    </w:p>
    <w:p w:rsidR="0094418B" w:rsidRPr="00305DBF" w:rsidRDefault="0094418B" w:rsidP="00C27CB4">
      <w:pPr>
        <w:autoSpaceDE w:val="0"/>
        <w:jc w:val="center"/>
        <w:rPr>
          <w:color w:val="000000"/>
        </w:rPr>
      </w:pPr>
    </w:p>
    <w:p w:rsidR="00F54F37" w:rsidRPr="0046769C" w:rsidRDefault="00F54F37" w:rsidP="00C27CB4">
      <w:pPr>
        <w:autoSpaceDE w:val="0"/>
        <w:jc w:val="center"/>
        <w:rPr>
          <w:color w:val="000000"/>
        </w:rPr>
      </w:pPr>
    </w:p>
    <w:tbl>
      <w:tblPr>
        <w:tblW w:w="15731" w:type="dxa"/>
        <w:tblInd w:w="-30" w:type="dxa"/>
        <w:tblLayout w:type="fixed"/>
        <w:tblLook w:val="0000"/>
      </w:tblPr>
      <w:tblGrid>
        <w:gridCol w:w="1414"/>
        <w:gridCol w:w="3119"/>
        <w:gridCol w:w="2835"/>
        <w:gridCol w:w="850"/>
        <w:gridCol w:w="992"/>
        <w:gridCol w:w="1418"/>
        <w:gridCol w:w="1276"/>
        <w:gridCol w:w="1275"/>
        <w:gridCol w:w="1276"/>
        <w:gridCol w:w="1276"/>
      </w:tblGrid>
      <w:tr w:rsidR="009838C4" w:rsidRPr="0046769C" w:rsidTr="009838C4">
        <w:trPr>
          <w:trHeight w:val="14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    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      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муниципальной целевой программы   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(подпрограммы     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целевой программы), подпрограммы          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и</w:t>
            </w:r>
          </w:p>
          <w:p w:rsidR="009838C4" w:rsidRPr="00305DBF" w:rsidRDefault="009838C4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соисполнители муниципальной программы, подпрограммы, основного мероприятия,</w:t>
            </w:r>
            <w:r w:rsidRPr="00305D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распорядители средств районного бюджета (далее также – РБС) по муниципальной целевой программе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726BE5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Расходы по годам реализации  (тыс. рублей)</w:t>
            </w:r>
          </w:p>
        </w:tc>
      </w:tr>
      <w:tr w:rsidR="009838C4" w:rsidRPr="0046769C" w:rsidTr="009838C4">
        <w:trPr>
          <w:cantSplit/>
          <w:trHeight w:val="1134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305DBF" w:rsidRDefault="009838C4" w:rsidP="00D522E4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C4" w:rsidRPr="00305DBF" w:rsidRDefault="009838C4" w:rsidP="00C27CB4">
            <w:pPr>
              <w:autoSpaceDE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46769C" w:rsidRDefault="009838C4" w:rsidP="009838C4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517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D522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CD2A2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5DB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 Знаменского района Орловской области «Ремонт автомобильных дорог общего пользования местного значения на территории Знаменского района на 2017-2020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305DB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305DB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</w:t>
            </w:r>
            <w:r w:rsidR="00305DBF">
              <w:rPr>
                <w:b/>
                <w:color w:val="000000"/>
                <w:sz w:val="27"/>
                <w:szCs w:val="27"/>
              </w:rPr>
              <w:t>66</w:t>
            </w:r>
            <w:r w:rsidRPr="009838C4">
              <w:rPr>
                <w:b/>
                <w:color w:val="000000"/>
                <w:sz w:val="27"/>
                <w:szCs w:val="27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305DB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</w:t>
            </w:r>
            <w:r w:rsidR="00305DBF">
              <w:rPr>
                <w:b/>
                <w:color w:val="000000"/>
                <w:sz w:val="27"/>
                <w:szCs w:val="27"/>
              </w:rPr>
              <w:t>2</w:t>
            </w:r>
            <w:r w:rsidRPr="009838C4">
              <w:rPr>
                <w:b/>
                <w:color w:val="000000"/>
                <w:sz w:val="27"/>
                <w:szCs w:val="27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4471,0</w:t>
            </w:r>
          </w:p>
        </w:tc>
      </w:tr>
      <w:tr w:rsidR="009838C4" w:rsidRPr="0046769C" w:rsidTr="00305DBF">
        <w:trPr>
          <w:cantSplit/>
          <w:trHeight w:val="141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305DBF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Pr="00305DBF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1C23E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Ответственный исполнитель программы:</w:t>
            </w:r>
          </w:p>
          <w:p w:rsidR="009838C4" w:rsidRPr="00305DBF" w:rsidRDefault="009838C4" w:rsidP="001C23E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 xml:space="preserve">отдел архитектуры, строительства, ЖКХ и дорожной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ind w:left="113" w:right="11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ind w:left="113" w:right="11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153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305DBF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Pr="00305DBF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>Соисполнитель: Финансовый отдел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46769C" w:rsidRDefault="009838C4" w:rsidP="00014BA1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305DBF" w:rsidRDefault="009838C4" w:rsidP="00C27CB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05DBF">
              <w:rPr>
                <w:color w:val="000000"/>
                <w:sz w:val="22"/>
                <w:szCs w:val="22"/>
              </w:rPr>
              <w:t xml:space="preserve">Соисполнитель: администрации сельских </w:t>
            </w:r>
            <w:r w:rsidRPr="00305DBF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6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296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сновное мероприятие 1.1:</w:t>
            </w:r>
          </w:p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6D45">
            <w:pPr>
              <w:autoSpaceDE w:val="0"/>
              <w:snapToGrid w:val="0"/>
              <w:rPr>
                <w:b/>
                <w:sz w:val="26"/>
                <w:szCs w:val="26"/>
              </w:rPr>
            </w:pPr>
            <w:r w:rsidRPr="009838C4">
              <w:rPr>
                <w:b/>
                <w:sz w:val="26"/>
                <w:szCs w:val="26"/>
              </w:rPr>
              <w:t xml:space="preserve">Изготовление сметной документации и получение заключения о проверке достоверности определения сметной стоимости на ремонт автомобильной дороги местного значения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1C23E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205,0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164,0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205,0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164,0</w:t>
            </w: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838C4" w:rsidRPr="009838C4" w:rsidRDefault="009838C4" w:rsidP="005512D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41,0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38C4" w:rsidRPr="00FE0A8D" w:rsidRDefault="009838C4" w:rsidP="00FE0A8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FE0A8D" w:rsidRDefault="009838C4" w:rsidP="00FE0A8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838C4" w:rsidRPr="0046769C" w:rsidTr="009838C4">
        <w:trPr>
          <w:trHeight w:val="255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с. Знаменское: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- ул. Школьная                      - ул. Советская;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>д. Михайловка,                   ул. Пролетарская до гражданского кладбища      д. Жидкое;</w:t>
            </w:r>
          </w:p>
          <w:p w:rsidR="009838C4" w:rsidRPr="009838C4" w:rsidRDefault="009838C4" w:rsidP="00996CF1">
            <w:pPr>
              <w:autoSpaceDE w:val="0"/>
              <w:snapToGrid w:val="0"/>
              <w:rPr>
                <w:b/>
                <w:sz w:val="26"/>
                <w:szCs w:val="26"/>
              </w:rPr>
            </w:pPr>
            <w:r w:rsidRPr="009838C4">
              <w:rPr>
                <w:sz w:val="26"/>
                <w:szCs w:val="26"/>
              </w:rPr>
              <w:t xml:space="preserve">с. Селихово, ул. Новая                     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7D4715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7D4715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38C4" w:rsidRPr="0046769C" w:rsidTr="009838C4">
        <w:trPr>
          <w:trHeight w:val="2530"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Default="009838C4" w:rsidP="001C23E0">
            <w:pPr>
              <w:autoSpaceDE w:val="0"/>
              <w:snapToGrid w:val="0"/>
              <w:rPr>
                <w:b/>
                <w:sz w:val="26"/>
                <w:szCs w:val="26"/>
                <w:lang w:val="en-US"/>
              </w:rPr>
            </w:pPr>
            <w:r w:rsidRPr="009838C4">
              <w:rPr>
                <w:b/>
                <w:sz w:val="26"/>
                <w:szCs w:val="26"/>
              </w:rPr>
              <w:t xml:space="preserve">Изготовление сметной документации и получение заключения о проверке достоверности определения сметной стоимости на ремонт тротуаров </w:t>
            </w:r>
            <w:r w:rsidR="0094418B" w:rsidRPr="0094418B">
              <w:rPr>
                <w:b/>
                <w:sz w:val="26"/>
                <w:szCs w:val="26"/>
              </w:rPr>
              <w:t xml:space="preserve">                       </w:t>
            </w:r>
            <w:r w:rsidRPr="009838C4">
              <w:rPr>
                <w:b/>
                <w:sz w:val="26"/>
                <w:szCs w:val="26"/>
              </w:rPr>
              <w:t xml:space="preserve">с. Знаменское, </w:t>
            </w:r>
            <w:r w:rsidR="0094418B" w:rsidRPr="0094418B">
              <w:rPr>
                <w:b/>
                <w:sz w:val="26"/>
                <w:szCs w:val="26"/>
              </w:rPr>
              <w:t xml:space="preserve">              </w:t>
            </w:r>
            <w:r w:rsidRPr="009838C4">
              <w:rPr>
                <w:b/>
                <w:sz w:val="26"/>
                <w:szCs w:val="26"/>
              </w:rPr>
              <w:t xml:space="preserve">ул. Совхозная </w:t>
            </w:r>
          </w:p>
          <w:p w:rsidR="0094418B" w:rsidRPr="0094418B" w:rsidRDefault="0094418B" w:rsidP="001C23E0">
            <w:pPr>
              <w:autoSpaceDE w:val="0"/>
              <w:snapToGrid w:val="0"/>
              <w:rPr>
                <w:b/>
                <w:sz w:val="26"/>
                <w:szCs w:val="26"/>
                <w:lang w:val="en-US"/>
              </w:rPr>
            </w:pPr>
          </w:p>
          <w:p w:rsidR="009838C4" w:rsidRPr="009838C4" w:rsidRDefault="009838C4" w:rsidP="001C23E0">
            <w:pPr>
              <w:autoSpaceDE w:val="0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014BA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25408B" w:rsidRDefault="009838C4" w:rsidP="00953E4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38C4" w:rsidRPr="0046769C" w:rsidTr="009838C4">
        <w:trPr>
          <w:trHeight w:val="51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55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B857CD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 xml:space="preserve">Ремонт автомобильной дороги местного значения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A258E3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A258E3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13061,531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1221,610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3397,921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</w:tr>
      <w:tr w:rsidR="009838C4" w:rsidRPr="0046769C" w:rsidTr="009838C4">
        <w:trPr>
          <w:trHeight w:val="930"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Гнездилово (ул. Садовая, ул. Колхозная) Знаменского района Орловской области                   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1 221,610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1221,610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276"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д. Михайловка,                   ул. Пролетарская до гражданского кладбища      д. Жидкое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885,216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885,216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82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9838C4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 xml:space="preserve">с. Селихово, ул. Новая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1 013,252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1013,252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10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4B2847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Знаменское,                     ул. Школьная         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10"/>
        </w:trPr>
        <w:tc>
          <w:tcPr>
            <w:tcW w:w="1414" w:type="dxa"/>
            <w:tcBorders>
              <w:left w:val="single" w:sz="4" w:space="0" w:color="000000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8C4" w:rsidRPr="009838C4" w:rsidRDefault="009838C4" w:rsidP="001C23E0">
            <w:pPr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 xml:space="preserve"> с. Знаменское,                     ул. Советская                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4221,000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C1629F">
            <w:pPr>
              <w:autoSpaceDE w:val="0"/>
              <w:snapToGrid w:val="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4221,000</w:t>
            </w:r>
          </w:p>
        </w:tc>
      </w:tr>
      <w:tr w:rsidR="009838C4" w:rsidRPr="0046769C" w:rsidTr="009838C4">
        <w:trPr>
          <w:trHeight w:val="694"/>
        </w:trPr>
        <w:tc>
          <w:tcPr>
            <w:tcW w:w="14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9838C4" w:rsidRDefault="009838C4" w:rsidP="008C3194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Ремонт тротуаров                с. Знаменское,                   ул. Совхозная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1499,453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1499,453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58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46769C" w:rsidRDefault="009838C4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4" w:rsidRPr="009838C4" w:rsidRDefault="009838C4" w:rsidP="00996CF1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bCs/>
                <w:color w:val="000000"/>
                <w:sz w:val="27"/>
                <w:szCs w:val="27"/>
              </w:rPr>
              <w:t>Устройство инженерно-технических систем обеспечения безопасности дорожного движения и дорожных сооружений (дорожные знаки и искусственные неровности)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8C3194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838C4" w:rsidRPr="009838C4" w:rsidRDefault="009838C4" w:rsidP="00FE0A8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014BA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838C4" w:rsidRPr="0046769C" w:rsidTr="009838C4">
        <w:trPr>
          <w:trHeight w:val="369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6769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8C4" w:rsidRPr="0046769C" w:rsidRDefault="009838C4" w:rsidP="00A461D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838C4" w:rsidRPr="0046769C" w:rsidTr="009838C4">
        <w:trPr>
          <w:trHeight w:val="14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Default="009838C4" w:rsidP="00A258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8C4" w:rsidRPr="009838C4" w:rsidRDefault="009838C4" w:rsidP="009838C4">
            <w:pPr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sz w:val="27"/>
                <w:szCs w:val="27"/>
              </w:rPr>
              <w:t>Содержание и обслуживание автомобильных дорог общего пользования  районного и местного значения (грейдирование, подсыпка, уборка снега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Ответственный исполнитель:</w:t>
            </w:r>
          </w:p>
          <w:p w:rsidR="009838C4" w:rsidRPr="009838C4" w:rsidRDefault="009838C4" w:rsidP="00996CF1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38C4" w:rsidRPr="009838C4" w:rsidRDefault="009838C4" w:rsidP="00953E4A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305DB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838C4">
              <w:rPr>
                <w:b/>
                <w:color w:val="000000"/>
                <w:sz w:val="27"/>
                <w:szCs w:val="27"/>
              </w:rPr>
              <w:t>3</w:t>
            </w:r>
            <w:r w:rsidR="00305DBF">
              <w:rPr>
                <w:b/>
                <w:color w:val="000000"/>
                <w:sz w:val="27"/>
                <w:szCs w:val="27"/>
              </w:rPr>
              <w:t>300</w:t>
            </w:r>
            <w:r w:rsidRPr="009838C4">
              <w:rPr>
                <w:b/>
                <w:color w:val="000000"/>
                <w:sz w:val="27"/>
                <w:szCs w:val="27"/>
              </w:rPr>
              <w:t>,469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305DBF" w:rsidP="00305DB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9838C4" w:rsidRPr="009838C4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27</w:t>
            </w:r>
            <w:r w:rsidR="009838C4" w:rsidRPr="009838C4">
              <w:rPr>
                <w:color w:val="000000"/>
                <w:sz w:val="27"/>
                <w:szCs w:val="27"/>
              </w:rPr>
              <w:t>,390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1949B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838C4">
              <w:rPr>
                <w:color w:val="000000"/>
                <w:sz w:val="27"/>
                <w:szCs w:val="27"/>
              </w:rPr>
              <w:t>1073,079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8C4" w:rsidRPr="009838C4" w:rsidRDefault="009838C4" w:rsidP="005E3BF8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8C4" w:rsidRPr="009838C4" w:rsidRDefault="009838C4" w:rsidP="00D040A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9838C4">
              <w:rPr>
                <w:sz w:val="27"/>
                <w:szCs w:val="27"/>
              </w:rPr>
              <w:t>250,000</w:t>
            </w:r>
          </w:p>
        </w:tc>
      </w:tr>
    </w:tbl>
    <w:p w:rsidR="00C27CB4" w:rsidRDefault="00C27CB4" w:rsidP="00C27CB4">
      <w:pPr>
        <w:autoSpaceDE w:val="0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190F96" w:rsidRDefault="00190F96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9838C4" w:rsidRDefault="009838C4" w:rsidP="00C27CB4">
      <w:pPr>
        <w:autoSpaceDE w:val="0"/>
        <w:jc w:val="right"/>
        <w:rPr>
          <w:color w:val="000000"/>
        </w:rPr>
      </w:pPr>
    </w:p>
    <w:p w:rsidR="00305DBF" w:rsidRDefault="00305DBF" w:rsidP="00305DBF">
      <w:pPr>
        <w:autoSpaceDE w:val="0"/>
        <w:jc w:val="right"/>
      </w:pPr>
    </w:p>
    <w:p w:rsidR="00305DBF" w:rsidRDefault="00305DBF" w:rsidP="00305DBF">
      <w:pPr>
        <w:autoSpaceDE w:val="0"/>
        <w:jc w:val="right"/>
      </w:pPr>
    </w:p>
    <w:p w:rsidR="00305DBF" w:rsidRDefault="00305DBF" w:rsidP="00305DBF">
      <w:pPr>
        <w:autoSpaceDE w:val="0"/>
        <w:jc w:val="right"/>
      </w:pPr>
    </w:p>
    <w:p w:rsidR="00305DBF" w:rsidRDefault="00305DBF" w:rsidP="00305DBF">
      <w:pPr>
        <w:autoSpaceDE w:val="0"/>
        <w:jc w:val="right"/>
      </w:pPr>
    </w:p>
    <w:p w:rsidR="00305DBF" w:rsidRDefault="00305DBF" w:rsidP="00305DBF">
      <w:pPr>
        <w:autoSpaceDE w:val="0"/>
        <w:jc w:val="right"/>
      </w:pPr>
    </w:p>
    <w:p w:rsidR="00305DBF" w:rsidRDefault="00305DBF" w:rsidP="00305DBF">
      <w:pPr>
        <w:autoSpaceDE w:val="0"/>
        <w:jc w:val="right"/>
      </w:pPr>
    </w:p>
    <w:p w:rsidR="00305DBF" w:rsidRPr="0093327D" w:rsidRDefault="00305DBF" w:rsidP="00305DBF">
      <w:pPr>
        <w:autoSpaceDE w:val="0"/>
        <w:jc w:val="right"/>
      </w:pPr>
      <w:r w:rsidRPr="0093327D">
        <w:lastRenderedPageBreak/>
        <w:t xml:space="preserve">Приложение </w:t>
      </w:r>
      <w:r w:rsidR="00610AE7">
        <w:t>2</w:t>
      </w:r>
    </w:p>
    <w:p w:rsidR="00305DBF" w:rsidRPr="0093327D" w:rsidRDefault="00305DBF" w:rsidP="00305DBF">
      <w:pPr>
        <w:autoSpaceDE w:val="0"/>
        <w:jc w:val="right"/>
      </w:pPr>
      <w:r w:rsidRPr="0093327D">
        <w:t xml:space="preserve">к постановлению Администрации Знаменского </w:t>
      </w:r>
    </w:p>
    <w:p w:rsidR="009838C4" w:rsidRDefault="00305DBF" w:rsidP="00C27CB4">
      <w:pPr>
        <w:autoSpaceDE w:val="0"/>
        <w:jc w:val="right"/>
        <w:rPr>
          <w:color w:val="000000"/>
        </w:rPr>
      </w:pPr>
      <w:r w:rsidRPr="0093327D">
        <w:t>района от</w:t>
      </w:r>
      <w:r>
        <w:t xml:space="preserve"> _____</w:t>
      </w:r>
      <w:r w:rsidRPr="0093327D">
        <w:t xml:space="preserve"> </w:t>
      </w:r>
      <w:r>
        <w:t>декабря</w:t>
      </w:r>
      <w:r w:rsidRPr="0093327D">
        <w:t xml:space="preserve"> 201</w:t>
      </w:r>
      <w:r>
        <w:t>7</w:t>
      </w:r>
      <w:r w:rsidRPr="0093327D">
        <w:t xml:space="preserve"> года № </w:t>
      </w:r>
      <w:r>
        <w:t>_______</w:t>
      </w:r>
    </w:p>
    <w:p w:rsidR="0094418B" w:rsidRPr="00305DBF" w:rsidRDefault="0094418B" w:rsidP="00C27CB4">
      <w:pPr>
        <w:autoSpaceDE w:val="0"/>
        <w:jc w:val="right"/>
        <w:rPr>
          <w:color w:val="000000"/>
        </w:rPr>
      </w:pPr>
    </w:p>
    <w:p w:rsidR="00C27CB4" w:rsidRDefault="00C27CB4" w:rsidP="00C27CB4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Таблица № </w:t>
      </w:r>
      <w:r w:rsidR="00190F96">
        <w:rPr>
          <w:color w:val="000000"/>
        </w:rPr>
        <w:t>4</w:t>
      </w:r>
    </w:p>
    <w:p w:rsidR="00A258E3" w:rsidRPr="0046769C" w:rsidRDefault="00A258E3" w:rsidP="00C27CB4">
      <w:pPr>
        <w:autoSpaceDE w:val="0"/>
        <w:jc w:val="right"/>
        <w:rPr>
          <w:color w:val="000000"/>
        </w:rPr>
      </w:pPr>
    </w:p>
    <w:p w:rsidR="00C27CB4" w:rsidRPr="0046769C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>Ресурсное обеспечение и прогнозная (справочная) оценка расходов районного, областного, федерального бюджетов, бюджетов</w:t>
      </w:r>
    </w:p>
    <w:p w:rsidR="00C27CB4" w:rsidRDefault="00C27CB4" w:rsidP="00C27CB4">
      <w:pPr>
        <w:autoSpaceDE w:val="0"/>
        <w:jc w:val="center"/>
        <w:rPr>
          <w:color w:val="000000"/>
        </w:rPr>
      </w:pPr>
      <w:r w:rsidRPr="0046769C">
        <w:rPr>
          <w:color w:val="000000"/>
        </w:rPr>
        <w:t xml:space="preserve"> городского и сельских поселений, внебюджетных источников на реализацию целей муниципальной программы района</w:t>
      </w:r>
    </w:p>
    <w:p w:rsidR="00A258E3" w:rsidRPr="0046769C" w:rsidRDefault="00A258E3" w:rsidP="00C27CB4">
      <w:pPr>
        <w:autoSpaceDE w:val="0"/>
        <w:jc w:val="center"/>
        <w:rPr>
          <w:color w:val="000000"/>
        </w:rPr>
      </w:pPr>
    </w:p>
    <w:p w:rsidR="00C27CB4" w:rsidRPr="0046769C" w:rsidRDefault="00C27CB4" w:rsidP="00C27CB4">
      <w:pPr>
        <w:autoSpaceDE w:val="0"/>
        <w:ind w:left="12744"/>
        <w:rPr>
          <w:color w:val="000000"/>
        </w:rPr>
      </w:pPr>
      <w:r w:rsidRPr="0046769C">
        <w:rPr>
          <w:color w:val="000000"/>
        </w:rPr>
        <w:t>(тыс. рублей)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20"/>
        <w:gridCol w:w="4381"/>
        <w:gridCol w:w="1559"/>
        <w:gridCol w:w="1276"/>
        <w:gridCol w:w="1134"/>
        <w:gridCol w:w="1134"/>
        <w:gridCol w:w="1134"/>
      </w:tblGrid>
      <w:tr w:rsidR="00190F96" w:rsidRPr="0046769C" w:rsidTr="00305DBF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и        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 муниципальной программы, подпрограммы, основного мероприятия,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распорядители средств районного бюджета (далее также –РБС) по муниципальной целевой программе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190F96" w:rsidRPr="0046769C" w:rsidTr="00726BE5">
        <w:trPr>
          <w:cantSplit/>
          <w:trHeight w:val="84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F96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F96" w:rsidRDefault="00190F96" w:rsidP="00190F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F96" w:rsidRPr="0046769C" w:rsidTr="00726BE5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ind w:right="-7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96" w:rsidRPr="0046769C" w:rsidRDefault="00190F96" w:rsidP="00014B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9BD" w:rsidRPr="0046769C" w:rsidTr="00726BE5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49BD" w:rsidRPr="00C27CB4" w:rsidRDefault="001949BD" w:rsidP="00A258E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CB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Знаменского района Орловской области «Ремонт автомобильных дорог общего пользования местного значения на территории Знаменского района на 2017-2020 годы»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305DBF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5DB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="00305DB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87,0</w:t>
            </w:r>
            <w:r w:rsidR="00726BE5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305DBF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05DB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74,0</w:t>
            </w:r>
            <w:r w:rsidR="00726BE5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726BE5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  <w:r w:rsidR="00726BE5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  <w:r w:rsidR="00726BE5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25408B" w:rsidRDefault="001949BD" w:rsidP="005512DA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4471,0</w:t>
            </w:r>
            <w:r w:rsidR="00726BE5">
              <w:rPr>
                <w:b/>
                <w:color w:val="000000"/>
              </w:rPr>
              <w:t>00</w:t>
            </w:r>
          </w:p>
        </w:tc>
      </w:tr>
      <w:tr w:rsidR="001949BD" w:rsidRPr="0046769C" w:rsidTr="00726BE5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305D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1</w:t>
            </w:r>
            <w:r w:rsidR="00305DBF">
              <w:rPr>
                <w:color w:val="000000"/>
              </w:rPr>
              <w:t>6</w:t>
            </w:r>
            <w:r w:rsidRPr="001949BD">
              <w:rPr>
                <w:color w:val="000000"/>
              </w:rPr>
              <w:t xml:space="preserve"> </w:t>
            </w:r>
            <w:r w:rsidR="00305DBF">
              <w:rPr>
                <w:color w:val="000000"/>
              </w:rPr>
              <w:t>6</w:t>
            </w:r>
            <w:r w:rsidRPr="001949BD">
              <w:rPr>
                <w:color w:val="000000"/>
              </w:rPr>
              <w:t>87,0</w:t>
            </w:r>
            <w:r w:rsidR="00726BE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305D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3</w:t>
            </w:r>
            <w:r w:rsidR="00305DBF">
              <w:rPr>
                <w:color w:val="000000"/>
              </w:rPr>
              <w:t>2</w:t>
            </w:r>
            <w:r w:rsidRPr="001949BD">
              <w:rPr>
                <w:color w:val="000000"/>
              </w:rPr>
              <w:t>74,0</w:t>
            </w:r>
            <w:r w:rsidR="00726BE5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  <w:r w:rsidR="00726BE5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  <w:r w:rsidR="00726BE5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1949BD" w:rsidRDefault="001949BD" w:rsidP="005512D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1949BD">
              <w:rPr>
                <w:color w:val="000000"/>
              </w:rPr>
              <w:t>4471,0</w:t>
            </w:r>
            <w:r w:rsidR="00726BE5">
              <w:rPr>
                <w:color w:val="000000"/>
              </w:rPr>
              <w:t>00</w:t>
            </w:r>
          </w:p>
        </w:tc>
      </w:tr>
      <w:tr w:rsidR="001949BD" w:rsidRPr="0046769C" w:rsidTr="00726BE5">
        <w:trPr>
          <w:cantSplit/>
          <w:trHeight w:val="141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</w:t>
            </w:r>
          </w:p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726BE5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726BE5">
        <w:trPr>
          <w:cantSplit/>
          <w:trHeight w:val="240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1949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сельских поселений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949BD" w:rsidRPr="0046769C" w:rsidTr="00726BE5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9BD" w:rsidRPr="0046769C" w:rsidRDefault="001949BD" w:rsidP="00014B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BD" w:rsidRPr="0034781F" w:rsidRDefault="001949BD" w:rsidP="001949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27CB4" w:rsidRDefault="00C27CB4" w:rsidP="00C27CB4"/>
    <w:p w:rsidR="00A258E3" w:rsidRDefault="00A258E3" w:rsidP="00C27CB4"/>
    <w:p w:rsidR="00A258E3" w:rsidRDefault="00A258E3" w:rsidP="00C27CB4"/>
    <w:p w:rsidR="00A258E3" w:rsidRPr="0046769C" w:rsidRDefault="00A258E3" w:rsidP="00C27CB4">
      <w:pPr>
        <w:sectPr w:rsidR="00A258E3" w:rsidRPr="0046769C" w:rsidSect="001C23E0">
          <w:pgSz w:w="16838" w:h="11906" w:orient="landscape"/>
          <w:pgMar w:top="1361" w:right="567" w:bottom="510" w:left="567" w:header="1134" w:footer="510" w:gutter="0"/>
          <w:cols w:space="720"/>
          <w:docGrid w:linePitch="360"/>
        </w:sectPr>
      </w:pPr>
    </w:p>
    <w:p w:rsidR="00D43B3E" w:rsidRDefault="00BF63EA" w:rsidP="0094418B">
      <w:pPr>
        <w:pStyle w:val="ConsPlusNormal"/>
        <w:ind w:left="4140" w:firstLine="0"/>
      </w:pPr>
    </w:p>
    <w:sectPr w:rsidR="00D43B3E" w:rsidSect="00C6097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EA" w:rsidRDefault="00BF63EA" w:rsidP="001434D4">
      <w:r>
        <w:separator/>
      </w:r>
    </w:p>
  </w:endnote>
  <w:endnote w:type="continuationSeparator" w:id="1">
    <w:p w:rsidR="00BF63EA" w:rsidRDefault="00BF63EA" w:rsidP="0014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BF63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BF63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BF63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EA" w:rsidRDefault="00BF63EA" w:rsidP="001434D4">
      <w:r>
        <w:separator/>
      </w:r>
    </w:p>
  </w:footnote>
  <w:footnote w:type="continuationSeparator" w:id="1">
    <w:p w:rsidR="00BF63EA" w:rsidRDefault="00BF63EA" w:rsidP="0014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BF63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BF63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E4"/>
    <w:rsid w:val="000141CD"/>
    <w:rsid w:val="00016D45"/>
    <w:rsid w:val="00036C8F"/>
    <w:rsid w:val="00076AEF"/>
    <w:rsid w:val="000D7C8D"/>
    <w:rsid w:val="000F6098"/>
    <w:rsid w:val="001434D4"/>
    <w:rsid w:val="001621CA"/>
    <w:rsid w:val="00190F96"/>
    <w:rsid w:val="001949BD"/>
    <w:rsid w:val="001C23E0"/>
    <w:rsid w:val="00204AF3"/>
    <w:rsid w:val="002065F1"/>
    <w:rsid w:val="00305DBF"/>
    <w:rsid w:val="00322A8A"/>
    <w:rsid w:val="00342606"/>
    <w:rsid w:val="0034781F"/>
    <w:rsid w:val="003512D3"/>
    <w:rsid w:val="003809E6"/>
    <w:rsid w:val="003D2D8F"/>
    <w:rsid w:val="00431509"/>
    <w:rsid w:val="0047782E"/>
    <w:rsid w:val="004A7E54"/>
    <w:rsid w:val="004B2847"/>
    <w:rsid w:val="004E2F4A"/>
    <w:rsid w:val="0050170B"/>
    <w:rsid w:val="0053634C"/>
    <w:rsid w:val="005512DA"/>
    <w:rsid w:val="005522FD"/>
    <w:rsid w:val="00552A45"/>
    <w:rsid w:val="0056297F"/>
    <w:rsid w:val="0059532A"/>
    <w:rsid w:val="005B7888"/>
    <w:rsid w:val="005C294B"/>
    <w:rsid w:val="005E3BF8"/>
    <w:rsid w:val="00610AE7"/>
    <w:rsid w:val="00635A74"/>
    <w:rsid w:val="00651EAC"/>
    <w:rsid w:val="0070302D"/>
    <w:rsid w:val="00707168"/>
    <w:rsid w:val="0071520C"/>
    <w:rsid w:val="0071630D"/>
    <w:rsid w:val="00726BE5"/>
    <w:rsid w:val="00750A19"/>
    <w:rsid w:val="0076634F"/>
    <w:rsid w:val="007D28F3"/>
    <w:rsid w:val="007D4715"/>
    <w:rsid w:val="008C3194"/>
    <w:rsid w:val="008F49E4"/>
    <w:rsid w:val="00941B04"/>
    <w:rsid w:val="0094418B"/>
    <w:rsid w:val="00980C4A"/>
    <w:rsid w:val="009838C4"/>
    <w:rsid w:val="009A4D63"/>
    <w:rsid w:val="009E4A2A"/>
    <w:rsid w:val="00A15558"/>
    <w:rsid w:val="00A258E3"/>
    <w:rsid w:val="00A4086E"/>
    <w:rsid w:val="00A74D48"/>
    <w:rsid w:val="00AD4C84"/>
    <w:rsid w:val="00B4329B"/>
    <w:rsid w:val="00B857CD"/>
    <w:rsid w:val="00BE6298"/>
    <w:rsid w:val="00BF63EA"/>
    <w:rsid w:val="00C27CB4"/>
    <w:rsid w:val="00C44BA8"/>
    <w:rsid w:val="00CB78A7"/>
    <w:rsid w:val="00CD2A28"/>
    <w:rsid w:val="00CD4F06"/>
    <w:rsid w:val="00CF54F1"/>
    <w:rsid w:val="00D040AA"/>
    <w:rsid w:val="00D46B90"/>
    <w:rsid w:val="00D522E4"/>
    <w:rsid w:val="00DF0CC1"/>
    <w:rsid w:val="00E56D58"/>
    <w:rsid w:val="00E67002"/>
    <w:rsid w:val="00EB0025"/>
    <w:rsid w:val="00EC5DBE"/>
    <w:rsid w:val="00EE6960"/>
    <w:rsid w:val="00F244CE"/>
    <w:rsid w:val="00F30D89"/>
    <w:rsid w:val="00F54F37"/>
    <w:rsid w:val="00F62DEF"/>
    <w:rsid w:val="00FE0A8D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9E4"/>
    <w:rPr>
      <w:rFonts w:cs="Calibri"/>
    </w:rPr>
  </w:style>
  <w:style w:type="character" w:customStyle="1" w:styleId="a4">
    <w:name w:val="Верхний колонтитул Знак"/>
    <w:basedOn w:val="a0"/>
    <w:link w:val="a3"/>
    <w:rsid w:val="008F49E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rsid w:val="008F49E4"/>
    <w:rPr>
      <w:rFonts w:cs="Calibri"/>
    </w:rPr>
  </w:style>
  <w:style w:type="character" w:customStyle="1" w:styleId="a6">
    <w:name w:val="Нижний колонтитул Знак"/>
    <w:basedOn w:val="a0"/>
    <w:link w:val="a5"/>
    <w:rsid w:val="008F49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F49E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27C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27C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C27CB4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CB4"/>
    <w:rPr>
      <w:rFonts w:eastAsiaTheme="minorEastAsi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4086E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Архитектура</cp:lastModifiedBy>
  <cp:revision>21</cp:revision>
  <cp:lastPrinted>2018-01-25T09:34:00Z</cp:lastPrinted>
  <dcterms:created xsi:type="dcterms:W3CDTF">2016-11-02T13:35:00Z</dcterms:created>
  <dcterms:modified xsi:type="dcterms:W3CDTF">2018-01-25T09:34:00Z</dcterms:modified>
</cp:coreProperties>
</file>