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6" w:rsidRDefault="00DD715B" w:rsidP="007464A6">
      <w:pPr>
        <w:pStyle w:val="a3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142D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464A6">
        <w:rPr>
          <w:rFonts w:asciiTheme="minorHAnsi" w:eastAsiaTheme="minorEastAsia" w:hAnsiTheme="minorHAnsi" w:cstheme="minorBidi"/>
          <w:sz w:val="22"/>
          <w:szCs w:val="22"/>
        </w:rPr>
        <w:t xml:space="preserve">           </w:t>
      </w:r>
      <w:r w:rsidR="00142D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42DC1" w:rsidRPr="00142DC1">
        <w:rPr>
          <w:bCs/>
          <w:szCs w:val="28"/>
        </w:rPr>
        <w:t>Приложение</w:t>
      </w:r>
      <w:r w:rsidR="00CF67C4">
        <w:rPr>
          <w:bCs/>
          <w:szCs w:val="28"/>
        </w:rPr>
        <w:t xml:space="preserve"> 1</w:t>
      </w:r>
      <w:r w:rsidR="007464A6">
        <w:rPr>
          <w:bCs/>
          <w:szCs w:val="28"/>
        </w:rPr>
        <w:t xml:space="preserve"> </w:t>
      </w:r>
      <w:r w:rsidR="00142DC1" w:rsidRPr="00142DC1">
        <w:rPr>
          <w:szCs w:val="28"/>
        </w:rPr>
        <w:t xml:space="preserve">к постановлению администрации </w:t>
      </w:r>
      <w:r w:rsidR="007464A6">
        <w:rPr>
          <w:szCs w:val="28"/>
        </w:rPr>
        <w:t xml:space="preserve">  </w:t>
      </w:r>
    </w:p>
    <w:p w:rsidR="00142DC1" w:rsidRDefault="007464A6" w:rsidP="007464A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142DC1"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="00142DC1" w:rsidRPr="00142DC1">
        <w:rPr>
          <w:szCs w:val="28"/>
        </w:rPr>
        <w:t xml:space="preserve">айона Орловской области </w:t>
      </w:r>
    </w:p>
    <w:p w:rsidR="00CF67C4" w:rsidRDefault="00142DC1" w:rsidP="00CF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4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4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 w:rsidR="007464A6">
        <w:rPr>
          <w:rFonts w:ascii="Times New Roman" w:hAnsi="Times New Roman" w:cs="Times New Roman"/>
          <w:sz w:val="28"/>
          <w:szCs w:val="28"/>
        </w:rPr>
        <w:t xml:space="preserve">____ 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 w:rsidR="007464A6">
        <w:rPr>
          <w:rFonts w:ascii="Times New Roman" w:hAnsi="Times New Roman" w:cs="Times New Roman"/>
          <w:sz w:val="28"/>
          <w:szCs w:val="28"/>
        </w:rPr>
        <w:t xml:space="preserve">  ____________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7464A6">
        <w:rPr>
          <w:rFonts w:ascii="Times New Roman" w:hAnsi="Times New Roman" w:cs="Times New Roman"/>
          <w:sz w:val="28"/>
          <w:szCs w:val="28"/>
        </w:rPr>
        <w:t>_____</w:t>
      </w:r>
    </w:p>
    <w:p w:rsidR="007464A6" w:rsidRDefault="007464A6" w:rsidP="007464A6">
      <w:pPr>
        <w:pStyle w:val="a3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142DC1">
        <w:rPr>
          <w:bCs/>
          <w:szCs w:val="28"/>
        </w:rPr>
        <w:t>Приложение</w:t>
      </w:r>
      <w:r>
        <w:rPr>
          <w:bCs/>
          <w:szCs w:val="28"/>
        </w:rPr>
        <w:t xml:space="preserve"> 1 </w:t>
      </w:r>
      <w:r w:rsidRPr="00142DC1"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  </w:t>
      </w:r>
    </w:p>
    <w:p w:rsidR="007464A6" w:rsidRDefault="007464A6" w:rsidP="007464A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Pr="00142DC1">
        <w:rPr>
          <w:szCs w:val="28"/>
        </w:rPr>
        <w:t xml:space="preserve">айона Орловской области </w:t>
      </w:r>
    </w:p>
    <w:p w:rsidR="007464A6" w:rsidRPr="00CF67C4" w:rsidRDefault="007464A6" w:rsidP="0074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316</w:t>
      </w:r>
    </w:p>
    <w:p w:rsidR="007464A6" w:rsidRDefault="007464A6" w:rsidP="007464A6">
      <w:pPr>
        <w:pStyle w:val="a3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142DC1">
        <w:rPr>
          <w:bCs/>
          <w:szCs w:val="28"/>
        </w:rPr>
        <w:t>Приложение</w:t>
      </w:r>
      <w:r>
        <w:rPr>
          <w:bCs/>
          <w:szCs w:val="28"/>
        </w:rPr>
        <w:t xml:space="preserve"> 1 </w:t>
      </w:r>
      <w:r w:rsidRPr="00142DC1"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  </w:t>
      </w:r>
    </w:p>
    <w:p w:rsidR="007464A6" w:rsidRDefault="007464A6" w:rsidP="007464A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Pr="00142DC1">
        <w:rPr>
          <w:szCs w:val="28"/>
        </w:rPr>
        <w:t xml:space="preserve">айона Орловской области </w:t>
      </w:r>
    </w:p>
    <w:p w:rsidR="007464A6" w:rsidRDefault="007464A6" w:rsidP="0074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7464A6" w:rsidRDefault="007464A6" w:rsidP="007464A6">
      <w:pPr>
        <w:pStyle w:val="a3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142DC1">
        <w:rPr>
          <w:bCs/>
          <w:szCs w:val="28"/>
        </w:rPr>
        <w:t>Приложение</w:t>
      </w:r>
      <w:r>
        <w:rPr>
          <w:bCs/>
          <w:szCs w:val="28"/>
        </w:rPr>
        <w:t xml:space="preserve"> 1 </w:t>
      </w:r>
      <w:r w:rsidRPr="00142DC1"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  </w:t>
      </w:r>
    </w:p>
    <w:p w:rsidR="007464A6" w:rsidRDefault="007464A6" w:rsidP="007464A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Pr="00142DC1">
        <w:rPr>
          <w:szCs w:val="28"/>
        </w:rPr>
        <w:t xml:space="preserve">айона Орловской области </w:t>
      </w:r>
    </w:p>
    <w:p w:rsidR="00DD715B" w:rsidRDefault="007464A6" w:rsidP="008338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05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DC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D95240" w:rsidRPr="00CF67C4" w:rsidRDefault="00D95240" w:rsidP="007464A6">
      <w:pPr>
        <w:pStyle w:val="a3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DD715B" w:rsidRDefault="00DD715B" w:rsidP="007A2455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715B" w:rsidRDefault="007A2455" w:rsidP="00B40D62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p w:rsidR="00DD715B" w:rsidRDefault="007A2455" w:rsidP="00B40D6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69C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за счет средств районного бюджета</w:t>
      </w:r>
    </w:p>
    <w:p w:rsidR="004260DB" w:rsidRPr="0046769C" w:rsidRDefault="004260DB" w:rsidP="00B40D6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1843"/>
        <w:gridCol w:w="3686"/>
        <w:gridCol w:w="2551"/>
        <w:gridCol w:w="709"/>
        <w:gridCol w:w="567"/>
        <w:gridCol w:w="567"/>
        <w:gridCol w:w="425"/>
        <w:gridCol w:w="1560"/>
        <w:gridCol w:w="1134"/>
        <w:gridCol w:w="1275"/>
        <w:gridCol w:w="851"/>
        <w:gridCol w:w="992"/>
      </w:tblGrid>
      <w:tr w:rsidR="007A2455" w:rsidRPr="0046769C" w:rsidTr="003F370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 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целевой программы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(подпрограммы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целевой программы), подпрограммы     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</w:t>
            </w:r>
          </w:p>
          <w:p w:rsidR="007A2455" w:rsidRDefault="007A2455" w:rsidP="00DD71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соисполнители муниципальной программы, подпрограммы, основного мероприятия,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распорядители средств районного бюджета (далее также –РБС) по муниципальной целевой программе</w:t>
            </w:r>
          </w:p>
          <w:p w:rsidR="00833829" w:rsidRPr="0046769C" w:rsidRDefault="00833829" w:rsidP="00DD71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  </w:t>
            </w:r>
            <w:r w:rsidRPr="00467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     (тыс. рублей)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годам реализации</w:t>
            </w:r>
          </w:p>
        </w:tc>
      </w:tr>
      <w:tr w:rsidR="007A2455" w:rsidRPr="0046769C" w:rsidTr="00264296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2455" w:rsidRPr="0046769C" w:rsidRDefault="007A2455" w:rsidP="0026429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2455" w:rsidRPr="0046769C" w:rsidRDefault="007A2455" w:rsidP="0026429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2455" w:rsidRPr="0046769C" w:rsidRDefault="007A2455" w:rsidP="0026429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2455" w:rsidRPr="0046769C" w:rsidRDefault="007A2455" w:rsidP="0026429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2455" w:rsidRPr="0046769C" w:rsidRDefault="007A2455" w:rsidP="0026429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55" w:rsidRPr="0046769C" w:rsidRDefault="007A2455" w:rsidP="00DD715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3829" w:rsidRPr="0046769C" w:rsidTr="00264296">
        <w:trPr>
          <w:cantSplit/>
          <w:trHeight w:val="27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829" w:rsidRPr="0046769C" w:rsidRDefault="00833829" w:rsidP="0026429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29" w:rsidRPr="000E4D67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397">
              <w:rPr>
                <w:rFonts w:ascii="Times New Roman" w:hAnsi="Times New Roman" w:cs="Times New Roman"/>
                <w:sz w:val="24"/>
                <w:szCs w:val="24"/>
              </w:rPr>
              <w:t>«Модернизация систем теплоснабжения Знаменского района Орловской области на 2017-2020 годы</w:t>
            </w:r>
            <w:r w:rsidRPr="00D9239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33829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829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Администрация Знаменского района Орловской области</w:t>
            </w:r>
          </w:p>
          <w:p w:rsidR="00833829" w:rsidRPr="0025408B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25408B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25408B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25408B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25408B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829" w:rsidRPr="0025408B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rPr>
          <w:trHeight w:val="11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29" w:rsidRPr="0015133C" w:rsidRDefault="00833829" w:rsidP="00DD71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</w:t>
            </w:r>
            <w:r w:rsidRPr="0015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29" w:rsidRPr="004A0B54" w:rsidRDefault="00833829" w:rsidP="00306AA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55AAC">
              <w:rPr>
                <w:rFonts w:ascii="Times New Roman" w:hAnsi="Times New Roman" w:cs="Times New Roman"/>
                <w:sz w:val="24"/>
                <w:szCs w:val="24"/>
              </w:rPr>
              <w:t xml:space="preserve"> блочно-модульной котельной для МБОУ «Знаменская СОШ им. Р.И. Вяхирева»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Default="00833829" w:rsidP="00306A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306A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  <w:p w:rsidR="00833829" w:rsidRPr="0046769C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693,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Pr="00CF697A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384,000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829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DD71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DF106B" w:rsidRDefault="00833829" w:rsidP="00DD715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расчета-обоснования годового расхода тепла и топлива для МБОУ «Знаменская СОШ им. Р.И. Вяхирева»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C257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4260D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области гидрометеорологии и мониторинга загрязнения окружающей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3F37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15133C" w:rsidRDefault="00833829" w:rsidP="009166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5133C">
              <w:rPr>
                <w:rFonts w:ascii="Times New Roman" w:hAnsi="Times New Roman" w:cs="Times New Roman"/>
                <w:sz w:val="24"/>
                <w:szCs w:val="24"/>
              </w:rPr>
              <w:t xml:space="preserve">  инженерно-геологически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геодезических</w:t>
            </w:r>
            <w:r w:rsidRPr="0015133C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133C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блочно-модульной котельной для МБОУ «Знаменская СОШ им. Р.И. Вяхирева»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C4618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1.4: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A0167B" w:rsidRDefault="00833829" w:rsidP="00A66E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задания на проектирование</w:t>
            </w:r>
            <w:r w:rsidRPr="00A0167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блочно-модульной котельной для МБОУ «Знаменская СОШ им. Р.И. Вяхирева» </w:t>
            </w:r>
            <w:r w:rsidRPr="00A0167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 сетям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газоснабжения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C4618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1.5: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A0167B" w:rsidRDefault="00833829" w:rsidP="00A66E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инженерно-экологических изысканий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C4618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1.6: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A0167B" w:rsidRDefault="00833829" w:rsidP="00E612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67B">
              <w:rPr>
                <w:rFonts w:ascii="Times New Roman" w:hAnsi="Times New Roman" w:cs="Times New Roman"/>
                <w:sz w:val="24"/>
                <w:szCs w:val="24"/>
              </w:rPr>
              <w:t>Изготовление ПСД для строительства блочно-модульной котельной для МБОУ «Знаменская СОШ им. Р.И. Вяхирева»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455A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455A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Pr="0046769C" w:rsidRDefault="00833829" w:rsidP="00455A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CA7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A7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7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DD71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C4618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</w:t>
            </w:r>
          </w:p>
          <w:p w:rsidR="00833829" w:rsidRPr="00A0167B" w:rsidRDefault="00833829" w:rsidP="00A66E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67B">
              <w:rPr>
                <w:rFonts w:ascii="Times New Roman" w:hAnsi="Times New Roman" w:cs="Times New Roman"/>
                <w:sz w:val="24"/>
                <w:szCs w:val="24"/>
              </w:rPr>
              <w:t xml:space="preserve">МБОУ «Знаменская СОШ им. Р.И. Вяхирева» </w:t>
            </w:r>
            <w:r w:rsidRPr="00A0167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 с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етям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«Отдел общего образования администрации Знаменского района»;</w:t>
            </w:r>
          </w:p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«Знаменская СОШ им. Р.И. Вяхирева»</w:t>
            </w:r>
          </w:p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C4618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1.8: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3F37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проектной документации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264296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Ответственный исполнитель мероприятия:</w:t>
            </w:r>
          </w:p>
          <w:p w:rsidR="00833829" w:rsidRPr="00264296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МКУ «Отдел общего образования администрации Знаменского района»;</w:t>
            </w:r>
          </w:p>
          <w:p w:rsidR="00833829" w:rsidRPr="00264296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 xml:space="preserve">Соисполнитель: </w:t>
            </w:r>
            <w:r w:rsidRPr="00264296">
              <w:rPr>
                <w:rFonts w:ascii="Times New Roman" w:hAnsi="Times New Roman" w:cs="Times New Roman"/>
              </w:rPr>
              <w:t>МБОУ «Знаменская СОШ им. Р.И. Вяхирева»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437B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437B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C4618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1.9: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Default="00833829" w:rsidP="003F37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264296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Ответственный исполнитель мероприятия:</w:t>
            </w:r>
          </w:p>
          <w:p w:rsidR="00833829" w:rsidRPr="00264296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МКУ «Отдел общего образования администрации Знаменского района»;</w:t>
            </w:r>
          </w:p>
          <w:p w:rsidR="00833829" w:rsidRPr="00264296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 xml:space="preserve">Соисполнитель: </w:t>
            </w:r>
            <w:r w:rsidRPr="00264296">
              <w:rPr>
                <w:rFonts w:ascii="Times New Roman" w:hAnsi="Times New Roman" w:cs="Times New Roman"/>
              </w:rPr>
              <w:t>МБОУ «Знаменская СОШ им. Р.И. Вяхирева»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Default="00833829" w:rsidP="00A66E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B859DA" w:rsidRDefault="00833829" w:rsidP="002642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</w:t>
            </w:r>
            <w:r w:rsidRPr="00B85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A0167B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котельных образовательных учреждений Знаменского района к отопительному периоду 2017/2018  годов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264296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Ответственный исполнитель мероприятия:</w:t>
            </w:r>
          </w:p>
          <w:p w:rsidR="00833829" w:rsidRPr="00264296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МКУ «Отдел общего образования администрации Знаменского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46769C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46769C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46769C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46769C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260DB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DB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260DB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DB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260DB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4260DB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4260DB" w:rsidRDefault="00833829" w:rsidP="002642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26429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2E1D03" w:rsidRDefault="00833829" w:rsidP="008A57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A0167B" w:rsidRDefault="00833829" w:rsidP="008A57E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котельных образовательных учреждений Знаменского района к отопительному периоду 2017/2018  годов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264296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Ответственный исполнитель мероприятия:</w:t>
            </w:r>
          </w:p>
          <w:p w:rsidR="00833829" w:rsidRPr="00264296" w:rsidRDefault="00833829" w:rsidP="004260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96">
              <w:rPr>
                <w:rFonts w:ascii="Times New Roman" w:hAnsi="Times New Roman" w:cs="Times New Roman"/>
                <w:color w:val="000000"/>
              </w:rPr>
              <w:t>МКУ «Отдел общего образования администрации Знаменского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46769C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29" w:rsidRPr="00CA7160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829" w:rsidRPr="00CA7160" w:rsidRDefault="00833829" w:rsidP="008A5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D715B" w:rsidRDefault="00DD715B" w:rsidP="007A245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260DB" w:rsidRDefault="004260DB" w:rsidP="009166CC">
      <w:pPr>
        <w:pStyle w:val="a3"/>
        <w:ind w:left="7080" w:firstLine="708"/>
        <w:jc w:val="left"/>
        <w:rPr>
          <w:bCs/>
          <w:szCs w:val="28"/>
        </w:rPr>
      </w:pPr>
    </w:p>
    <w:p w:rsidR="00833829" w:rsidRDefault="00833829" w:rsidP="009166CC">
      <w:pPr>
        <w:pStyle w:val="a3"/>
        <w:ind w:left="7080" w:firstLine="708"/>
        <w:jc w:val="left"/>
        <w:rPr>
          <w:bCs/>
          <w:szCs w:val="28"/>
        </w:rPr>
      </w:pPr>
    </w:p>
    <w:p w:rsidR="00C25712" w:rsidRDefault="00C25712" w:rsidP="009166CC">
      <w:pPr>
        <w:pStyle w:val="a3"/>
        <w:ind w:left="7080" w:firstLine="708"/>
        <w:jc w:val="left"/>
        <w:rPr>
          <w:szCs w:val="28"/>
        </w:rPr>
      </w:pPr>
      <w:r w:rsidRPr="00142DC1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  <w:r w:rsidR="00591886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142DC1"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  </w:t>
      </w:r>
    </w:p>
    <w:p w:rsidR="00C25712" w:rsidRDefault="00C25712" w:rsidP="00C2571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Pr="00142DC1">
        <w:rPr>
          <w:szCs w:val="28"/>
        </w:rPr>
        <w:t xml:space="preserve">айона Орловской области </w:t>
      </w:r>
    </w:p>
    <w:p w:rsidR="00C25712" w:rsidRDefault="00C25712" w:rsidP="00C2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____________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25712" w:rsidRDefault="00C25712" w:rsidP="00C25712">
      <w:pPr>
        <w:pStyle w:val="a3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142DC1">
        <w:rPr>
          <w:bCs/>
          <w:szCs w:val="28"/>
        </w:rPr>
        <w:t>Приложение</w:t>
      </w:r>
      <w:r>
        <w:rPr>
          <w:bCs/>
          <w:szCs w:val="28"/>
        </w:rPr>
        <w:t xml:space="preserve"> </w:t>
      </w:r>
      <w:r w:rsidR="00591886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142DC1"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  </w:t>
      </w:r>
    </w:p>
    <w:p w:rsidR="00C25712" w:rsidRDefault="00C25712" w:rsidP="00C2571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Pr="00142DC1">
        <w:rPr>
          <w:szCs w:val="28"/>
        </w:rPr>
        <w:t xml:space="preserve">айона Орловской области </w:t>
      </w:r>
    </w:p>
    <w:p w:rsidR="00C25712" w:rsidRPr="00CF67C4" w:rsidRDefault="00C25712" w:rsidP="00C2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316</w:t>
      </w:r>
    </w:p>
    <w:p w:rsidR="00C25712" w:rsidRDefault="00C25712" w:rsidP="00C25712">
      <w:pPr>
        <w:pStyle w:val="a3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142DC1">
        <w:rPr>
          <w:bCs/>
          <w:szCs w:val="28"/>
        </w:rPr>
        <w:t>Приложение</w:t>
      </w:r>
      <w:r>
        <w:rPr>
          <w:bCs/>
          <w:szCs w:val="28"/>
        </w:rPr>
        <w:t xml:space="preserve"> </w:t>
      </w:r>
      <w:r w:rsidR="00591886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142DC1"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  </w:t>
      </w:r>
    </w:p>
    <w:p w:rsidR="00C25712" w:rsidRDefault="00C25712" w:rsidP="00C2571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Pr="00142DC1">
        <w:rPr>
          <w:szCs w:val="28"/>
        </w:rPr>
        <w:t xml:space="preserve">айона Орловской области </w:t>
      </w:r>
    </w:p>
    <w:p w:rsidR="00C25712" w:rsidRDefault="00C25712" w:rsidP="00C2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C25712" w:rsidRDefault="00C25712" w:rsidP="00C25712">
      <w:pPr>
        <w:pStyle w:val="a3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142DC1">
        <w:rPr>
          <w:bCs/>
          <w:szCs w:val="28"/>
        </w:rPr>
        <w:t>Приложение</w:t>
      </w:r>
      <w:r>
        <w:rPr>
          <w:bCs/>
          <w:szCs w:val="28"/>
        </w:rPr>
        <w:t xml:space="preserve"> </w:t>
      </w:r>
      <w:r w:rsidR="00591886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142DC1"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  </w:t>
      </w:r>
    </w:p>
    <w:p w:rsidR="00C25712" w:rsidRDefault="00C25712" w:rsidP="00C2571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142DC1">
        <w:rPr>
          <w:szCs w:val="28"/>
        </w:rPr>
        <w:t xml:space="preserve">Знаменского </w:t>
      </w:r>
      <w:r>
        <w:rPr>
          <w:szCs w:val="28"/>
        </w:rPr>
        <w:t>р</w:t>
      </w:r>
      <w:r w:rsidRPr="00142DC1">
        <w:rPr>
          <w:szCs w:val="28"/>
        </w:rPr>
        <w:t xml:space="preserve">айона Орловской области </w:t>
      </w:r>
    </w:p>
    <w:p w:rsidR="00C25712" w:rsidRDefault="00C25712" w:rsidP="002642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2DC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05 </w:t>
      </w:r>
      <w:r w:rsidRPr="0014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42DC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DC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C25712" w:rsidRDefault="00C25712" w:rsidP="00C25712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№2</w:t>
      </w:r>
    </w:p>
    <w:p w:rsidR="00C25712" w:rsidRDefault="00C25712" w:rsidP="00C2571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712" w:rsidRPr="0046769C" w:rsidRDefault="00C25712" w:rsidP="00C2571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69C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и прогнозная (справочная) оценка расходов районного, областного, федерального бюджетов, бюджетов</w:t>
      </w:r>
    </w:p>
    <w:p w:rsidR="00C25712" w:rsidRPr="0046769C" w:rsidRDefault="00C25712" w:rsidP="00C2571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69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и сельских поселений, внебюджетных источников на реализацию целей муниципальной программы района</w:t>
      </w:r>
    </w:p>
    <w:p w:rsidR="00C25712" w:rsidRPr="0046769C" w:rsidRDefault="00C25712" w:rsidP="00C25712">
      <w:pPr>
        <w:autoSpaceDE w:val="0"/>
        <w:spacing w:after="0" w:line="240" w:lineRule="auto"/>
        <w:ind w:left="12744"/>
        <w:rPr>
          <w:rFonts w:ascii="Times New Roman" w:hAnsi="Times New Roman" w:cs="Times New Roman"/>
          <w:color w:val="000000"/>
          <w:sz w:val="24"/>
          <w:szCs w:val="24"/>
        </w:rPr>
      </w:pPr>
      <w:r w:rsidRPr="0046769C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3685"/>
        <w:gridCol w:w="4678"/>
        <w:gridCol w:w="1418"/>
        <w:gridCol w:w="1134"/>
        <w:gridCol w:w="1134"/>
        <w:gridCol w:w="850"/>
        <w:gridCol w:w="992"/>
      </w:tblGrid>
      <w:tr w:rsidR="00C25712" w:rsidRPr="0046769C" w:rsidTr="00A66E60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муниципальной целевой программы   (подпрограммы муниципальной целевой программы), основного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и   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 муниципальной программы, подпрограммы, основного мероприятия,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распорядители средств районного бюджета (далее также –РБС) по муниципальной целевой программе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C25712" w:rsidRPr="0046769C" w:rsidTr="00833829">
        <w:trPr>
          <w:cantSplit/>
          <w:trHeight w:val="84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12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C25712" w:rsidRPr="0046769C" w:rsidTr="00833829">
        <w:trPr>
          <w:cantSplit/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ind w:right="-7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712" w:rsidRPr="0046769C" w:rsidTr="00833829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5712" w:rsidRPr="00D92397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397">
              <w:rPr>
                <w:rFonts w:ascii="Times New Roman" w:hAnsi="Times New Roman" w:cs="Times New Roman"/>
                <w:sz w:val="24"/>
                <w:szCs w:val="24"/>
              </w:rPr>
              <w:t>«Модернизация систем теплоснабжения Знаменского района Орловской области на 2017-2020 годы</w:t>
            </w:r>
            <w:r w:rsidRPr="00D92397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833829" w:rsidRDefault="00833829" w:rsidP="00437B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E032CD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E032CD" w:rsidRDefault="00833829" w:rsidP="00437B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712" w:rsidRPr="00E032CD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2" w:rsidRPr="00E032CD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5712" w:rsidRPr="0046769C" w:rsidTr="00833829">
        <w:trPr>
          <w:cantSplit/>
          <w:trHeight w:val="24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833829" w:rsidP="00437B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674,0</w:t>
            </w:r>
            <w:r w:rsidR="00833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833829" w:rsidP="00437B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</w:t>
            </w:r>
            <w:r w:rsidR="00437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712" w:rsidRPr="00E032CD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2" w:rsidRPr="00E032CD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5712" w:rsidRPr="0046769C" w:rsidTr="00833829">
        <w:trPr>
          <w:cantSplit/>
          <w:trHeight w:val="141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5712" w:rsidRPr="0046769C" w:rsidTr="00833829">
        <w:trPr>
          <w:cantSplit/>
          <w:trHeight w:val="24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5712" w:rsidRPr="0046769C" w:rsidTr="00833829">
        <w:trPr>
          <w:cantSplit/>
          <w:trHeight w:val="24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46769C" w:rsidRDefault="00C25712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бюджеты городского и сельских поселений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2" w:rsidRPr="0025408B" w:rsidRDefault="00C25712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33829" w:rsidRPr="0046769C" w:rsidTr="00833829">
        <w:trPr>
          <w:cantSplit/>
          <w:trHeight w:val="24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829" w:rsidRPr="0046769C" w:rsidRDefault="00833829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829" w:rsidRPr="0046769C" w:rsidRDefault="00833829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46769C" w:rsidRDefault="00833829" w:rsidP="00A66E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25408B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25408B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29" w:rsidRPr="0025408B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829" w:rsidRPr="0025408B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29" w:rsidRPr="0025408B" w:rsidRDefault="00833829" w:rsidP="00A66E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C25712" w:rsidRPr="00B40D62" w:rsidRDefault="00C25712" w:rsidP="0083382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25712" w:rsidRPr="00B40D62" w:rsidSect="0083382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56" w:rsidRDefault="005E6756" w:rsidP="00A80FAB">
      <w:pPr>
        <w:pStyle w:val="a3"/>
      </w:pPr>
      <w:r>
        <w:separator/>
      </w:r>
    </w:p>
  </w:endnote>
  <w:endnote w:type="continuationSeparator" w:id="1">
    <w:p w:rsidR="005E6756" w:rsidRDefault="005E6756" w:rsidP="00A80FA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56" w:rsidRDefault="005E6756" w:rsidP="00A80FAB">
      <w:pPr>
        <w:pStyle w:val="a3"/>
      </w:pPr>
      <w:r>
        <w:separator/>
      </w:r>
    </w:p>
  </w:footnote>
  <w:footnote w:type="continuationSeparator" w:id="1">
    <w:p w:rsidR="005E6756" w:rsidRDefault="005E6756" w:rsidP="00A80FA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045C"/>
    <w:multiLevelType w:val="hybridMultilevel"/>
    <w:tmpl w:val="2D4047D0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067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365C7"/>
    <w:multiLevelType w:val="hybridMultilevel"/>
    <w:tmpl w:val="839426C4"/>
    <w:lvl w:ilvl="0" w:tplc="6EE2667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6E916D77"/>
    <w:multiLevelType w:val="hybridMultilevel"/>
    <w:tmpl w:val="839426C4"/>
    <w:lvl w:ilvl="0" w:tplc="6EE26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377300"/>
    <w:multiLevelType w:val="hybridMultilevel"/>
    <w:tmpl w:val="5104996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067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455"/>
    <w:rsid w:val="0002568C"/>
    <w:rsid w:val="000432E3"/>
    <w:rsid w:val="000775E4"/>
    <w:rsid w:val="0013717F"/>
    <w:rsid w:val="00142DC1"/>
    <w:rsid w:val="0015133C"/>
    <w:rsid w:val="001A1E0B"/>
    <w:rsid w:val="00250B1C"/>
    <w:rsid w:val="00264296"/>
    <w:rsid w:val="002E1D03"/>
    <w:rsid w:val="00306AA8"/>
    <w:rsid w:val="00320CFA"/>
    <w:rsid w:val="00375654"/>
    <w:rsid w:val="003F370E"/>
    <w:rsid w:val="004260DB"/>
    <w:rsid w:val="004376B2"/>
    <w:rsid w:val="00437B10"/>
    <w:rsid w:val="00455955"/>
    <w:rsid w:val="00455AAC"/>
    <w:rsid w:val="005535AC"/>
    <w:rsid w:val="00591886"/>
    <w:rsid w:val="005E6756"/>
    <w:rsid w:val="0061281E"/>
    <w:rsid w:val="006C782A"/>
    <w:rsid w:val="006E17F7"/>
    <w:rsid w:val="007464A6"/>
    <w:rsid w:val="007709CF"/>
    <w:rsid w:val="00786FE7"/>
    <w:rsid w:val="00787B68"/>
    <w:rsid w:val="007904D7"/>
    <w:rsid w:val="007A2455"/>
    <w:rsid w:val="007D231B"/>
    <w:rsid w:val="007F492B"/>
    <w:rsid w:val="00833829"/>
    <w:rsid w:val="008E365F"/>
    <w:rsid w:val="009166CC"/>
    <w:rsid w:val="009302B8"/>
    <w:rsid w:val="00981041"/>
    <w:rsid w:val="009903A6"/>
    <w:rsid w:val="009D30B6"/>
    <w:rsid w:val="00A0167B"/>
    <w:rsid w:val="00A80FAB"/>
    <w:rsid w:val="00AF6FC5"/>
    <w:rsid w:val="00AF77B3"/>
    <w:rsid w:val="00B40D62"/>
    <w:rsid w:val="00B859DA"/>
    <w:rsid w:val="00BF10AB"/>
    <w:rsid w:val="00BF1B80"/>
    <w:rsid w:val="00C202FC"/>
    <w:rsid w:val="00C25712"/>
    <w:rsid w:val="00C46189"/>
    <w:rsid w:val="00CA7160"/>
    <w:rsid w:val="00CB63A2"/>
    <w:rsid w:val="00CB797F"/>
    <w:rsid w:val="00CE7892"/>
    <w:rsid w:val="00CF67C4"/>
    <w:rsid w:val="00D21605"/>
    <w:rsid w:val="00D310AA"/>
    <w:rsid w:val="00D95240"/>
    <w:rsid w:val="00DD715B"/>
    <w:rsid w:val="00DF0D08"/>
    <w:rsid w:val="00E114E0"/>
    <w:rsid w:val="00E5040E"/>
    <w:rsid w:val="00E61204"/>
    <w:rsid w:val="00EB22F7"/>
    <w:rsid w:val="00EC70B8"/>
    <w:rsid w:val="00EF3E49"/>
    <w:rsid w:val="00F1431D"/>
    <w:rsid w:val="00FA61F9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4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A245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A24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A245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A2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A24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7A24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A2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A245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7A24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CB7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18</cp:revision>
  <cp:lastPrinted>2017-11-09T08:34:00Z</cp:lastPrinted>
  <dcterms:created xsi:type="dcterms:W3CDTF">2017-03-29T10:49:00Z</dcterms:created>
  <dcterms:modified xsi:type="dcterms:W3CDTF">2017-11-09T08:34:00Z</dcterms:modified>
</cp:coreProperties>
</file>