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85A">
        <w:rPr>
          <w:rFonts w:ascii="Times New Roman" w:hAnsi="Times New Roman" w:cs="Times New Roman"/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5F185A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5F185A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5F185A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5F185A" w:rsidRPr="005F185A" w:rsidRDefault="005F185A" w:rsidP="005F185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F185A" w:rsidRPr="005F185A" w:rsidRDefault="005F185A" w:rsidP="005F185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</w:rPr>
        <w:t xml:space="preserve"> «29</w:t>
      </w:r>
      <w:r w:rsidRPr="005F185A">
        <w:rPr>
          <w:rFonts w:ascii="Times New Roman" w:hAnsi="Times New Roman" w:cs="Times New Roman"/>
          <w:b/>
          <w:color w:val="0000FF"/>
        </w:rPr>
        <w:t xml:space="preserve">» ноября 2018 года                                                                                         </w:t>
      </w:r>
      <w:r w:rsidRPr="005F185A">
        <w:rPr>
          <w:rFonts w:ascii="Times New Roman" w:hAnsi="Times New Roman" w:cs="Times New Roman"/>
          <w:color w:val="0000FF"/>
        </w:rPr>
        <w:t>№</w:t>
      </w:r>
      <w:r w:rsidRPr="005F185A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399</w:t>
      </w:r>
    </w:p>
    <w:p w:rsidR="00510D6B" w:rsidRPr="005F185A" w:rsidRDefault="005F185A" w:rsidP="005F185A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5F185A">
        <w:rPr>
          <w:rFonts w:ascii="Times New Roman" w:hAnsi="Times New Roman" w:cs="Times New Roman"/>
          <w:b/>
          <w:color w:val="0000FF"/>
        </w:rPr>
        <w:t xml:space="preserve">       </w:t>
      </w:r>
      <w:proofErr w:type="gramStart"/>
      <w:r w:rsidRPr="005F185A">
        <w:rPr>
          <w:rFonts w:ascii="Times New Roman" w:hAnsi="Times New Roman" w:cs="Times New Roman"/>
          <w:color w:val="0000FF"/>
        </w:rPr>
        <w:t>с</w:t>
      </w:r>
      <w:proofErr w:type="gramEnd"/>
      <w:r w:rsidRPr="005F185A">
        <w:rPr>
          <w:rFonts w:ascii="Times New Roman" w:hAnsi="Times New Roman" w:cs="Times New Roman"/>
          <w:color w:val="0000FF"/>
        </w:rPr>
        <w:t>. Знаменское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Об утверждении     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программы              «Формирование 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законопослушного            поведения 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участников    дорожного   движения 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на         территории        Знаменского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области на 2019-2022 годы»</w:t>
      </w:r>
    </w:p>
    <w:p w:rsidR="00FF14AD" w:rsidRDefault="00FF14AD" w:rsidP="00FF14AD">
      <w:pPr>
        <w:spacing w:after="0" w:line="240" w:lineRule="auto"/>
        <w:ind w:right="379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FF14AD" w:rsidRDefault="00FF14AD" w:rsidP="00510D6B">
      <w:pPr>
        <w:spacing w:after="0" w:line="240" w:lineRule="auto"/>
        <w:ind w:right="81" w:firstLine="720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w w:val="10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w w:val="101"/>
          <w:sz w:val="28"/>
          <w:szCs w:val="28"/>
        </w:rPr>
        <w:t xml:space="preserve"> № 131-ФЗ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 – ФЗ «О безопасности до</w:t>
      </w:r>
      <w:r w:rsidR="000432B0">
        <w:rPr>
          <w:rFonts w:ascii="Times New Roman" w:hAnsi="Times New Roman" w:cs="Times New Roman"/>
          <w:w w:val="101"/>
          <w:sz w:val="28"/>
          <w:szCs w:val="28"/>
        </w:rPr>
        <w:t>рожного движения», подпунктом б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пункта 4 перечня поручений Президента Российской Федерации по итогам заседания президиума Государственного Совета Российской Федерации от 14 марта 2016 года № Пр-637, Администрация Знаменского района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Орловской области </w:t>
      </w:r>
    </w:p>
    <w:p w:rsidR="00FF14AD" w:rsidRDefault="00FF14AD" w:rsidP="00510D6B">
      <w:pPr>
        <w:spacing w:after="0" w:line="240" w:lineRule="auto"/>
        <w:ind w:right="81" w:firstLine="720"/>
        <w:jc w:val="center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ПОСТАНОВЛЯЕТ:</w:t>
      </w:r>
    </w:p>
    <w:p w:rsidR="00FF14AD" w:rsidRDefault="00FF14AD" w:rsidP="00FF14A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1.Утвердить муниципальную программу «Формирование законопослушного поведения участников дорожного движения на территории Знаменского муниципального района Орловской  области на 2019-2022 годы», согласно приложению к настоящему постановлению.</w:t>
      </w:r>
    </w:p>
    <w:p w:rsidR="00FF14AD" w:rsidRDefault="004C368E" w:rsidP="00FF14A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2</w:t>
      </w:r>
      <w:r w:rsidR="00FF14AD">
        <w:rPr>
          <w:rFonts w:ascii="Times New Roman" w:hAnsi="Times New Roman" w:cs="Times New Roman"/>
          <w:w w:val="101"/>
          <w:sz w:val="28"/>
          <w:szCs w:val="28"/>
        </w:rPr>
        <w:t xml:space="preserve">. Отделу архитектуры, строительства, жилищно-коммунального хозяйства и дорожной деятельности Администрации Знаменского района Орловской области (Тришина Н.В.)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 w:rsidRPr="004C3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организационно-кадровой работы и делопроизводства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Администрации Знаменского района Орловской области </w:t>
      </w:r>
      <w:r w:rsidR="00FF14AD">
        <w:rPr>
          <w:rFonts w:ascii="Times New Roman" w:hAnsi="Times New Roman" w:cs="Times New Roman"/>
          <w:w w:val="101"/>
          <w:sz w:val="28"/>
          <w:szCs w:val="28"/>
        </w:rPr>
        <w:t>(</w:t>
      </w:r>
      <w:proofErr w:type="spellStart"/>
      <w:r w:rsidR="00FF14AD">
        <w:rPr>
          <w:rFonts w:ascii="Times New Roman" w:hAnsi="Times New Roman" w:cs="Times New Roman"/>
          <w:w w:val="101"/>
          <w:sz w:val="28"/>
          <w:szCs w:val="28"/>
        </w:rPr>
        <w:t>Скрипченко</w:t>
      </w:r>
      <w:proofErr w:type="spellEnd"/>
      <w:r w:rsidR="00FF14AD">
        <w:rPr>
          <w:rFonts w:ascii="Times New Roman" w:hAnsi="Times New Roman" w:cs="Times New Roman"/>
          <w:w w:val="101"/>
          <w:sz w:val="28"/>
          <w:szCs w:val="28"/>
        </w:rPr>
        <w:t xml:space="preserve"> Л.В.).</w:t>
      </w:r>
    </w:p>
    <w:p w:rsidR="009D744F" w:rsidRDefault="009D744F" w:rsidP="00FF14A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3. Настоящее постановление вступает в силу с 1 января 2019 года.</w:t>
      </w:r>
    </w:p>
    <w:p w:rsidR="00FF14AD" w:rsidRDefault="009D744F" w:rsidP="0001626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4</w:t>
      </w:r>
      <w:r w:rsidR="00FF14AD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proofErr w:type="gramStart"/>
      <w:r w:rsidR="00FF14AD">
        <w:rPr>
          <w:rFonts w:ascii="Times New Roman" w:hAnsi="Times New Roman" w:cs="Times New Roman"/>
          <w:w w:val="101"/>
          <w:sz w:val="28"/>
          <w:szCs w:val="28"/>
        </w:rPr>
        <w:t>Контроль за</w:t>
      </w:r>
      <w:proofErr w:type="gramEnd"/>
      <w:r w:rsidR="00FF14AD">
        <w:rPr>
          <w:rFonts w:ascii="Times New Roman" w:hAnsi="Times New Roman" w:cs="Times New Roman"/>
          <w:w w:val="101"/>
          <w:sz w:val="28"/>
          <w:szCs w:val="28"/>
        </w:rPr>
        <w:t xml:space="preserve"> исполнением настоящего постановления оставляю за собой.</w:t>
      </w:r>
    </w:p>
    <w:p w:rsidR="00510D6B" w:rsidRDefault="00510D6B" w:rsidP="00FF14AD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2B14A0" w:rsidRPr="005F185A" w:rsidRDefault="00FF14AD" w:rsidP="005F185A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Глава Знаменского района                                      </w:t>
      </w:r>
      <w:r w:rsidR="00016265">
        <w:rPr>
          <w:rFonts w:ascii="Times New Roman" w:hAnsi="Times New Roman" w:cs="Times New Roman"/>
          <w:w w:val="101"/>
          <w:sz w:val="28"/>
          <w:szCs w:val="28"/>
        </w:rPr>
        <w:t xml:space="preserve">                   С.В. Семочкин</w:t>
      </w:r>
    </w:p>
    <w:sectPr w:rsidR="002B14A0" w:rsidRPr="005F185A" w:rsidSect="002838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4AD"/>
    <w:rsid w:val="00016265"/>
    <w:rsid w:val="000432B0"/>
    <w:rsid w:val="00050E69"/>
    <w:rsid w:val="0015546E"/>
    <w:rsid w:val="001A02AE"/>
    <w:rsid w:val="001F6E45"/>
    <w:rsid w:val="002463A1"/>
    <w:rsid w:val="00283884"/>
    <w:rsid w:val="002B14A0"/>
    <w:rsid w:val="002B5B6A"/>
    <w:rsid w:val="00342A86"/>
    <w:rsid w:val="004C368E"/>
    <w:rsid w:val="00510D6B"/>
    <w:rsid w:val="005F185A"/>
    <w:rsid w:val="006047CF"/>
    <w:rsid w:val="0073144A"/>
    <w:rsid w:val="0079609E"/>
    <w:rsid w:val="007B4A44"/>
    <w:rsid w:val="008A7AD3"/>
    <w:rsid w:val="009D744F"/>
    <w:rsid w:val="00A3668A"/>
    <w:rsid w:val="00A81F85"/>
    <w:rsid w:val="00AD4894"/>
    <w:rsid w:val="00AE1A26"/>
    <w:rsid w:val="00B24A87"/>
    <w:rsid w:val="00B33F15"/>
    <w:rsid w:val="00CE6379"/>
    <w:rsid w:val="00D977E6"/>
    <w:rsid w:val="00FD5B57"/>
    <w:rsid w:val="00FF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F14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F14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F4876F34CF6FBABEA919B950A2425EA8C672DBD738155AC7637554h8L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2018-11-30T07:35:00Z</cp:lastPrinted>
  <dcterms:created xsi:type="dcterms:W3CDTF">2018-11-28T09:25:00Z</dcterms:created>
  <dcterms:modified xsi:type="dcterms:W3CDTF">2018-11-30T15:13:00Z</dcterms:modified>
</cp:coreProperties>
</file>