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E" w:rsidRDefault="00C6244E" w:rsidP="00C62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6244E" w:rsidRDefault="00C6244E" w:rsidP="00C6244E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ОРЛОВСКАЯ ОБЛАСТЬ ЗНАМЕНСКИЙ РАЙОН</w:t>
      </w:r>
    </w:p>
    <w:p w:rsidR="00C6244E" w:rsidRDefault="00C6244E" w:rsidP="00C62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КРАСНИКОВСКОГО СЕЛЬСКОГО ПОСЕЛЕНИЯ</w:t>
      </w:r>
    </w:p>
    <w:p w:rsidR="00C6244E" w:rsidRDefault="00C6244E" w:rsidP="00C6244E">
      <w:pPr>
        <w:jc w:val="center"/>
        <w:rPr>
          <w:rFonts w:ascii="Arial" w:hAnsi="Arial" w:cs="Arial"/>
        </w:rPr>
      </w:pPr>
    </w:p>
    <w:p w:rsidR="00C6244E" w:rsidRDefault="00C6244E" w:rsidP="00C6244E">
      <w:pPr>
        <w:jc w:val="center"/>
        <w:rPr>
          <w:rFonts w:ascii="Arial" w:hAnsi="Arial" w:cs="Arial"/>
        </w:rPr>
      </w:pPr>
    </w:p>
    <w:p w:rsidR="00C6244E" w:rsidRDefault="00C6244E" w:rsidP="00C62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6244E" w:rsidRDefault="00C6244E" w:rsidP="00C6244E">
      <w:pPr>
        <w:rPr>
          <w:rFonts w:ascii="Arial" w:hAnsi="Arial" w:cs="Arial"/>
        </w:rPr>
      </w:pPr>
    </w:p>
    <w:p w:rsidR="00C6244E" w:rsidRDefault="00C6244E" w:rsidP="00C6244E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апреля</w:t>
      </w:r>
      <w:r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22</w:t>
      </w:r>
      <w:r w:rsidRPr="00A72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                                          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12</w:t>
      </w:r>
    </w:p>
    <w:p w:rsidR="00C6244E" w:rsidRDefault="00C6244E" w:rsidP="00C6244E">
      <w:pPr>
        <w:rPr>
          <w:rFonts w:ascii="Arial" w:hAnsi="Arial" w:cs="Arial"/>
        </w:rPr>
      </w:pPr>
    </w:p>
    <w:p w:rsidR="00C6244E" w:rsidRDefault="00C6244E" w:rsidP="00C6244E">
      <w:pPr>
        <w:pStyle w:val="a5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C6244E" w:rsidRDefault="00C6244E" w:rsidP="00C6244E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Об утверждении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244E" w:rsidRDefault="00C6244E" w:rsidP="00C6244E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программы  «Сохранение и реконструкция </w:t>
      </w:r>
    </w:p>
    <w:p w:rsidR="00C6244E" w:rsidRDefault="00C6244E" w:rsidP="00C6244E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военно-мемориальных объектов на территории </w:t>
      </w:r>
    </w:p>
    <w:p w:rsidR="00C6244E" w:rsidRDefault="00C6244E" w:rsidP="00C6244E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Красниковского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сельского поселения Знаменского</w:t>
      </w:r>
    </w:p>
    <w:p w:rsidR="00C6244E" w:rsidRDefault="00C6244E" w:rsidP="00C6244E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района Орловской области»</w:t>
      </w:r>
    </w:p>
    <w:p w:rsidR="00C6244E" w:rsidRDefault="00C6244E" w:rsidP="00C6244E">
      <w:pPr>
        <w:pStyle w:val="a5"/>
        <w:ind w:right="-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6244E" w:rsidRDefault="00C6244E" w:rsidP="00C6244E">
      <w:pPr>
        <w:pStyle w:val="a5"/>
        <w:ind w:right="-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В соответствии с Постановлением правительства Орловской области от 23 декабря 2019 года № 716 «Об утверждении государственной программы Орловской области «Развитие культуры  и искусства, туризма, архивного дела, сохранение и реконструкция военно-мемориальных объектов в Орловской области», Постановлением Администрации Знаменского района </w:t>
      </w:r>
      <w:r w:rsidRPr="002808F5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01 апреля</w:t>
      </w:r>
      <w:r w:rsidRPr="002808F5"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808F5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136</w:t>
      </w:r>
      <w:r w:rsidRPr="002808F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«О распределении иных межбюджетных трансфертов из областного и районного бюджетов на выполнение  мероприятий,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связанных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 реализацией федеральной целевой программы «Увековечение памяти погибших при защите Отечества на 2019-2024 годы», Соглашением «О передаче полномочий по проведению ремонта, реконструкции и благоустройства воинских захоронений, братских могил и памятных знаков, расположенных на территории Знаменского района Орловской области»  от 09 января 2018 года, дополнительное соглашение №6 от 10 декабря 2020 года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постановляю:</w:t>
      </w:r>
    </w:p>
    <w:p w:rsidR="00C6244E" w:rsidRDefault="00C6244E" w:rsidP="00C6244E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муниципальную программу </w:t>
      </w:r>
      <w:r>
        <w:rPr>
          <w:rFonts w:ascii="Arial" w:hAnsi="Arial" w:cs="Arial"/>
          <w:color w:val="000000"/>
          <w:sz w:val="24"/>
          <w:szCs w:val="24"/>
        </w:rPr>
        <w:t xml:space="preserve">«Сохранение и реконструкция военно-мемориальных объектов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Красниковского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сельского поселения Знаменского района Орловской области»</w:t>
      </w:r>
    </w:p>
    <w:p w:rsidR="00C6244E" w:rsidRDefault="00C6244E" w:rsidP="00C62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 xml:space="preserve">Установить, что расходные обязательства 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>
        <w:rPr>
          <w:rFonts w:ascii="Arial" w:hAnsi="Arial" w:cs="Arial"/>
        </w:rPr>
        <w:t xml:space="preserve">  сельского поселения, возникающие в результате принятия настоящего постановления, исполняются </w:t>
      </w:r>
      <w:proofErr w:type="spellStart"/>
      <w:r>
        <w:rPr>
          <w:rFonts w:ascii="Arial" w:hAnsi="Arial" w:cs="Arial"/>
        </w:rPr>
        <w:t>Красниковским</w:t>
      </w:r>
      <w:proofErr w:type="spellEnd"/>
      <w:r>
        <w:rPr>
          <w:rFonts w:ascii="Arial" w:hAnsi="Arial" w:cs="Arial"/>
        </w:rPr>
        <w:t xml:space="preserve"> сельским поселением   за счет средств Федерального, областного и районного бюджетов в пределах общего объема бюджетных ассигнований, предусматриваемых в установленном порядке на соответствующий финансовый год главному распорядителю средств бюджета поселения - Администрации 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>
        <w:rPr>
          <w:rFonts w:ascii="Arial" w:hAnsi="Arial" w:cs="Arial"/>
        </w:rPr>
        <w:t xml:space="preserve"> сельского поселения на реализацию мероприятий муниципальной программы.</w:t>
      </w:r>
      <w:proofErr w:type="gramEnd"/>
    </w:p>
    <w:p w:rsidR="00C6244E" w:rsidRPr="002C17E3" w:rsidRDefault="00C6244E" w:rsidP="00C6244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3.Установить, что в ходе реализации муниципальной программы </w:t>
      </w:r>
      <w:r>
        <w:rPr>
          <w:rFonts w:ascii="Arial" w:hAnsi="Arial" w:cs="Arial"/>
          <w:color w:val="000000"/>
        </w:rPr>
        <w:t>«</w:t>
      </w:r>
      <w:r w:rsidRPr="002C17E3">
        <w:rPr>
          <w:rFonts w:ascii="Arial" w:hAnsi="Arial" w:cs="Arial"/>
          <w:color w:val="000000"/>
        </w:rPr>
        <w:t xml:space="preserve">Сохранение и реконструкция военно-мемориальных объектов на территории </w:t>
      </w:r>
    </w:p>
    <w:p w:rsidR="00C6244E" w:rsidRDefault="00C6244E" w:rsidP="00C6244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Красниковского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C17E3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>» подлежат</w:t>
      </w:r>
      <w:r>
        <w:rPr>
          <w:rFonts w:ascii="Arial" w:hAnsi="Arial" w:cs="Arial"/>
        </w:rPr>
        <w:t xml:space="preserve"> корректировке мероприятия и объемы их финансирования с учетом возможностей средств бюджета поселения.</w:t>
      </w:r>
    </w:p>
    <w:p w:rsidR="00C6244E" w:rsidRPr="00846D9B" w:rsidRDefault="00C6244E" w:rsidP="00C6244E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46D9B">
        <w:rPr>
          <w:rFonts w:ascii="Arial" w:hAnsi="Arial" w:cs="Arial"/>
        </w:rPr>
        <w:t xml:space="preserve"> </w:t>
      </w:r>
      <w:r w:rsidRPr="00846D9B">
        <w:rPr>
          <w:rFonts w:ascii="Arial" w:hAnsi="Arial" w:cs="Arial"/>
          <w:sz w:val="24"/>
          <w:szCs w:val="24"/>
        </w:rPr>
        <w:t>Настоящее постановление подлежит обнародованию на информационном стенде</w:t>
      </w:r>
      <w:r>
        <w:rPr>
          <w:rFonts w:ascii="Arial" w:hAnsi="Arial" w:cs="Arial"/>
          <w:sz w:val="24"/>
          <w:szCs w:val="24"/>
        </w:rPr>
        <w:t>.</w:t>
      </w:r>
    </w:p>
    <w:p w:rsidR="00C6244E" w:rsidRDefault="00C6244E" w:rsidP="00C6244E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подписания.</w:t>
      </w:r>
    </w:p>
    <w:p w:rsidR="00C6244E" w:rsidRDefault="00C6244E" w:rsidP="00C6244E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244E" w:rsidRDefault="00C6244E" w:rsidP="00C6244E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</w:p>
    <w:p w:rsidR="00C6244E" w:rsidRDefault="00C6244E" w:rsidP="00C6244E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</w:t>
      </w:r>
    </w:p>
    <w:p w:rsidR="00C6244E" w:rsidRDefault="00C6244E" w:rsidP="00C6244E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</w:t>
      </w:r>
    </w:p>
    <w:p w:rsidR="00C6244E" w:rsidRDefault="00C6244E" w:rsidP="00C6244E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Н.А.Козлова</w:t>
      </w:r>
      <w:proofErr w:type="spellEnd"/>
    </w:p>
    <w:p w:rsidR="00C6244E" w:rsidRDefault="00C6244E" w:rsidP="00C6244E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</w:p>
    <w:p w:rsidR="00C6244E" w:rsidRDefault="00C6244E" w:rsidP="00C6244E">
      <w:pPr>
        <w:pStyle w:val="a5"/>
        <w:tabs>
          <w:tab w:val="left" w:pos="9356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6244E" w:rsidRPr="002C17E3" w:rsidRDefault="00C6244E" w:rsidP="00C6244E">
      <w:pPr>
        <w:ind w:left="5580"/>
        <w:jc w:val="right"/>
        <w:rPr>
          <w:rFonts w:ascii="Arial" w:hAnsi="Arial" w:cs="Arial"/>
        </w:rPr>
      </w:pPr>
      <w:r w:rsidRPr="002C17E3">
        <w:rPr>
          <w:rFonts w:ascii="Arial" w:hAnsi="Arial" w:cs="Arial"/>
        </w:rPr>
        <w:t>Приложение</w:t>
      </w:r>
    </w:p>
    <w:p w:rsidR="00C6244E" w:rsidRPr="002C17E3" w:rsidRDefault="00C6244E" w:rsidP="00C6244E">
      <w:pPr>
        <w:ind w:left="5580"/>
        <w:jc w:val="right"/>
        <w:rPr>
          <w:rFonts w:ascii="Arial" w:hAnsi="Arial" w:cs="Arial"/>
        </w:rPr>
      </w:pPr>
      <w:r w:rsidRPr="002C17E3">
        <w:rPr>
          <w:rFonts w:ascii="Arial" w:hAnsi="Arial" w:cs="Arial"/>
        </w:rPr>
        <w:t xml:space="preserve"> к Постановлению</w:t>
      </w:r>
    </w:p>
    <w:p w:rsidR="00C6244E" w:rsidRDefault="00C6244E" w:rsidP="00C6244E">
      <w:pPr>
        <w:ind w:left="55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C17E3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Красниковского</w:t>
      </w:r>
      <w:proofErr w:type="spellEnd"/>
    </w:p>
    <w:p w:rsidR="00C6244E" w:rsidRPr="002C17E3" w:rsidRDefault="00C6244E" w:rsidP="00C6244E">
      <w:pPr>
        <w:ind w:left="5580"/>
        <w:jc w:val="right"/>
        <w:rPr>
          <w:rFonts w:ascii="Arial" w:hAnsi="Arial" w:cs="Arial"/>
        </w:rPr>
      </w:pPr>
      <w:r w:rsidRPr="002C17E3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 </w:t>
      </w:r>
    </w:p>
    <w:p w:rsidR="00C6244E" w:rsidRPr="002C17E3" w:rsidRDefault="00C6244E" w:rsidP="00C6244E">
      <w:pPr>
        <w:ind w:left="55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20 апреля </w:t>
      </w:r>
      <w:r>
        <w:rPr>
          <w:rFonts w:ascii="Arial" w:hAnsi="Arial" w:cs="Arial"/>
        </w:rPr>
        <w:t>2022г.</w:t>
      </w:r>
      <w:r w:rsidRPr="002C17E3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>12</w:t>
      </w:r>
    </w:p>
    <w:p w:rsidR="00C6244E" w:rsidRPr="002C17E3" w:rsidRDefault="00C6244E" w:rsidP="00C6244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6244E" w:rsidRDefault="00C6244E" w:rsidP="00C6244E">
      <w:pPr>
        <w:jc w:val="center"/>
        <w:rPr>
          <w:b/>
          <w:caps/>
          <w:sz w:val="28"/>
          <w:szCs w:val="28"/>
        </w:rPr>
      </w:pPr>
    </w:p>
    <w:p w:rsidR="00C6244E" w:rsidRDefault="00C6244E" w:rsidP="00C6244E">
      <w:pPr>
        <w:jc w:val="center"/>
        <w:rPr>
          <w:b/>
          <w:caps/>
          <w:sz w:val="28"/>
          <w:szCs w:val="28"/>
        </w:rPr>
      </w:pPr>
    </w:p>
    <w:p w:rsidR="00C6244E" w:rsidRPr="002C17E3" w:rsidRDefault="00C6244E" w:rsidP="00C6244E">
      <w:pPr>
        <w:jc w:val="center"/>
        <w:rPr>
          <w:rFonts w:ascii="Arial" w:hAnsi="Arial" w:cs="Arial"/>
          <w:caps/>
        </w:rPr>
      </w:pPr>
      <w:r w:rsidRPr="00731ED4">
        <w:rPr>
          <w:b/>
          <w:caps/>
          <w:sz w:val="40"/>
          <w:szCs w:val="40"/>
        </w:rPr>
        <w:t xml:space="preserve"> </w:t>
      </w:r>
      <w:r w:rsidRPr="002C17E3">
        <w:rPr>
          <w:rFonts w:ascii="Arial" w:hAnsi="Arial" w:cs="Arial"/>
          <w:caps/>
        </w:rPr>
        <w:t xml:space="preserve">МУНИЦИПАЛЬНАЯ  программа </w:t>
      </w:r>
    </w:p>
    <w:p w:rsidR="00C6244E" w:rsidRPr="002C17E3" w:rsidRDefault="00C6244E" w:rsidP="00C6244E">
      <w:pPr>
        <w:pStyle w:val="a4"/>
        <w:spacing w:before="0" w:after="0"/>
        <w:jc w:val="center"/>
        <w:rPr>
          <w:rFonts w:ascii="Arial" w:hAnsi="Arial" w:cs="Arial"/>
          <w:bCs/>
        </w:rPr>
      </w:pPr>
    </w:p>
    <w:p w:rsidR="00C6244E" w:rsidRPr="002C17E3" w:rsidRDefault="00C6244E" w:rsidP="00C6244E">
      <w:pPr>
        <w:pStyle w:val="a4"/>
        <w:spacing w:before="0" w:after="0"/>
        <w:jc w:val="center"/>
        <w:rPr>
          <w:rFonts w:ascii="Arial" w:hAnsi="Arial" w:cs="Arial"/>
          <w:bCs/>
        </w:rPr>
      </w:pPr>
      <w:r w:rsidRPr="002C17E3">
        <w:rPr>
          <w:rFonts w:ascii="Arial" w:hAnsi="Arial" w:cs="Arial"/>
          <w:bCs/>
        </w:rPr>
        <w:t xml:space="preserve">«Сохранение и реконструкция военно-мемориальных объектов </w:t>
      </w:r>
    </w:p>
    <w:p w:rsidR="00C6244E" w:rsidRDefault="00C6244E" w:rsidP="00C6244E">
      <w:pPr>
        <w:pStyle w:val="a4"/>
        <w:spacing w:before="0" w:after="0"/>
        <w:jc w:val="center"/>
        <w:rPr>
          <w:rFonts w:ascii="Arial" w:hAnsi="Arial" w:cs="Arial"/>
          <w:bCs/>
        </w:rPr>
      </w:pPr>
      <w:r w:rsidRPr="002C17E3">
        <w:rPr>
          <w:rFonts w:ascii="Arial" w:hAnsi="Arial" w:cs="Arial"/>
          <w:bCs/>
        </w:rPr>
        <w:t xml:space="preserve">на территории 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Красниковского</w:t>
      </w:r>
      <w:proofErr w:type="spellEnd"/>
      <w:r>
        <w:rPr>
          <w:rFonts w:ascii="Arial" w:hAnsi="Arial" w:cs="Arial"/>
          <w:bCs/>
        </w:rPr>
        <w:t xml:space="preserve"> </w:t>
      </w:r>
      <w:r w:rsidRPr="002C17E3">
        <w:rPr>
          <w:rFonts w:ascii="Arial" w:hAnsi="Arial" w:cs="Arial"/>
          <w:bCs/>
        </w:rPr>
        <w:t xml:space="preserve">сельского поселения </w:t>
      </w:r>
      <w:r>
        <w:rPr>
          <w:rFonts w:ascii="Arial" w:hAnsi="Arial" w:cs="Arial"/>
          <w:bCs/>
        </w:rPr>
        <w:t xml:space="preserve"> Знаменского района </w:t>
      </w:r>
    </w:p>
    <w:p w:rsidR="00C6244E" w:rsidRPr="002C17E3" w:rsidRDefault="00C6244E" w:rsidP="00C6244E">
      <w:pPr>
        <w:pStyle w:val="a4"/>
        <w:spacing w:before="0"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Орловской области</w:t>
      </w:r>
      <w:r w:rsidRPr="002C17E3">
        <w:rPr>
          <w:rFonts w:ascii="Arial" w:hAnsi="Arial" w:cs="Arial"/>
          <w:bCs/>
        </w:rPr>
        <w:t>»</w:t>
      </w:r>
    </w:p>
    <w:p w:rsidR="00C6244E" w:rsidRDefault="00C6244E" w:rsidP="00C6244E">
      <w:pPr>
        <w:rPr>
          <w:sz w:val="28"/>
          <w:szCs w:val="28"/>
        </w:rPr>
      </w:pPr>
    </w:p>
    <w:p w:rsidR="00C6244E" w:rsidRPr="00301723" w:rsidRDefault="00C6244E" w:rsidP="00C6244E">
      <w:pPr>
        <w:pStyle w:val="ConsPlusTitle"/>
        <w:widowControl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ПАСПОРТ ПРОГРАММЫ</w:t>
      </w:r>
    </w:p>
    <w:p w:rsidR="00C6244E" w:rsidRPr="00301723" w:rsidRDefault="00C6244E" w:rsidP="00C6244E">
      <w:pPr>
        <w:jc w:val="center"/>
        <w:rPr>
          <w:rFonts w:ascii="Arial" w:hAnsi="Arial" w:cs="Arial"/>
        </w:rPr>
      </w:pPr>
    </w:p>
    <w:tbl>
      <w:tblPr>
        <w:tblW w:w="1014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204"/>
      </w:tblGrid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  <w:spacing w:val="2"/>
              </w:rPr>
              <w:t>Наименование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«Сохранение</w:t>
            </w:r>
            <w:r w:rsidRPr="00301723">
              <w:rPr>
                <w:rFonts w:ascii="Arial" w:hAnsi="Arial" w:cs="Arial"/>
                <w:color w:val="000000"/>
              </w:rPr>
              <w:t xml:space="preserve"> и реконструкция военно-мемориальных объектов на территории 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 w:rsidRPr="00301723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>
              <w:rPr>
                <w:rFonts w:ascii="Arial" w:hAnsi="Arial" w:cs="Arial"/>
                <w:color w:val="000000"/>
              </w:rPr>
              <w:t>Знаменского района Орловской области</w:t>
            </w:r>
            <w:r w:rsidRPr="00301723">
              <w:rPr>
                <w:rFonts w:ascii="Arial" w:hAnsi="Arial" w:cs="Arial"/>
                <w:color w:val="000000"/>
              </w:rPr>
              <w:t xml:space="preserve">» </w:t>
            </w:r>
            <w:r w:rsidRPr="00301723">
              <w:rPr>
                <w:rFonts w:ascii="Arial" w:hAnsi="Arial" w:cs="Arial"/>
              </w:rPr>
              <w:t>(далее – Программа)</w:t>
            </w:r>
          </w:p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Постановление правительства Орловской области от 23 декабря 2019 года № 716 «Об утверждении государственной программы Орловской области «Развитие культуры  и искусства, туризма, архивного дела, сохранение и реконструкция военно-мемориальных объектов в Орловской области»;</w:t>
            </w:r>
          </w:p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- Постановление Администрации Знаменского района от 01 апреля 2022 года № 136 «О распределении иных межбюджетных трансфертов из областного и районного бюджетов на выполнение  мероприятий, связанных с реализацией федеральной целевой программы «Увековечение памяти погибших при защите Отечества на 2019-2024 годы»</w:t>
            </w:r>
            <w:proofErr w:type="gramEnd"/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Заказчик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01723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r>
              <w:rPr>
                <w:rFonts w:ascii="Arial" w:hAnsi="Arial" w:cs="Arial"/>
                <w:color w:val="000000"/>
              </w:rPr>
              <w:t>(далее Администрация)</w:t>
            </w: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Основной разработчик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Администрация</w:t>
            </w:r>
          </w:p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>Приведение в надлежащее состояние военно-мемориальных объектов</w:t>
            </w:r>
            <w:r>
              <w:rPr>
                <w:rFonts w:ascii="Arial" w:hAnsi="Arial" w:cs="Arial"/>
              </w:rPr>
              <w:t xml:space="preserve">, расположенных </w:t>
            </w:r>
            <w:r w:rsidRPr="00301723">
              <w:rPr>
                <w:rFonts w:ascii="Arial" w:hAnsi="Arial" w:cs="Arial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01723">
              <w:rPr>
                <w:rFonts w:ascii="Arial" w:hAnsi="Arial" w:cs="Arial"/>
              </w:rPr>
              <w:t xml:space="preserve">сельского поселения </w:t>
            </w:r>
            <w:r>
              <w:rPr>
                <w:rFonts w:ascii="Arial" w:hAnsi="Arial" w:cs="Arial"/>
              </w:rPr>
              <w:t xml:space="preserve"> (далее – поселение)</w:t>
            </w: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>- проведение косметического и капитального ремонта военно-мемориальных объектов;</w:t>
            </w:r>
          </w:p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01723">
              <w:rPr>
                <w:rFonts w:ascii="Arial" w:hAnsi="Arial" w:cs="Arial"/>
              </w:rPr>
              <w:t xml:space="preserve"> благоустройство территорий военно-мемориальных объектов</w:t>
            </w:r>
          </w:p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Default="00C6244E" w:rsidP="00515FCC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01723">
              <w:rPr>
                <w:rFonts w:ascii="Arial" w:hAnsi="Arial" w:cs="Arial"/>
              </w:rPr>
              <w:t xml:space="preserve"> год</w:t>
            </w:r>
          </w:p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реализуется в один этап</w:t>
            </w: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Целевые индикаторы и показатели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текущий ремонт воинского захоронения, расположенного по адресу: Орловская область, Знаменский район,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расниково</w:t>
            </w:r>
            <w:proofErr w:type="spellEnd"/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Default="00C6244E" w:rsidP="00515FCC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</w:rPr>
              <w:t xml:space="preserve">Финансирование мероприятий Программы планируется осуществлять за счет </w:t>
            </w:r>
            <w:r>
              <w:rPr>
                <w:rFonts w:ascii="Arial" w:hAnsi="Arial" w:cs="Arial"/>
              </w:rPr>
              <w:t>федерального, областного и районного бюджетов.</w:t>
            </w:r>
            <w:r w:rsidRPr="00301723">
              <w:rPr>
                <w:rFonts w:ascii="Arial" w:hAnsi="Arial" w:cs="Arial"/>
              </w:rPr>
              <w:t xml:space="preserve"> Прогнозируемая сумма составляет: </w:t>
            </w:r>
            <w:r>
              <w:rPr>
                <w:rFonts w:ascii="Arial" w:hAnsi="Arial" w:cs="Arial"/>
              </w:rPr>
              <w:t xml:space="preserve">529079,84 </w:t>
            </w:r>
            <w:r w:rsidRPr="00301723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:</w:t>
            </w:r>
          </w:p>
          <w:p w:rsidR="00C6244E" w:rsidRDefault="00C6244E" w:rsidP="00515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областного бюджета -528550,76 рублей;</w:t>
            </w:r>
          </w:p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районного бюджета -529,08 рублей </w:t>
            </w:r>
          </w:p>
          <w:p w:rsidR="00C6244E" w:rsidRPr="00301723" w:rsidRDefault="00C6244E" w:rsidP="00515FCC">
            <w:pPr>
              <w:rPr>
                <w:rFonts w:ascii="Arial" w:hAnsi="Arial" w:cs="Arial"/>
              </w:rPr>
            </w:pPr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восстановление воинского захоронения, расположенного по адресу: Орловская область, Знаменский район,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расниково</w:t>
            </w:r>
            <w:proofErr w:type="spellEnd"/>
          </w:p>
        </w:tc>
      </w:tr>
      <w:tr w:rsidR="00C6244E" w:rsidRPr="00301723" w:rsidTr="00515FCC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01723">
              <w:rPr>
                <w:rFonts w:ascii="Arial" w:hAnsi="Arial" w:cs="Arial"/>
                <w:sz w:val="24"/>
                <w:szCs w:val="24"/>
              </w:rPr>
              <w:t xml:space="preserve">Организация управления   Программой и </w:t>
            </w:r>
            <w:proofErr w:type="gramStart"/>
            <w:r w:rsidRPr="0030172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01723">
              <w:rPr>
                <w:rFonts w:ascii="Arial" w:hAnsi="Arial" w:cs="Arial"/>
                <w:sz w:val="24"/>
                <w:szCs w:val="24"/>
              </w:rPr>
              <w:t xml:space="preserve"> ходом ее реализации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301723" w:rsidRDefault="00C6244E" w:rsidP="00515F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01723">
              <w:rPr>
                <w:rFonts w:ascii="Arial" w:hAnsi="Arial" w:cs="Arial"/>
                <w:sz w:val="24"/>
                <w:szCs w:val="24"/>
              </w:rPr>
              <w:t xml:space="preserve">Текущее управление Программой осуществляет        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72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C6244E" w:rsidRPr="00301723" w:rsidRDefault="00C6244E" w:rsidP="00515F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172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01723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72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72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244E" w:rsidRPr="00301723" w:rsidRDefault="00C6244E" w:rsidP="00515F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44E" w:rsidRPr="00301723" w:rsidRDefault="00C6244E" w:rsidP="00C6244E">
      <w:pPr>
        <w:jc w:val="center"/>
        <w:rPr>
          <w:rFonts w:ascii="Arial" w:hAnsi="Arial" w:cs="Arial"/>
        </w:rPr>
      </w:pPr>
    </w:p>
    <w:p w:rsidR="00C6244E" w:rsidRPr="00CF7C05" w:rsidRDefault="00C6244E" w:rsidP="00C6244E">
      <w:pPr>
        <w:spacing w:before="120"/>
        <w:jc w:val="center"/>
        <w:rPr>
          <w:color w:val="000000"/>
          <w:spacing w:val="3"/>
        </w:rPr>
      </w:pPr>
    </w:p>
    <w:p w:rsidR="00C6244E" w:rsidRPr="00230416" w:rsidRDefault="00C6244E" w:rsidP="00C6244E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ОБЩИЕ ПОЛОЖЕНИЯ</w:t>
      </w:r>
    </w:p>
    <w:p w:rsidR="00C6244E" w:rsidRPr="00230416" w:rsidRDefault="00C6244E" w:rsidP="00C6244E">
      <w:pPr>
        <w:pStyle w:val="ConsPlusTitle"/>
        <w:widowControl/>
        <w:ind w:left="720"/>
        <w:rPr>
          <w:sz w:val="24"/>
          <w:szCs w:val="24"/>
        </w:rPr>
      </w:pPr>
    </w:p>
    <w:p w:rsidR="00C6244E" w:rsidRPr="00230416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230416">
        <w:rPr>
          <w:rFonts w:ascii="Arial" w:hAnsi="Arial" w:cs="Arial"/>
        </w:rPr>
        <w:t xml:space="preserve">Великая Отечественная война стала одной из </w:t>
      </w:r>
      <w:r>
        <w:rPr>
          <w:rFonts w:ascii="Arial" w:hAnsi="Arial" w:cs="Arial"/>
        </w:rPr>
        <w:t xml:space="preserve">наиболее </w:t>
      </w:r>
      <w:r w:rsidRPr="00230416">
        <w:rPr>
          <w:rFonts w:ascii="Arial" w:hAnsi="Arial" w:cs="Arial"/>
        </w:rPr>
        <w:t xml:space="preserve">значимых страниц в истории нашей страны и всей летописи первой половины XX века. События тех страшных лет во многом определили темпы и направленность 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>отечественной и мировой истории.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Среди </w:t>
      </w:r>
      <w:r w:rsidRPr="00230416">
        <w:rPr>
          <w:rFonts w:ascii="Arial" w:hAnsi="Arial" w:cs="Arial"/>
        </w:rPr>
        <w:t>всех пережитых человечеством войн, Вторая мировая война,</w:t>
      </w:r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стала наиболее масштабной по площади боевых действий, участию человеческих ресурсов, применению военной техники, напряжению и ожесточ</w:t>
      </w:r>
      <w:r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>нности, е</w:t>
      </w:r>
      <w:r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 xml:space="preserve"> итоги коренным образом изменили геополитическую ситуацию в мире, а уроки этой войны остаются актуальными и сегодня.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30416">
        <w:rPr>
          <w:rFonts w:ascii="Arial" w:hAnsi="Arial" w:cs="Arial"/>
        </w:rPr>
        <w:t xml:space="preserve">Историческое и мировое значение победы СССР в </w:t>
      </w:r>
      <w:r>
        <w:rPr>
          <w:rFonts w:ascii="Arial" w:hAnsi="Arial" w:cs="Arial"/>
        </w:rPr>
        <w:t>В</w:t>
      </w:r>
      <w:r w:rsidRPr="00230416">
        <w:rPr>
          <w:rFonts w:ascii="Arial" w:hAnsi="Arial" w:cs="Arial"/>
        </w:rPr>
        <w:t xml:space="preserve">еликой Отечественной войне заключается не только в освобождении своей территории </w:t>
      </w:r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 xml:space="preserve"> и сохранение  </w:t>
      </w:r>
      <w:r>
        <w:rPr>
          <w:rFonts w:ascii="Arial" w:hAnsi="Arial" w:cs="Arial"/>
        </w:rPr>
        <w:t>ц</w:t>
      </w:r>
      <w:r w:rsidRPr="00230416">
        <w:rPr>
          <w:rFonts w:ascii="Arial" w:hAnsi="Arial" w:cs="Arial"/>
        </w:rPr>
        <w:t>елостности  своей  Родины,  но  и  в  освобождении народов Европы от фашистского порабощения.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Разгром</w:t>
      </w:r>
      <w:r w:rsidRPr="00230416">
        <w:rPr>
          <w:rFonts w:ascii="Arial" w:hAnsi="Arial" w:cs="Arial"/>
        </w:rPr>
        <w:t xml:space="preserve"> гитлеровской Германии, и е</w:t>
      </w:r>
      <w:r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 xml:space="preserve"> союзников в Европе </w:t>
      </w:r>
      <w:proofErr w:type="gramStart"/>
      <w:r w:rsidRPr="00230416">
        <w:rPr>
          <w:rFonts w:ascii="Arial" w:hAnsi="Arial" w:cs="Arial"/>
        </w:rPr>
        <w:t>был</w:t>
      </w:r>
      <w:proofErr w:type="gramEnd"/>
      <w:r w:rsidRPr="0023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230416">
        <w:rPr>
          <w:rFonts w:ascii="Arial" w:hAnsi="Arial" w:cs="Arial"/>
        </w:rPr>
        <w:t>остигнут в  результате  совместных  действий  СССР  и  его  союзников  по антигитлеровской  коалиции.</w:t>
      </w:r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 xml:space="preserve">Отдавая  дань  уважения  всем  борцам антифашистского  </w:t>
      </w:r>
      <w:r>
        <w:rPr>
          <w:rFonts w:ascii="Arial" w:hAnsi="Arial" w:cs="Arial"/>
        </w:rPr>
        <w:t>с</w:t>
      </w:r>
      <w:r w:rsidRPr="00230416">
        <w:rPr>
          <w:rFonts w:ascii="Arial" w:hAnsi="Arial" w:cs="Arial"/>
        </w:rPr>
        <w:t xml:space="preserve">опротивления,  следует  признать,  что  главный  вклад  в победу принадлежит СССР и его солдатам. 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30416">
        <w:rPr>
          <w:rFonts w:ascii="Arial" w:hAnsi="Arial" w:cs="Arial"/>
        </w:rPr>
        <w:t xml:space="preserve">При этом нельзя  </w:t>
      </w:r>
      <w:r>
        <w:rPr>
          <w:rFonts w:ascii="Arial" w:hAnsi="Arial" w:cs="Arial"/>
        </w:rPr>
        <w:t>н</w:t>
      </w:r>
      <w:r w:rsidRPr="00230416">
        <w:rPr>
          <w:rFonts w:ascii="Arial" w:hAnsi="Arial" w:cs="Arial"/>
        </w:rPr>
        <w:t xml:space="preserve">е  отметить  тот  факт,  что  цена,  заплаченная  </w:t>
      </w:r>
      <w:proofErr w:type="gramStart"/>
      <w:r w:rsidRPr="00230416">
        <w:rPr>
          <w:rFonts w:ascii="Arial" w:hAnsi="Arial" w:cs="Arial"/>
        </w:rPr>
        <w:t>нашей</w:t>
      </w:r>
      <w:proofErr w:type="gramEnd"/>
      <w:r w:rsidRPr="00230416">
        <w:rPr>
          <w:rFonts w:ascii="Arial" w:hAnsi="Arial" w:cs="Arial"/>
        </w:rPr>
        <w:t xml:space="preserve"> 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страной за победу над фашизмом, была чрезвычайна велика. Война принесла 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неслыханные  потери  и  разрушения.  Немецко-фашистские  захватчики 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полностью  или  частично  разрушили  1710  городов  Советского  союза,  более 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>70 тысяч с</w:t>
      </w:r>
      <w:r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 xml:space="preserve">л и деревень, сожгли и разрушили почти 32 тыс.  промышленных 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предприятий, 98 тыс. колхозов, 1876 совхозов. Прямой материальный ущерб </w:t>
      </w:r>
    </w:p>
    <w:p w:rsidR="00C6244E" w:rsidRPr="00F737C9" w:rsidRDefault="00C6244E" w:rsidP="00C6244E">
      <w:pPr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>достиг  почти  трети  всего  национального  богатства  страны.  На  фронте,  в плену и на оккупированных территориях погибло до 27 млн. человек.</w:t>
      </w:r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 xml:space="preserve">История войны полна многочисленными фактами истинного героизма советского народа, </w:t>
      </w:r>
      <w:r w:rsidRPr="00230416">
        <w:rPr>
          <w:rFonts w:ascii="Arial" w:hAnsi="Arial" w:cs="Arial"/>
        </w:rPr>
        <w:lastRenderedPageBreak/>
        <w:t>память о которо</w:t>
      </w:r>
      <w:r>
        <w:rPr>
          <w:rFonts w:ascii="Arial" w:hAnsi="Arial" w:cs="Arial"/>
        </w:rPr>
        <w:t>м должна быть сохранена навечно</w:t>
      </w:r>
      <w:r w:rsidRPr="00230416">
        <w:rPr>
          <w:rFonts w:ascii="Arial" w:hAnsi="Arial" w:cs="Arial"/>
        </w:rPr>
        <w:t xml:space="preserve">.  </w:t>
      </w:r>
      <w:r w:rsidRPr="00F737C9">
        <w:rPr>
          <w:rFonts w:ascii="Arial" w:hAnsi="Arial" w:cs="Arial"/>
        </w:rPr>
        <w:t xml:space="preserve">В настоящее  время  на  территории  поселения  находится  </w:t>
      </w:r>
      <w:r>
        <w:rPr>
          <w:rFonts w:ascii="Arial" w:hAnsi="Arial" w:cs="Arial"/>
        </w:rPr>
        <w:t>4</w:t>
      </w:r>
      <w:r w:rsidRPr="00F737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воинских захоронений, </w:t>
      </w:r>
    </w:p>
    <w:p w:rsidR="00C6244E" w:rsidRDefault="00C6244E" w:rsidP="00C6244E">
      <w:pPr>
        <w:jc w:val="both"/>
        <w:rPr>
          <w:rFonts w:ascii="Arial" w:hAnsi="Arial" w:cs="Arial"/>
        </w:rPr>
      </w:pPr>
      <w:proofErr w:type="gramStart"/>
      <w:r w:rsidRPr="00F737C9">
        <w:rPr>
          <w:rFonts w:ascii="Arial" w:hAnsi="Arial" w:cs="Arial"/>
        </w:rPr>
        <w:t>увековечивающий</w:t>
      </w:r>
      <w:proofErr w:type="gramEnd"/>
      <w:r w:rsidRPr="00F737C9">
        <w:rPr>
          <w:rFonts w:ascii="Arial" w:hAnsi="Arial" w:cs="Arial"/>
        </w:rPr>
        <w:t xml:space="preserve"> память погибших при защите Отечества</w:t>
      </w:r>
      <w:r>
        <w:rPr>
          <w:rFonts w:ascii="Arial" w:hAnsi="Arial" w:cs="Arial"/>
        </w:rPr>
        <w:t>.</w:t>
      </w:r>
      <w:r w:rsidRPr="00F73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Воинское захоронение, расположенное по адресу: Знаменский район,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расниково</w:t>
      </w:r>
      <w:proofErr w:type="spellEnd"/>
      <w:r>
        <w:rPr>
          <w:rFonts w:ascii="Arial" w:hAnsi="Arial" w:cs="Arial"/>
        </w:rPr>
        <w:t xml:space="preserve">  находится в ненадлежащем состоянии:</w:t>
      </w:r>
      <w:r w:rsidRPr="002B5794"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надгробия,  памятники,</w:t>
      </w:r>
      <w:r>
        <w:rPr>
          <w:rFonts w:ascii="Arial" w:hAnsi="Arial" w:cs="Arial"/>
        </w:rPr>
        <w:t xml:space="preserve"> плиты с имена погибших воинов, ограда</w:t>
      </w:r>
      <w:r w:rsidRPr="00230416">
        <w:rPr>
          <w:rFonts w:ascii="Arial" w:hAnsi="Arial" w:cs="Arial"/>
        </w:rPr>
        <w:t xml:space="preserve">  находятся  в  </w:t>
      </w:r>
      <w:r>
        <w:rPr>
          <w:rFonts w:ascii="Arial" w:hAnsi="Arial" w:cs="Arial"/>
        </w:rPr>
        <w:t>плачевном состоянии, требующем проведение текущего или капитального ремонта.</w:t>
      </w:r>
    </w:p>
    <w:p w:rsidR="00C6244E" w:rsidRPr="00230416" w:rsidRDefault="00C6244E" w:rsidP="00C6244E">
      <w:pPr>
        <w:jc w:val="center"/>
        <w:rPr>
          <w:rFonts w:ascii="Arial" w:hAnsi="Arial" w:cs="Arial"/>
        </w:rPr>
      </w:pPr>
    </w:p>
    <w:p w:rsidR="00C6244E" w:rsidRPr="00230416" w:rsidRDefault="00C6244E" w:rsidP="00C6244E">
      <w:pPr>
        <w:pStyle w:val="a4"/>
        <w:numPr>
          <w:ilvl w:val="0"/>
          <w:numId w:val="1"/>
        </w:numPr>
        <w:spacing w:before="0" w:after="0"/>
        <w:jc w:val="center"/>
        <w:rPr>
          <w:rFonts w:ascii="Arial" w:hAnsi="Arial" w:cs="Arial"/>
          <w:b/>
          <w:bCs/>
        </w:rPr>
      </w:pPr>
      <w:r w:rsidRPr="00230416">
        <w:rPr>
          <w:rFonts w:ascii="Arial" w:hAnsi="Arial" w:cs="Arial"/>
          <w:b/>
        </w:rPr>
        <w:t>О</w:t>
      </w:r>
      <w:r w:rsidRPr="00230416">
        <w:rPr>
          <w:rFonts w:ascii="Arial" w:hAnsi="Arial" w:cs="Arial"/>
          <w:b/>
          <w:bCs/>
        </w:rPr>
        <w:t>СНОВНЫЕ ЦЕЛИ И ЗАДАЧИ ПРОГРАММЫ</w:t>
      </w:r>
    </w:p>
    <w:p w:rsidR="00C6244E" w:rsidRPr="00230416" w:rsidRDefault="00C6244E" w:rsidP="00C6244E">
      <w:pPr>
        <w:pStyle w:val="a4"/>
        <w:spacing w:before="0" w:after="0"/>
        <w:ind w:left="720"/>
        <w:jc w:val="both"/>
        <w:rPr>
          <w:rFonts w:ascii="Arial" w:hAnsi="Arial" w:cs="Arial"/>
          <w:b/>
          <w:bCs/>
        </w:rPr>
      </w:pPr>
    </w:p>
    <w:p w:rsidR="00C6244E" w:rsidRPr="00230416" w:rsidRDefault="00C6244E" w:rsidP="00C6244E">
      <w:pPr>
        <w:ind w:firstLine="360"/>
        <w:jc w:val="both"/>
        <w:rPr>
          <w:rFonts w:ascii="Arial" w:hAnsi="Arial" w:cs="Arial"/>
          <w:color w:val="000000"/>
        </w:rPr>
      </w:pPr>
      <w:r w:rsidRPr="00230416">
        <w:rPr>
          <w:rFonts w:ascii="Arial" w:hAnsi="Arial" w:cs="Arial"/>
          <w:color w:val="000000"/>
        </w:rPr>
        <w:t xml:space="preserve">Программа ориентирована на достижение </w:t>
      </w:r>
      <w:r w:rsidRPr="00230416">
        <w:rPr>
          <w:rFonts w:ascii="Arial" w:hAnsi="Arial" w:cs="Arial"/>
          <w:color w:val="000000"/>
          <w:spacing w:val="-3"/>
        </w:rPr>
        <w:t xml:space="preserve">целей восстановления и сохранения военно-мемориальных объектов, расположенных на территории </w:t>
      </w:r>
      <w:proofErr w:type="spellStart"/>
      <w:r>
        <w:rPr>
          <w:rFonts w:ascii="Arial" w:hAnsi="Arial" w:cs="Arial"/>
          <w:color w:val="000000"/>
          <w:spacing w:val="-3"/>
        </w:rPr>
        <w:t>Красниковского</w:t>
      </w:r>
      <w:proofErr w:type="spellEnd"/>
      <w:r>
        <w:rPr>
          <w:rFonts w:ascii="Arial" w:hAnsi="Arial" w:cs="Arial"/>
          <w:color w:val="000000"/>
          <w:spacing w:val="-3"/>
        </w:rPr>
        <w:t xml:space="preserve"> сельского поселения</w:t>
      </w:r>
      <w:r w:rsidRPr="00230416">
        <w:rPr>
          <w:rFonts w:ascii="Arial" w:hAnsi="Arial" w:cs="Arial"/>
          <w:color w:val="000000"/>
          <w:spacing w:val="-3"/>
        </w:rPr>
        <w:t xml:space="preserve">. Важнейшей </w:t>
      </w:r>
      <w:r w:rsidRPr="00230416">
        <w:rPr>
          <w:rFonts w:ascii="Arial" w:hAnsi="Arial" w:cs="Arial"/>
          <w:color w:val="000000"/>
          <w:spacing w:val="-6"/>
        </w:rPr>
        <w:t>из них является:</w:t>
      </w:r>
    </w:p>
    <w:p w:rsidR="00C6244E" w:rsidRPr="00230416" w:rsidRDefault="00C6244E" w:rsidP="00C6244E">
      <w:pPr>
        <w:spacing w:after="120"/>
        <w:jc w:val="both"/>
        <w:rPr>
          <w:rFonts w:ascii="Arial" w:hAnsi="Arial" w:cs="Arial"/>
          <w:color w:val="000000"/>
        </w:rPr>
      </w:pPr>
      <w:r w:rsidRPr="00230416">
        <w:rPr>
          <w:rFonts w:ascii="Arial" w:hAnsi="Arial" w:cs="Arial"/>
        </w:rPr>
        <w:t xml:space="preserve">- приведение в надлежащее состояние </w:t>
      </w:r>
      <w:r>
        <w:rPr>
          <w:rFonts w:ascii="Arial" w:hAnsi="Arial" w:cs="Arial"/>
        </w:rPr>
        <w:t>воинского захоронения</w:t>
      </w:r>
      <w:r w:rsidRPr="00230416"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, расположенного по адресу: Орловская область, Знаменский район,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расниково</w:t>
      </w:r>
      <w:proofErr w:type="spellEnd"/>
    </w:p>
    <w:p w:rsidR="00C6244E" w:rsidRPr="00230416" w:rsidRDefault="00C6244E" w:rsidP="00C6244E">
      <w:pPr>
        <w:spacing w:after="120"/>
        <w:jc w:val="both"/>
        <w:rPr>
          <w:rFonts w:ascii="Arial" w:hAnsi="Arial" w:cs="Arial"/>
          <w:color w:val="000000"/>
          <w:spacing w:val="-3"/>
        </w:rPr>
      </w:pPr>
      <w:r w:rsidRPr="00230416">
        <w:rPr>
          <w:rFonts w:ascii="Arial" w:hAnsi="Arial" w:cs="Arial"/>
          <w:color w:val="000000"/>
          <w:spacing w:val="-3"/>
        </w:rPr>
        <w:t xml:space="preserve">Основные задачи Программы: </w:t>
      </w:r>
    </w:p>
    <w:p w:rsidR="00C6244E" w:rsidRPr="00230416" w:rsidRDefault="00C6244E" w:rsidP="00C6244E">
      <w:pPr>
        <w:spacing w:after="120"/>
        <w:jc w:val="both"/>
        <w:rPr>
          <w:rFonts w:ascii="Arial" w:hAnsi="Arial" w:cs="Arial"/>
          <w:color w:val="000000"/>
        </w:rPr>
      </w:pPr>
      <w:r w:rsidRPr="00230416">
        <w:rPr>
          <w:rFonts w:ascii="Arial" w:hAnsi="Arial" w:cs="Arial"/>
        </w:rPr>
        <w:t xml:space="preserve">- проведение </w:t>
      </w:r>
      <w:r>
        <w:rPr>
          <w:rFonts w:ascii="Arial" w:hAnsi="Arial" w:cs="Arial"/>
        </w:rPr>
        <w:t>текущего</w:t>
      </w:r>
      <w:r w:rsidRPr="00230416">
        <w:rPr>
          <w:rFonts w:ascii="Arial" w:hAnsi="Arial" w:cs="Arial"/>
        </w:rPr>
        <w:t xml:space="preserve"> ремонта военно-мемориальных объектов, расположенных на территории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–</w:t>
      </w:r>
      <w:r w:rsidRPr="00914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воинское захоронение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расниково</w:t>
      </w:r>
      <w:proofErr w:type="spellEnd"/>
      <w:r w:rsidRPr="00914F00">
        <w:rPr>
          <w:rFonts w:ascii="Arial" w:hAnsi="Arial" w:cs="Arial"/>
        </w:rPr>
        <w:t xml:space="preserve"> Знаменского района Орловской области</w:t>
      </w:r>
      <w:r>
        <w:rPr>
          <w:rFonts w:ascii="Arial" w:hAnsi="Arial" w:cs="Arial"/>
        </w:rPr>
        <w:t>.</w:t>
      </w:r>
    </w:p>
    <w:p w:rsidR="00C6244E" w:rsidRPr="00230416" w:rsidRDefault="00C6244E" w:rsidP="00C6244E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>- благоустройство территори</w:t>
      </w:r>
      <w:r>
        <w:rPr>
          <w:rFonts w:ascii="Arial" w:hAnsi="Arial" w:cs="Arial"/>
        </w:rPr>
        <w:t>и</w:t>
      </w:r>
      <w:r w:rsidRPr="00230416">
        <w:rPr>
          <w:rFonts w:ascii="Arial" w:hAnsi="Arial" w:cs="Arial"/>
        </w:rPr>
        <w:t xml:space="preserve"> военно-мемориальн</w:t>
      </w:r>
      <w:r>
        <w:rPr>
          <w:rFonts w:ascii="Arial" w:hAnsi="Arial" w:cs="Arial"/>
        </w:rPr>
        <w:t>ого</w:t>
      </w:r>
      <w:r w:rsidRPr="00230416">
        <w:rPr>
          <w:rFonts w:ascii="Arial" w:hAnsi="Arial" w:cs="Arial"/>
        </w:rPr>
        <w:t xml:space="preserve"> объект</w:t>
      </w:r>
      <w:r>
        <w:rPr>
          <w:rFonts w:ascii="Arial" w:hAnsi="Arial" w:cs="Arial"/>
        </w:rPr>
        <w:t>а.</w:t>
      </w:r>
    </w:p>
    <w:p w:rsidR="00C6244E" w:rsidRPr="00230416" w:rsidRDefault="00C6244E" w:rsidP="00C6244E">
      <w:pPr>
        <w:jc w:val="center"/>
        <w:rPr>
          <w:rFonts w:ascii="Arial" w:hAnsi="Arial" w:cs="Arial"/>
        </w:rPr>
      </w:pPr>
    </w:p>
    <w:p w:rsidR="00C6244E" w:rsidRPr="00230416" w:rsidRDefault="00C6244E" w:rsidP="00C6244E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ОБЪЕМЫ И ИСТОЧНИКИ ФИНАНСИРОВАНИЯ ПРОГРАММЫ</w:t>
      </w:r>
    </w:p>
    <w:p w:rsidR="00C6244E" w:rsidRPr="00230416" w:rsidRDefault="00C6244E" w:rsidP="00C6244E">
      <w:pPr>
        <w:jc w:val="both"/>
        <w:rPr>
          <w:rFonts w:ascii="Arial" w:hAnsi="Arial" w:cs="Arial"/>
        </w:rPr>
      </w:pP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Для практической реализации Программы разработан перечень мероприятий, предусматривающий финансирование из </w:t>
      </w:r>
      <w:r>
        <w:rPr>
          <w:sz w:val="24"/>
          <w:szCs w:val="24"/>
        </w:rPr>
        <w:t>федерального, областного и районного</w:t>
      </w:r>
      <w:r w:rsidRPr="00230416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ов</w:t>
      </w:r>
      <w:r w:rsidRPr="00230416">
        <w:rPr>
          <w:sz w:val="24"/>
          <w:szCs w:val="24"/>
        </w:rPr>
        <w:t>.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230416">
        <w:rPr>
          <w:bCs/>
          <w:sz w:val="24"/>
          <w:szCs w:val="24"/>
        </w:rPr>
        <w:t xml:space="preserve">Общий объем финансирования Программы –   </w:t>
      </w:r>
      <w:r>
        <w:rPr>
          <w:bCs/>
          <w:sz w:val="24"/>
          <w:szCs w:val="24"/>
        </w:rPr>
        <w:t>529079,84 рублей.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Объемы финансирования Программы носят прогнозный характер.</w:t>
      </w:r>
    </w:p>
    <w:p w:rsidR="00C6244E" w:rsidRPr="00230416" w:rsidRDefault="00C6244E" w:rsidP="00C6244E">
      <w:pPr>
        <w:jc w:val="center"/>
        <w:rPr>
          <w:rFonts w:ascii="Arial" w:hAnsi="Arial" w:cs="Arial"/>
        </w:rPr>
      </w:pPr>
    </w:p>
    <w:p w:rsidR="00C6244E" w:rsidRPr="00230416" w:rsidRDefault="00C6244E" w:rsidP="00C6244E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МЕХАНИЗМ РЕАЛИЗАЦИИ ПРОГРАММЫ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</w:t>
      </w:r>
      <w:proofErr w:type="spellStart"/>
      <w:r>
        <w:rPr>
          <w:sz w:val="24"/>
          <w:szCs w:val="24"/>
        </w:rPr>
        <w:t>Красниковского</w:t>
      </w:r>
      <w:proofErr w:type="spellEnd"/>
      <w:r>
        <w:rPr>
          <w:sz w:val="24"/>
          <w:szCs w:val="24"/>
        </w:rPr>
        <w:t xml:space="preserve"> </w:t>
      </w:r>
      <w:r w:rsidRPr="00230416">
        <w:rPr>
          <w:sz w:val="24"/>
          <w:szCs w:val="24"/>
        </w:rPr>
        <w:t>сельского поселения  является организационное, информационное, методическое и финансовое обеспечение реализации программных мероприятий.</w:t>
      </w:r>
    </w:p>
    <w:p w:rsidR="00C6244E" w:rsidRPr="00230416" w:rsidRDefault="00C6244E" w:rsidP="00C6244E">
      <w:pPr>
        <w:ind w:right="80"/>
        <w:jc w:val="both"/>
        <w:rPr>
          <w:rFonts w:ascii="Arial" w:hAnsi="Arial" w:cs="Arial"/>
          <w:b/>
          <w:color w:val="000000"/>
        </w:rPr>
      </w:pPr>
    </w:p>
    <w:p w:rsidR="00C6244E" w:rsidRPr="00230416" w:rsidRDefault="00C6244E" w:rsidP="00C6244E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ОРГАНИЗАЦИЯ УПРАВЛЕНИЯ ПРОГРАММОЙ И КОНТРОЛЬ</w:t>
      </w:r>
    </w:p>
    <w:p w:rsidR="00C6244E" w:rsidRPr="00230416" w:rsidRDefault="00C6244E" w:rsidP="00C6244E">
      <w:pPr>
        <w:pStyle w:val="ConsPlusTitle"/>
        <w:widowControl/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ЗА ХОДОМ ЕЕ РЕАЛИЗАЦИИ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Реализация Программы предусматривает координацию деятельности всех заинтересованных служб, общественных объединений. Администрация  сельского поселения  осуществляет управление Программой, отчет по ее реализации представляет в </w:t>
      </w:r>
      <w:r>
        <w:rPr>
          <w:sz w:val="24"/>
          <w:szCs w:val="24"/>
        </w:rPr>
        <w:t>Администрацию Знаменского муниципального района.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Отчет о реализации Программы в соответствующем году должен содержать: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- общий объем фактически произведенных расходов;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- перечень завершенных в течение года мероприятий по целевой программе;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- перечень не завершенных в течение года мероприятий целевой программы и процент их незавершенности; 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lastRenderedPageBreak/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целевой программы.</w:t>
      </w:r>
    </w:p>
    <w:p w:rsidR="00C6244E" w:rsidRPr="00230416" w:rsidRDefault="00C6244E" w:rsidP="00C6244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244E" w:rsidRPr="00230416" w:rsidRDefault="00C6244E" w:rsidP="00C6244E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ОЖИДАЕМЫЕ РЕЗУЛЬТАТЫ И ОЦЕНКА ЭФФЕКТИВНОСТИ</w:t>
      </w:r>
    </w:p>
    <w:p w:rsidR="00C6244E" w:rsidRPr="00230416" w:rsidRDefault="00C6244E" w:rsidP="00C6244E">
      <w:pPr>
        <w:pStyle w:val="ConsPlusTitle"/>
        <w:widowControl/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РЕАЛИЗАЦИИ ПРОГРАММЫ</w:t>
      </w:r>
    </w:p>
    <w:p w:rsidR="00C6244E" w:rsidRPr="00230416" w:rsidRDefault="00C6244E" w:rsidP="00C6244E">
      <w:pPr>
        <w:shd w:val="clear" w:color="auto" w:fill="FFFFFF"/>
        <w:tabs>
          <w:tab w:val="left" w:pos="1008"/>
        </w:tabs>
        <w:spacing w:line="274" w:lineRule="exact"/>
        <w:ind w:right="24"/>
        <w:jc w:val="both"/>
        <w:rPr>
          <w:rFonts w:ascii="Arial" w:hAnsi="Arial" w:cs="Arial"/>
        </w:rPr>
      </w:pPr>
    </w:p>
    <w:p w:rsidR="00C6244E" w:rsidRPr="00230416" w:rsidRDefault="00C6244E" w:rsidP="00C6244E">
      <w:pPr>
        <w:shd w:val="clear" w:color="auto" w:fill="FFFFFF"/>
        <w:tabs>
          <w:tab w:val="left" w:pos="1008"/>
        </w:tabs>
        <w:spacing w:line="274" w:lineRule="exact"/>
        <w:ind w:right="24"/>
        <w:jc w:val="both"/>
        <w:rPr>
          <w:rFonts w:ascii="Arial" w:hAnsi="Arial" w:cs="Arial"/>
          <w:color w:val="000000"/>
          <w:spacing w:val="-1"/>
        </w:rPr>
      </w:pPr>
      <w:r w:rsidRPr="00230416">
        <w:rPr>
          <w:rFonts w:ascii="Arial" w:hAnsi="Arial" w:cs="Arial"/>
        </w:rPr>
        <w:tab/>
      </w:r>
      <w:r w:rsidRPr="00230416">
        <w:rPr>
          <w:rFonts w:ascii="Arial" w:hAnsi="Arial" w:cs="Arial"/>
          <w:color w:val="000000"/>
          <w:spacing w:val="-1"/>
        </w:rPr>
        <w:t>В результате реализации Программы ожидаются следующие результаты:</w:t>
      </w:r>
    </w:p>
    <w:p w:rsidR="00C6244E" w:rsidRPr="00230416" w:rsidRDefault="00C6244E" w:rsidP="00C6244E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  <w:b/>
        </w:rPr>
        <w:t xml:space="preserve">- </w:t>
      </w:r>
      <w:r w:rsidRPr="00230416">
        <w:rPr>
          <w:rFonts w:ascii="Arial" w:hAnsi="Arial" w:cs="Arial"/>
        </w:rPr>
        <w:t>комплексное решение проблем, связанных с сохранением  военно-мемориальных объектов на территории сельского поселения;</w:t>
      </w:r>
    </w:p>
    <w:p w:rsidR="00C6244E" w:rsidRPr="00230416" w:rsidRDefault="00C6244E" w:rsidP="00C6244E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  <w:b/>
        </w:rPr>
        <w:t xml:space="preserve">- </w:t>
      </w:r>
      <w:r w:rsidRPr="00230416">
        <w:rPr>
          <w:rFonts w:ascii="Arial" w:hAnsi="Arial" w:cs="Arial"/>
        </w:rPr>
        <w:t>совершенствование работы по увековечению памяти граждан, погибших при исполнении воинского долга в Великой Отечественной войне 1941-1945 годов и во время других</w:t>
      </w:r>
      <w:bookmarkStart w:id="0" w:name="_GoBack"/>
      <w:bookmarkEnd w:id="0"/>
      <w:r w:rsidRPr="00230416">
        <w:rPr>
          <w:rFonts w:ascii="Arial" w:hAnsi="Arial" w:cs="Arial"/>
        </w:rPr>
        <w:t xml:space="preserve"> вооружённых конфликтов;</w:t>
      </w:r>
    </w:p>
    <w:p w:rsidR="00C6244E" w:rsidRPr="00230416" w:rsidRDefault="00C6244E" w:rsidP="00C6244E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  <w:b/>
        </w:rPr>
        <w:t>-</w:t>
      </w:r>
      <w:r w:rsidRPr="00230416">
        <w:rPr>
          <w:rFonts w:ascii="Arial" w:hAnsi="Arial" w:cs="Arial"/>
        </w:rPr>
        <w:t xml:space="preserve"> активизация работы по патриотическому воспитанию детей и молодёжи.</w:t>
      </w:r>
    </w:p>
    <w:p w:rsidR="00C6244E" w:rsidRPr="00230416" w:rsidRDefault="00C6244E" w:rsidP="00C6244E">
      <w:pPr>
        <w:pStyle w:val="ConsPlusTitle"/>
        <w:widowControl/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СИСТЕМА МЕРОПРИЯТИЙ ПО РЕАЛИЗАЦИИ ПРОГРАММЫ</w:t>
      </w:r>
    </w:p>
    <w:p w:rsidR="00C6244E" w:rsidRPr="00230416" w:rsidRDefault="00C6244E" w:rsidP="00C6244E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4786" w:type="pct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2167"/>
        <w:gridCol w:w="1466"/>
        <w:gridCol w:w="1702"/>
        <w:gridCol w:w="1416"/>
        <w:gridCol w:w="1275"/>
        <w:gridCol w:w="1125"/>
        <w:gridCol w:w="9"/>
      </w:tblGrid>
      <w:tr w:rsidR="00C6244E" w:rsidRPr="00EE5AB9" w:rsidTr="00C6244E">
        <w:trPr>
          <w:gridAfter w:val="1"/>
          <w:wAfter w:w="5" w:type="pct"/>
          <w:trHeight w:val="230"/>
          <w:jc w:val="center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финан-сирова</w:t>
            </w:r>
            <w:r w:rsidRPr="00EE5AB9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EE5AB9">
              <w:rPr>
                <w:rFonts w:ascii="Arial" w:hAnsi="Arial" w:cs="Arial"/>
                <w:sz w:val="20"/>
                <w:szCs w:val="20"/>
              </w:rPr>
              <w:t>,  руб.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C6244E" w:rsidRPr="00EE5AB9" w:rsidRDefault="00C6244E" w:rsidP="00515FCC">
            <w:pPr>
              <w:spacing w:after="200" w:line="276" w:lineRule="auto"/>
            </w:pPr>
            <w:r>
              <w:t>В том числе</w:t>
            </w:r>
          </w:p>
        </w:tc>
      </w:tr>
      <w:tr w:rsidR="00C6244E" w:rsidRPr="00EE5AB9" w:rsidTr="00C6244E">
        <w:trPr>
          <w:trHeight w:val="300"/>
          <w:jc w:val="center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Област</w:t>
            </w:r>
            <w:proofErr w:type="spellEnd"/>
            <w:r w:rsidRPr="00EE5AB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EE5AB9">
              <w:rPr>
                <w:rFonts w:ascii="Arial" w:hAnsi="Arial" w:cs="Arial"/>
                <w:sz w:val="20"/>
                <w:szCs w:val="20"/>
              </w:rPr>
              <w:t>ой</w:t>
            </w:r>
          </w:p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бюджет</w:t>
            </w:r>
          </w:p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5AB9">
              <w:rPr>
                <w:rFonts w:ascii="Arial" w:hAnsi="Arial" w:cs="Arial"/>
                <w:sz w:val="20"/>
                <w:szCs w:val="20"/>
              </w:rPr>
              <w:t>Район-</w:t>
            </w: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EE5AB9">
              <w:rPr>
                <w:rFonts w:ascii="Arial" w:hAnsi="Arial" w:cs="Arial"/>
                <w:sz w:val="20"/>
                <w:szCs w:val="20"/>
              </w:rPr>
              <w:t xml:space="preserve"> бюджет руб.</w:t>
            </w:r>
          </w:p>
        </w:tc>
      </w:tr>
      <w:tr w:rsidR="00C6244E" w:rsidRPr="00EE5AB9" w:rsidTr="00C6244E">
        <w:trPr>
          <w:trHeight w:val="300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Текущий ремонт воинского захоронения, расположенного по адресу: Орловская область, Знаменский р-н,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расниково</w:t>
            </w:r>
            <w:proofErr w:type="spellEnd"/>
            <w:r w:rsidRPr="00EE5AB9">
              <w:rPr>
                <w:rFonts w:ascii="Arial" w:hAnsi="Arial" w:cs="Arial"/>
                <w:sz w:val="20"/>
                <w:szCs w:val="20"/>
              </w:rPr>
              <w:t xml:space="preserve"> (демонтаж разрушенных, устаревших конструкций, </w:t>
            </w:r>
            <w:r>
              <w:rPr>
                <w:rFonts w:ascii="Arial" w:hAnsi="Arial" w:cs="Arial"/>
                <w:sz w:val="20"/>
                <w:szCs w:val="20"/>
              </w:rPr>
              <w:t>устройство площадки вокруг памятника, устройство площадки  мемориала-</w:t>
            </w:r>
            <w:r w:rsidRPr="00EE5A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обсыпка щебнем </w:t>
            </w:r>
            <w:r w:rsidRPr="00EE5AB9">
              <w:rPr>
                <w:rFonts w:ascii="Arial" w:hAnsi="Arial" w:cs="Arial"/>
                <w:sz w:val="20"/>
                <w:szCs w:val="20"/>
              </w:rPr>
              <w:t xml:space="preserve">вокруг объекта,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монтаж плит гранитных с подставками и надписями, </w:t>
            </w:r>
            <w:r w:rsidRPr="00EE5AB9">
              <w:rPr>
                <w:rFonts w:ascii="Arial" w:hAnsi="Arial" w:cs="Arial"/>
                <w:sz w:val="20"/>
                <w:szCs w:val="20"/>
              </w:rPr>
              <w:t>замена или установка ограждения вокруг объекта и другие необходимые виды работ)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EE5AB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529079,84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528550,76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529,08</w:t>
            </w:r>
          </w:p>
        </w:tc>
      </w:tr>
      <w:tr w:rsidR="00C6244E" w:rsidRPr="00EE5AB9" w:rsidTr="00C6244E">
        <w:trPr>
          <w:trHeight w:val="300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230416" w:rsidRDefault="00C6244E" w:rsidP="00515FCC">
            <w:pPr>
              <w:rPr>
                <w:rFonts w:ascii="Arial" w:hAnsi="Arial" w:cs="Arial"/>
              </w:rPr>
            </w:pPr>
            <w:r w:rsidRPr="00230416">
              <w:rPr>
                <w:rFonts w:ascii="Arial" w:hAnsi="Arial" w:cs="Arial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230416" w:rsidRDefault="00C6244E" w:rsidP="00515FCC">
            <w:pPr>
              <w:rPr>
                <w:rFonts w:ascii="Arial" w:hAnsi="Arial" w:cs="Aria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230416" w:rsidRDefault="00C6244E" w:rsidP="00515FCC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529079,84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528550,76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E" w:rsidRPr="00EE5AB9" w:rsidRDefault="00C6244E" w:rsidP="0051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529,08</w:t>
            </w:r>
          </w:p>
        </w:tc>
      </w:tr>
    </w:tbl>
    <w:p w:rsidR="00C6244E" w:rsidRPr="00230416" w:rsidRDefault="00C6244E" w:rsidP="00C6244E">
      <w:pPr>
        <w:rPr>
          <w:rFonts w:ascii="Arial" w:hAnsi="Arial" w:cs="Arial"/>
        </w:rPr>
      </w:pPr>
    </w:p>
    <w:p w:rsidR="00C6244E" w:rsidRDefault="00C6244E"/>
    <w:sectPr w:rsidR="00C6244E" w:rsidSect="00AC4D1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491"/>
    <w:multiLevelType w:val="hybridMultilevel"/>
    <w:tmpl w:val="F4C4C6A6"/>
    <w:lvl w:ilvl="0" w:tplc="72ACC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4E"/>
    <w:rsid w:val="00C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244E"/>
    <w:pPr>
      <w:spacing w:before="107" w:after="107"/>
    </w:pPr>
    <w:rPr>
      <w:rFonts w:ascii="Tahoma" w:hAnsi="Tahoma" w:cs="Tahoma"/>
    </w:rPr>
  </w:style>
  <w:style w:type="paragraph" w:customStyle="1" w:styleId="ConsPlusTitle">
    <w:name w:val="ConsPlusTitle"/>
    <w:rsid w:val="00C62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2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6244E"/>
    <w:pPr>
      <w:suppressAutoHyphens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6244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244E"/>
    <w:pPr>
      <w:spacing w:before="107" w:after="107"/>
    </w:pPr>
    <w:rPr>
      <w:rFonts w:ascii="Tahoma" w:hAnsi="Tahoma" w:cs="Tahoma"/>
    </w:rPr>
  </w:style>
  <w:style w:type="paragraph" w:customStyle="1" w:styleId="ConsPlusTitle">
    <w:name w:val="ConsPlusTitle"/>
    <w:rsid w:val="00C62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2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6244E"/>
    <w:pPr>
      <w:suppressAutoHyphens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6244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2022-04-19T08:28:00Z</dcterms:created>
  <dcterms:modified xsi:type="dcterms:W3CDTF">2022-04-19T08:33:00Z</dcterms:modified>
</cp:coreProperties>
</file>