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6A" w:rsidRDefault="0075066A" w:rsidP="00E318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882">
        <w:rPr>
          <w:rFonts w:ascii="Times New Roman" w:hAnsi="Times New Roman" w:cs="Times New Roman"/>
          <w:b/>
          <w:i/>
          <w:sz w:val="24"/>
          <w:szCs w:val="24"/>
        </w:rPr>
        <w:t>ФАП поддержку получил</w:t>
      </w:r>
    </w:p>
    <w:p w:rsidR="00E31882" w:rsidRPr="00E31882" w:rsidRDefault="00E31882" w:rsidP="00E318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78DA" w:rsidRPr="00DC37DA" w:rsidRDefault="00A878DA" w:rsidP="00E3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7DA">
        <w:rPr>
          <w:rFonts w:ascii="Times New Roman" w:hAnsi="Times New Roman" w:cs="Times New Roman"/>
          <w:sz w:val="24"/>
          <w:szCs w:val="24"/>
        </w:rPr>
        <w:t xml:space="preserve">Завершён первый этап капитального ремонта </w:t>
      </w:r>
      <w:proofErr w:type="spellStart"/>
      <w:r w:rsidRPr="00DC37DA">
        <w:rPr>
          <w:rFonts w:ascii="Times New Roman" w:hAnsi="Times New Roman" w:cs="Times New Roman"/>
          <w:sz w:val="24"/>
          <w:szCs w:val="24"/>
        </w:rPr>
        <w:t>Глотовского</w:t>
      </w:r>
      <w:proofErr w:type="spellEnd"/>
      <w:r w:rsidRPr="00DC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7DA">
        <w:rPr>
          <w:rFonts w:ascii="Times New Roman" w:hAnsi="Times New Roman" w:cs="Times New Roman"/>
          <w:sz w:val="24"/>
          <w:szCs w:val="24"/>
        </w:rPr>
        <w:t>фельшерско-акушерского</w:t>
      </w:r>
      <w:proofErr w:type="spellEnd"/>
      <w:r w:rsidRPr="00DC37DA">
        <w:rPr>
          <w:rFonts w:ascii="Times New Roman" w:hAnsi="Times New Roman" w:cs="Times New Roman"/>
          <w:sz w:val="24"/>
          <w:szCs w:val="24"/>
        </w:rPr>
        <w:t xml:space="preserve"> пункта.</w:t>
      </w:r>
    </w:p>
    <w:p w:rsidR="00B76B24" w:rsidRPr="00DC37DA" w:rsidRDefault="007A6116" w:rsidP="00E3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7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словам</w:t>
      </w:r>
      <w:r w:rsidR="00E318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юрисконсульта  Знаменской ЦРБ </w:t>
      </w:r>
      <w:r w:rsidRPr="00DC37DA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Валентины Проценко, средства в размере одного миллиона рублей выделены за счет бюджетных субсидий на проведение капитальных ремонтов, в рамках реализации межведомственной инвестиционной программы.</w:t>
      </w:r>
      <w:r w:rsidRPr="00DC37D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B76B24" w:rsidRPr="00DC37DA">
        <w:rPr>
          <w:rFonts w:ascii="Times New Roman" w:hAnsi="Times New Roman" w:cs="Times New Roman"/>
          <w:sz w:val="24"/>
          <w:szCs w:val="24"/>
        </w:rPr>
        <w:t xml:space="preserve">Внешний облик </w:t>
      </w:r>
      <w:proofErr w:type="spellStart"/>
      <w:r w:rsidR="00B76B24" w:rsidRPr="00DC37DA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B76B24" w:rsidRPr="00DC37DA">
        <w:rPr>
          <w:rFonts w:ascii="Times New Roman" w:hAnsi="Times New Roman" w:cs="Times New Roman"/>
          <w:sz w:val="24"/>
          <w:szCs w:val="24"/>
        </w:rPr>
        <w:t xml:space="preserve"> уже преобразился. Полностью заменена кровля, теперь она покрыта </w:t>
      </w:r>
      <w:proofErr w:type="spellStart"/>
      <w:r w:rsidR="00B76B24" w:rsidRPr="00DC37DA">
        <w:rPr>
          <w:rFonts w:ascii="Times New Roman" w:hAnsi="Times New Roman" w:cs="Times New Roman"/>
          <w:sz w:val="24"/>
          <w:szCs w:val="24"/>
        </w:rPr>
        <w:t>металлопрофилем</w:t>
      </w:r>
      <w:proofErr w:type="spellEnd"/>
      <w:r w:rsidR="00B76B24" w:rsidRPr="00DC37DA">
        <w:rPr>
          <w:rFonts w:ascii="Times New Roman" w:hAnsi="Times New Roman" w:cs="Times New Roman"/>
          <w:sz w:val="24"/>
          <w:szCs w:val="24"/>
        </w:rPr>
        <w:t xml:space="preserve">. </w:t>
      </w:r>
      <w:r w:rsidR="00781E31">
        <w:rPr>
          <w:rFonts w:ascii="Times New Roman" w:hAnsi="Times New Roman" w:cs="Times New Roman"/>
          <w:sz w:val="24"/>
          <w:szCs w:val="24"/>
        </w:rPr>
        <w:t xml:space="preserve">Фронтон обшит </w:t>
      </w:r>
      <w:proofErr w:type="spellStart"/>
      <w:r w:rsidR="00781E31">
        <w:rPr>
          <w:rFonts w:ascii="Times New Roman" w:hAnsi="Times New Roman" w:cs="Times New Roman"/>
          <w:sz w:val="24"/>
          <w:szCs w:val="24"/>
        </w:rPr>
        <w:t>сайдингом</w:t>
      </w:r>
      <w:proofErr w:type="spellEnd"/>
      <w:r w:rsidR="00781E31">
        <w:rPr>
          <w:rFonts w:ascii="Times New Roman" w:hAnsi="Times New Roman" w:cs="Times New Roman"/>
          <w:sz w:val="24"/>
          <w:szCs w:val="24"/>
        </w:rPr>
        <w:t xml:space="preserve">, чердачное окно – пластиковое. </w:t>
      </w:r>
      <w:r w:rsidR="00B76B24" w:rsidRPr="00DC37DA">
        <w:rPr>
          <w:rFonts w:ascii="Times New Roman" w:hAnsi="Times New Roman" w:cs="Times New Roman"/>
          <w:sz w:val="24"/>
          <w:szCs w:val="24"/>
        </w:rPr>
        <w:t xml:space="preserve">Внутрь здания ведут металлические ступеньки с перилами. Из кирпича выложен новый коридор, здесь вставлены пластиковые окна, дверь-сейф. </w:t>
      </w:r>
      <w:r w:rsidR="009F49D6" w:rsidRPr="00DC37DA">
        <w:rPr>
          <w:rFonts w:ascii="Times New Roman" w:hAnsi="Times New Roman" w:cs="Times New Roman"/>
          <w:sz w:val="24"/>
          <w:szCs w:val="24"/>
        </w:rPr>
        <w:t xml:space="preserve">Стены процедурного кабинета обиты </w:t>
      </w:r>
      <w:proofErr w:type="spellStart"/>
      <w:r w:rsidR="00781E31">
        <w:rPr>
          <w:rFonts w:ascii="Times New Roman" w:hAnsi="Times New Roman" w:cs="Times New Roman"/>
          <w:sz w:val="24"/>
          <w:szCs w:val="24"/>
        </w:rPr>
        <w:t>гипсокартоном</w:t>
      </w:r>
      <w:proofErr w:type="spellEnd"/>
      <w:r w:rsidR="009F49D6" w:rsidRPr="00DC37DA">
        <w:rPr>
          <w:rFonts w:ascii="Times New Roman" w:hAnsi="Times New Roman" w:cs="Times New Roman"/>
          <w:sz w:val="24"/>
          <w:szCs w:val="24"/>
        </w:rPr>
        <w:t xml:space="preserve"> и покрашены </w:t>
      </w:r>
      <w:r w:rsidR="00E31882">
        <w:rPr>
          <w:rFonts w:ascii="Times New Roman" w:hAnsi="Times New Roman" w:cs="Times New Roman"/>
          <w:sz w:val="24"/>
          <w:szCs w:val="24"/>
        </w:rPr>
        <w:t>белой масляной</w:t>
      </w:r>
      <w:r w:rsidR="009F49D6" w:rsidRPr="00DC37DA">
        <w:rPr>
          <w:rFonts w:ascii="Times New Roman" w:hAnsi="Times New Roman" w:cs="Times New Roman"/>
          <w:sz w:val="24"/>
          <w:szCs w:val="24"/>
        </w:rPr>
        <w:t xml:space="preserve"> краской</w:t>
      </w:r>
      <w:r w:rsidR="00781E31">
        <w:rPr>
          <w:rFonts w:ascii="Times New Roman" w:hAnsi="Times New Roman" w:cs="Times New Roman"/>
          <w:sz w:val="24"/>
          <w:szCs w:val="24"/>
        </w:rPr>
        <w:t xml:space="preserve">, как того требует </w:t>
      </w:r>
      <w:proofErr w:type="spellStart"/>
      <w:r w:rsidR="00781E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F49D6" w:rsidRPr="00DC37DA">
        <w:rPr>
          <w:rFonts w:ascii="Times New Roman" w:hAnsi="Times New Roman" w:cs="Times New Roman"/>
          <w:sz w:val="24"/>
          <w:szCs w:val="24"/>
        </w:rPr>
        <w:t xml:space="preserve">. </w:t>
      </w:r>
      <w:r w:rsidR="00781E31">
        <w:rPr>
          <w:rFonts w:ascii="Times New Roman" w:hAnsi="Times New Roman" w:cs="Times New Roman"/>
          <w:sz w:val="24"/>
          <w:szCs w:val="24"/>
        </w:rPr>
        <w:t xml:space="preserve">Потолок зашпатлёван, заменены светильники. </w:t>
      </w:r>
      <w:r w:rsidR="009F49D6" w:rsidRPr="00DC37DA">
        <w:rPr>
          <w:rFonts w:ascii="Times New Roman" w:hAnsi="Times New Roman" w:cs="Times New Roman"/>
          <w:sz w:val="24"/>
          <w:szCs w:val="24"/>
        </w:rPr>
        <w:t xml:space="preserve">Полностью заменили электропроводку во всём </w:t>
      </w:r>
      <w:proofErr w:type="spellStart"/>
      <w:r w:rsidR="009F49D6" w:rsidRPr="00DC37DA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="009F49D6" w:rsidRPr="00DC37DA">
        <w:rPr>
          <w:rFonts w:ascii="Times New Roman" w:hAnsi="Times New Roman" w:cs="Times New Roman"/>
          <w:sz w:val="24"/>
          <w:szCs w:val="24"/>
        </w:rPr>
        <w:t xml:space="preserve">, частично </w:t>
      </w:r>
      <w:r w:rsidR="00781E31">
        <w:rPr>
          <w:rFonts w:ascii="Times New Roman" w:hAnsi="Times New Roman" w:cs="Times New Roman"/>
          <w:sz w:val="24"/>
          <w:szCs w:val="24"/>
        </w:rPr>
        <w:t xml:space="preserve">обновили </w:t>
      </w:r>
      <w:r w:rsidR="009F49D6" w:rsidRPr="00DC37DA">
        <w:rPr>
          <w:rFonts w:ascii="Times New Roman" w:hAnsi="Times New Roman" w:cs="Times New Roman"/>
          <w:sz w:val="24"/>
          <w:szCs w:val="24"/>
        </w:rPr>
        <w:t xml:space="preserve"> необходимую сантехнику</w:t>
      </w:r>
      <w:r w:rsidR="00E85B0E" w:rsidRPr="00DC37DA">
        <w:rPr>
          <w:rFonts w:ascii="Times New Roman" w:hAnsi="Times New Roman" w:cs="Times New Roman"/>
          <w:sz w:val="24"/>
          <w:szCs w:val="24"/>
        </w:rPr>
        <w:t>, почистили канализационный коллектор</w:t>
      </w:r>
      <w:r w:rsidR="009F49D6" w:rsidRPr="00DC3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B0E" w:rsidRPr="00DC37DA" w:rsidRDefault="00E85B0E" w:rsidP="00E3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7DA">
        <w:rPr>
          <w:rFonts w:ascii="Times New Roman" w:hAnsi="Times New Roman" w:cs="Times New Roman"/>
          <w:sz w:val="24"/>
          <w:szCs w:val="24"/>
        </w:rPr>
        <w:t xml:space="preserve">Планируется проведение и второго этапа ремонта: полная внутренняя отделка помещений с покраской стен,  заменой полов, </w:t>
      </w:r>
      <w:r w:rsidR="00781E31">
        <w:rPr>
          <w:rFonts w:ascii="Times New Roman" w:hAnsi="Times New Roman" w:cs="Times New Roman"/>
          <w:sz w:val="24"/>
          <w:szCs w:val="24"/>
        </w:rPr>
        <w:t>под</w:t>
      </w:r>
      <w:r w:rsidRPr="00DC37DA">
        <w:rPr>
          <w:rFonts w:ascii="Times New Roman" w:hAnsi="Times New Roman" w:cs="Times New Roman"/>
          <w:sz w:val="24"/>
          <w:szCs w:val="24"/>
        </w:rPr>
        <w:t>весным потолком. Частично будет заменена отопительная система.</w:t>
      </w:r>
    </w:p>
    <w:p w:rsidR="00E85B0E" w:rsidRPr="00DC37DA" w:rsidRDefault="00E85B0E" w:rsidP="00E3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7DA">
        <w:rPr>
          <w:rFonts w:ascii="Times New Roman" w:hAnsi="Times New Roman" w:cs="Times New Roman"/>
          <w:sz w:val="24"/>
          <w:szCs w:val="24"/>
        </w:rPr>
        <w:t>Сейчас Глотовский ФАП обслуживает</w:t>
      </w:r>
      <w:r w:rsidR="00781E31">
        <w:rPr>
          <w:rFonts w:ascii="Times New Roman" w:hAnsi="Times New Roman" w:cs="Times New Roman"/>
          <w:sz w:val="24"/>
          <w:szCs w:val="24"/>
        </w:rPr>
        <w:t xml:space="preserve"> 420</w:t>
      </w:r>
      <w:r w:rsidRPr="00DC37DA">
        <w:rPr>
          <w:rFonts w:ascii="Times New Roman" w:hAnsi="Times New Roman" w:cs="Times New Roman"/>
          <w:sz w:val="24"/>
          <w:szCs w:val="24"/>
        </w:rPr>
        <w:t xml:space="preserve"> человек. Трудится здесь высококвалифицированный, внимательный фельдшер Тамара Голик</w:t>
      </w:r>
      <w:r w:rsidR="007A6116" w:rsidRPr="00DC37DA">
        <w:rPr>
          <w:rFonts w:ascii="Times New Roman" w:hAnsi="Times New Roman" w:cs="Times New Roman"/>
          <w:sz w:val="24"/>
          <w:szCs w:val="24"/>
        </w:rPr>
        <w:t>, работой которой довольны местные жители</w:t>
      </w:r>
      <w:r w:rsidRPr="00DC37DA">
        <w:rPr>
          <w:rFonts w:ascii="Times New Roman" w:hAnsi="Times New Roman" w:cs="Times New Roman"/>
          <w:sz w:val="24"/>
          <w:szCs w:val="24"/>
        </w:rPr>
        <w:t>.</w:t>
      </w:r>
    </w:p>
    <w:p w:rsidR="00A878DA" w:rsidRPr="00DC37DA" w:rsidRDefault="00E85B0E" w:rsidP="00E3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7DA">
        <w:rPr>
          <w:rFonts w:ascii="Times New Roman" w:hAnsi="Times New Roman" w:cs="Times New Roman"/>
          <w:sz w:val="24"/>
          <w:szCs w:val="24"/>
        </w:rPr>
        <w:t>- Здание медпункта не очень старое – ему всего около 30 лет, - рассказывает Тамара Александровна,</w:t>
      </w:r>
      <w:r w:rsidR="007A6116" w:rsidRPr="00DC37DA">
        <w:rPr>
          <w:rFonts w:ascii="Times New Roman" w:hAnsi="Times New Roman" w:cs="Times New Roman"/>
          <w:sz w:val="24"/>
          <w:szCs w:val="24"/>
        </w:rPr>
        <w:t xml:space="preserve"> - </w:t>
      </w:r>
      <w:r w:rsidRPr="00DC37DA">
        <w:rPr>
          <w:rFonts w:ascii="Times New Roman" w:hAnsi="Times New Roman" w:cs="Times New Roman"/>
          <w:sz w:val="24"/>
          <w:szCs w:val="24"/>
        </w:rPr>
        <w:t xml:space="preserve"> но вот проблемы уже появились: крыша протекала, стены сырели. Старые рамы прогнили, в помещении было холодно. Спасибо местным и региональным властям, что не остались равнодушны.  Теперь работать здесь становится комфортнее. </w:t>
      </w:r>
      <w:r w:rsidR="00781E31">
        <w:rPr>
          <w:rFonts w:ascii="Times New Roman" w:hAnsi="Times New Roman" w:cs="Times New Roman"/>
          <w:sz w:val="24"/>
          <w:szCs w:val="24"/>
        </w:rPr>
        <w:t xml:space="preserve">Процедурный кабинет похож на мини-операционную. </w:t>
      </w:r>
      <w:r w:rsidRPr="00DC37DA">
        <w:rPr>
          <w:rFonts w:ascii="Times New Roman" w:hAnsi="Times New Roman" w:cs="Times New Roman"/>
          <w:sz w:val="24"/>
          <w:szCs w:val="24"/>
        </w:rPr>
        <w:t xml:space="preserve">Надеюсь на завершение ремонта в 2019 году, чтобы наш </w:t>
      </w:r>
      <w:r w:rsidR="00A878DA" w:rsidRPr="00DC37DA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DC37DA">
        <w:rPr>
          <w:rFonts w:ascii="Times New Roman" w:hAnsi="Times New Roman" w:cs="Times New Roman"/>
          <w:sz w:val="24"/>
          <w:szCs w:val="24"/>
        </w:rPr>
        <w:t>медпункт</w:t>
      </w:r>
      <w:r w:rsidR="00A878DA" w:rsidRPr="00DC37DA">
        <w:rPr>
          <w:rFonts w:ascii="Times New Roman" w:hAnsi="Times New Roman" w:cs="Times New Roman"/>
          <w:sz w:val="24"/>
          <w:szCs w:val="24"/>
        </w:rPr>
        <w:t xml:space="preserve"> выгляде</w:t>
      </w:r>
      <w:r w:rsidRPr="00DC37DA">
        <w:rPr>
          <w:rFonts w:ascii="Times New Roman" w:hAnsi="Times New Roman" w:cs="Times New Roman"/>
          <w:sz w:val="24"/>
          <w:szCs w:val="24"/>
        </w:rPr>
        <w:t>л</w:t>
      </w:r>
      <w:r w:rsidR="00A878DA" w:rsidRPr="00DC37DA">
        <w:rPr>
          <w:rFonts w:ascii="Times New Roman" w:hAnsi="Times New Roman" w:cs="Times New Roman"/>
          <w:sz w:val="24"/>
          <w:szCs w:val="24"/>
        </w:rPr>
        <w:t xml:space="preserve"> как современное лечебное учреждение.</w:t>
      </w:r>
    </w:p>
    <w:p w:rsidR="0094431A" w:rsidRDefault="0094431A" w:rsidP="00E3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7DA">
        <w:rPr>
          <w:rFonts w:ascii="Times New Roman" w:hAnsi="Times New Roman" w:cs="Times New Roman"/>
          <w:sz w:val="24"/>
          <w:szCs w:val="24"/>
        </w:rPr>
        <w:t>Модернизации сельского здравоохранения и доступности медицины уделяется большое внимание</w:t>
      </w:r>
      <w:r w:rsidR="00E31882">
        <w:rPr>
          <w:rFonts w:ascii="Times New Roman" w:hAnsi="Times New Roman" w:cs="Times New Roman"/>
          <w:sz w:val="24"/>
          <w:szCs w:val="24"/>
        </w:rPr>
        <w:t xml:space="preserve"> в рамках исполнения поручения П</w:t>
      </w:r>
      <w:r w:rsidRPr="00DC37DA">
        <w:rPr>
          <w:rFonts w:ascii="Times New Roman" w:hAnsi="Times New Roman" w:cs="Times New Roman"/>
          <w:sz w:val="24"/>
          <w:szCs w:val="24"/>
        </w:rPr>
        <w:t>резидента РФ Владимира Путина.</w:t>
      </w:r>
    </w:p>
    <w:p w:rsidR="004C1329" w:rsidRDefault="004C1329" w:rsidP="00E3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0495"/>
            <wp:effectExtent l="19050" t="0" r="3175" b="0"/>
            <wp:docPr id="2" name="Рисунок 1" descr="DSC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29" w:rsidRPr="00DC37DA" w:rsidRDefault="004C1329" w:rsidP="00E3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960495"/>
            <wp:effectExtent l="19050" t="0" r="3175" b="0"/>
            <wp:docPr id="1" name="Рисунок 0" descr="DSC_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116" w:rsidRPr="00DC37DA" w:rsidRDefault="007A6116" w:rsidP="00E3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B0E" w:rsidRPr="00DC37DA" w:rsidRDefault="00E85B0E" w:rsidP="00E3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5B0E" w:rsidRPr="00DC37DA" w:rsidSect="0002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878DA"/>
    <w:rsid w:val="0002441A"/>
    <w:rsid w:val="0011481B"/>
    <w:rsid w:val="004C1329"/>
    <w:rsid w:val="00613E22"/>
    <w:rsid w:val="0075066A"/>
    <w:rsid w:val="00776E9C"/>
    <w:rsid w:val="00781E31"/>
    <w:rsid w:val="007A6116"/>
    <w:rsid w:val="0094431A"/>
    <w:rsid w:val="009F49D6"/>
    <w:rsid w:val="00A878DA"/>
    <w:rsid w:val="00B76B24"/>
    <w:rsid w:val="00CA1CFD"/>
    <w:rsid w:val="00DC37DA"/>
    <w:rsid w:val="00E31882"/>
    <w:rsid w:val="00E8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DTO</cp:lastModifiedBy>
  <cp:revision>13</cp:revision>
  <cp:lastPrinted>2019-02-13T13:31:00Z</cp:lastPrinted>
  <dcterms:created xsi:type="dcterms:W3CDTF">2019-02-13T12:14:00Z</dcterms:created>
  <dcterms:modified xsi:type="dcterms:W3CDTF">2019-02-19T09:27:00Z</dcterms:modified>
</cp:coreProperties>
</file>