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2E" w:rsidRPr="00271277" w:rsidRDefault="0038022E" w:rsidP="007E570D">
      <w:pPr>
        <w:pStyle w:val="afa"/>
        <w:jc w:val="center"/>
        <w:rPr>
          <w:rFonts w:ascii="Times New Roman" w:hAnsi="Times New Roman"/>
          <w:b/>
          <w:sz w:val="24"/>
          <w:szCs w:val="24"/>
        </w:rPr>
      </w:pPr>
      <w:r w:rsidRPr="00271277">
        <w:rPr>
          <w:rFonts w:ascii="Times New Roman" w:hAnsi="Times New Roman"/>
          <w:b/>
          <w:sz w:val="24"/>
          <w:szCs w:val="24"/>
        </w:rPr>
        <w:t xml:space="preserve">РОССИЙСКАЯ ФЕДЕРАЦИЯ                          </w:t>
      </w:r>
    </w:p>
    <w:p w:rsidR="0038022E" w:rsidRPr="00271277" w:rsidRDefault="0038022E" w:rsidP="007E570D">
      <w:pPr>
        <w:pStyle w:val="afa"/>
        <w:jc w:val="center"/>
        <w:rPr>
          <w:rFonts w:ascii="Times New Roman" w:hAnsi="Times New Roman"/>
          <w:b/>
          <w:sz w:val="24"/>
          <w:szCs w:val="24"/>
        </w:rPr>
      </w:pPr>
      <w:r w:rsidRPr="00271277">
        <w:rPr>
          <w:rFonts w:ascii="Times New Roman" w:hAnsi="Times New Roman"/>
          <w:b/>
          <w:sz w:val="24"/>
          <w:szCs w:val="24"/>
        </w:rPr>
        <w:t xml:space="preserve"> </w:t>
      </w:r>
      <w:r w:rsidRPr="00271277">
        <w:rPr>
          <w:rFonts w:ascii="Times New Roman" w:hAnsi="Times New Roman"/>
          <w:b/>
          <w:bCs/>
          <w:spacing w:val="-24"/>
          <w:sz w:val="24"/>
          <w:szCs w:val="24"/>
        </w:rPr>
        <w:t>ЗНАМЕНСКИЙ  СЕЛЬСКИЙ  СОВЕТ</w:t>
      </w:r>
    </w:p>
    <w:p w:rsidR="0038022E" w:rsidRPr="00271277" w:rsidRDefault="0038022E" w:rsidP="007E570D">
      <w:pPr>
        <w:pStyle w:val="afa"/>
        <w:jc w:val="center"/>
        <w:rPr>
          <w:rFonts w:ascii="Times New Roman" w:hAnsi="Times New Roman"/>
          <w:b/>
          <w:sz w:val="24"/>
          <w:szCs w:val="24"/>
        </w:rPr>
      </w:pPr>
      <w:r w:rsidRPr="00271277">
        <w:rPr>
          <w:rFonts w:ascii="Times New Roman" w:hAnsi="Times New Roman"/>
          <w:b/>
          <w:bCs/>
          <w:spacing w:val="-26"/>
          <w:sz w:val="24"/>
          <w:szCs w:val="24"/>
        </w:rPr>
        <w:t>НАРОДНЫХ  ДЕПУТАТОВ</w:t>
      </w:r>
    </w:p>
    <w:p w:rsidR="0038022E" w:rsidRPr="00271277" w:rsidRDefault="0038022E" w:rsidP="007E570D">
      <w:pPr>
        <w:pStyle w:val="afa"/>
        <w:jc w:val="center"/>
        <w:rPr>
          <w:rFonts w:ascii="Times New Roman" w:hAnsi="Times New Roman"/>
          <w:b/>
          <w:bCs/>
          <w:spacing w:val="-24"/>
          <w:sz w:val="24"/>
          <w:szCs w:val="24"/>
        </w:rPr>
      </w:pPr>
      <w:r w:rsidRPr="00271277">
        <w:rPr>
          <w:rFonts w:ascii="Times New Roman" w:hAnsi="Times New Roman"/>
          <w:b/>
          <w:bCs/>
          <w:spacing w:val="-24"/>
          <w:sz w:val="24"/>
          <w:szCs w:val="24"/>
        </w:rPr>
        <w:t>ЗНАМЕНСКОГО  РАЙОНА  ОРЛОВСКОЙ ОБЛАСТИ</w:t>
      </w:r>
    </w:p>
    <w:p w:rsidR="0038022E" w:rsidRPr="00584589" w:rsidRDefault="0038022E" w:rsidP="00A81B25">
      <w:pPr>
        <w:pStyle w:val="afa"/>
        <w:rPr>
          <w:rFonts w:ascii="Times New Roman" w:hAnsi="Times New Roman"/>
          <w:bCs/>
          <w:spacing w:val="-24"/>
          <w:sz w:val="24"/>
          <w:szCs w:val="24"/>
        </w:rPr>
      </w:pPr>
    </w:p>
    <w:p w:rsidR="0038022E" w:rsidRPr="00584589" w:rsidRDefault="0038022E" w:rsidP="00A81B25">
      <w:pPr>
        <w:pStyle w:val="afa"/>
        <w:rPr>
          <w:rFonts w:ascii="Times New Roman" w:hAnsi="Times New Roman"/>
          <w:sz w:val="24"/>
          <w:szCs w:val="24"/>
        </w:rPr>
      </w:pPr>
      <w:r w:rsidRPr="00584589">
        <w:rPr>
          <w:rFonts w:ascii="Times New Roman" w:hAnsi="Times New Roman"/>
          <w:spacing w:val="-11"/>
          <w:sz w:val="24"/>
          <w:szCs w:val="24"/>
        </w:rPr>
        <w:t xml:space="preserve">303100, с. Знаменское, ул. Ленина, 39                                                          </w:t>
      </w:r>
      <w:r w:rsidR="00204CD7">
        <w:rPr>
          <w:rFonts w:ascii="Times New Roman" w:hAnsi="Times New Roman"/>
          <w:spacing w:val="-11"/>
          <w:sz w:val="24"/>
          <w:szCs w:val="24"/>
        </w:rPr>
        <w:t xml:space="preserve">                                 </w:t>
      </w:r>
      <w:r w:rsidRPr="00584589">
        <w:rPr>
          <w:rFonts w:ascii="Times New Roman" w:hAnsi="Times New Roman"/>
          <w:spacing w:val="-11"/>
          <w:sz w:val="24"/>
          <w:szCs w:val="24"/>
        </w:rPr>
        <w:t xml:space="preserve">  </w:t>
      </w:r>
      <w:r w:rsidRPr="00584589">
        <w:rPr>
          <w:rFonts w:ascii="Times New Roman" w:hAnsi="Times New Roman"/>
          <w:spacing w:val="-10"/>
          <w:sz w:val="24"/>
          <w:szCs w:val="24"/>
        </w:rPr>
        <w:t>тел.: 2-11-56</w:t>
      </w:r>
    </w:p>
    <w:tbl>
      <w:tblPr>
        <w:tblW w:w="9368" w:type="dxa"/>
        <w:tblInd w:w="108" w:type="dxa"/>
        <w:tblBorders>
          <w:top w:val="thinThickSmallGap" w:sz="24" w:space="0" w:color="auto"/>
        </w:tblBorders>
        <w:tblLook w:val="0000"/>
      </w:tblPr>
      <w:tblGrid>
        <w:gridCol w:w="9368"/>
      </w:tblGrid>
      <w:tr w:rsidR="0038022E" w:rsidRPr="00584589" w:rsidTr="00A81B25">
        <w:trPr>
          <w:trHeight w:val="196"/>
        </w:trPr>
        <w:tc>
          <w:tcPr>
            <w:tcW w:w="9368" w:type="dxa"/>
            <w:tcBorders>
              <w:top w:val="thinThickSmallGap" w:sz="24" w:space="0" w:color="auto"/>
            </w:tcBorders>
          </w:tcPr>
          <w:p w:rsidR="0038022E" w:rsidRPr="00584589" w:rsidRDefault="0038022E" w:rsidP="00A81B25">
            <w:pPr>
              <w:pStyle w:val="afa"/>
              <w:rPr>
                <w:rFonts w:ascii="Times New Roman" w:hAnsi="Times New Roman"/>
                <w:spacing w:val="-11"/>
                <w:sz w:val="24"/>
                <w:szCs w:val="24"/>
              </w:rPr>
            </w:pPr>
            <w:r w:rsidRPr="00584589">
              <w:rPr>
                <w:rFonts w:ascii="Times New Roman" w:hAnsi="Times New Roman"/>
                <w:spacing w:val="-11"/>
                <w:sz w:val="24"/>
                <w:szCs w:val="24"/>
              </w:rPr>
              <w:t xml:space="preserve">                                                                                    </w:t>
            </w:r>
          </w:p>
          <w:p w:rsidR="0038022E" w:rsidRDefault="0038022E" w:rsidP="00A81B25">
            <w:pPr>
              <w:pStyle w:val="afa"/>
              <w:jc w:val="center"/>
              <w:rPr>
                <w:rFonts w:ascii="Times New Roman" w:hAnsi="Times New Roman"/>
                <w:b/>
                <w:spacing w:val="-11"/>
                <w:sz w:val="24"/>
                <w:szCs w:val="24"/>
              </w:rPr>
            </w:pPr>
            <w:r w:rsidRPr="00584589">
              <w:rPr>
                <w:rFonts w:ascii="Times New Roman" w:hAnsi="Times New Roman"/>
                <w:spacing w:val="-11"/>
                <w:sz w:val="24"/>
                <w:szCs w:val="24"/>
              </w:rPr>
              <w:t xml:space="preserve">      </w:t>
            </w:r>
            <w:r w:rsidRPr="007E570D">
              <w:rPr>
                <w:rFonts w:ascii="Times New Roman" w:hAnsi="Times New Roman"/>
                <w:b/>
                <w:spacing w:val="-11"/>
                <w:sz w:val="24"/>
                <w:szCs w:val="24"/>
              </w:rPr>
              <w:t>РЕШЕНИЕ</w:t>
            </w:r>
          </w:p>
          <w:p w:rsidR="00204CD7" w:rsidRDefault="00204CD7" w:rsidP="00A81B25">
            <w:pPr>
              <w:pStyle w:val="afa"/>
              <w:jc w:val="center"/>
              <w:rPr>
                <w:rFonts w:ascii="Times New Roman" w:hAnsi="Times New Roman"/>
                <w:i/>
                <w:szCs w:val="24"/>
              </w:rPr>
            </w:pPr>
            <w:r w:rsidRPr="00182730">
              <w:rPr>
                <w:rFonts w:ascii="Times New Roman" w:hAnsi="Times New Roman"/>
                <w:i/>
                <w:szCs w:val="24"/>
              </w:rPr>
              <w:t>(в редакции решени</w:t>
            </w:r>
            <w:r w:rsidR="00D15789">
              <w:rPr>
                <w:rFonts w:ascii="Times New Roman" w:hAnsi="Times New Roman"/>
                <w:i/>
                <w:szCs w:val="24"/>
              </w:rPr>
              <w:t>й</w:t>
            </w:r>
            <w:r w:rsidRPr="00182730">
              <w:rPr>
                <w:rFonts w:ascii="Times New Roman" w:hAnsi="Times New Roman"/>
                <w:i/>
                <w:szCs w:val="24"/>
              </w:rPr>
              <w:t xml:space="preserve"> </w:t>
            </w:r>
            <w:r>
              <w:rPr>
                <w:rFonts w:ascii="Times New Roman" w:hAnsi="Times New Roman"/>
                <w:i/>
                <w:szCs w:val="24"/>
              </w:rPr>
              <w:t xml:space="preserve">Знаменского сельского Совета народных депутатов Знаменского района Орловской области </w:t>
            </w:r>
            <w:r w:rsidRPr="00182730">
              <w:rPr>
                <w:rFonts w:ascii="Times New Roman" w:hAnsi="Times New Roman"/>
                <w:i/>
                <w:szCs w:val="24"/>
              </w:rPr>
              <w:t>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00D15789">
              <w:rPr>
                <w:rFonts w:ascii="Times New Roman" w:hAnsi="Times New Roman"/>
                <w:i/>
                <w:szCs w:val="24"/>
              </w:rPr>
              <w:t>, от 19.12.2016 года № 24-04-СС/1</w:t>
            </w:r>
            <w:r w:rsidR="00F1392C">
              <w:rPr>
                <w:rFonts w:ascii="Times New Roman" w:hAnsi="Times New Roman"/>
                <w:i/>
                <w:szCs w:val="24"/>
              </w:rPr>
              <w:t>, от 28</w:t>
            </w:r>
            <w:r w:rsidR="00AE5276">
              <w:rPr>
                <w:rFonts w:ascii="Times New Roman" w:hAnsi="Times New Roman"/>
                <w:i/>
                <w:szCs w:val="24"/>
              </w:rPr>
              <w:t>.0</w:t>
            </w:r>
            <w:r w:rsidR="00F1392C">
              <w:rPr>
                <w:rFonts w:ascii="Times New Roman" w:hAnsi="Times New Roman"/>
                <w:i/>
                <w:szCs w:val="24"/>
              </w:rPr>
              <w:t>8</w:t>
            </w:r>
            <w:r w:rsidR="00AE5276">
              <w:rPr>
                <w:rFonts w:ascii="Times New Roman" w:hAnsi="Times New Roman"/>
                <w:i/>
                <w:szCs w:val="24"/>
              </w:rPr>
              <w:t>.2018 года № 7</w:t>
            </w:r>
            <w:r w:rsidR="00F1392C">
              <w:rPr>
                <w:rFonts w:ascii="Times New Roman" w:hAnsi="Times New Roman"/>
                <w:i/>
                <w:szCs w:val="24"/>
              </w:rPr>
              <w:t>9</w:t>
            </w:r>
            <w:r w:rsidR="00AE5276">
              <w:rPr>
                <w:rFonts w:ascii="Times New Roman" w:hAnsi="Times New Roman"/>
                <w:i/>
                <w:szCs w:val="24"/>
              </w:rPr>
              <w:t>-1</w:t>
            </w:r>
            <w:r w:rsidR="00F1392C">
              <w:rPr>
                <w:rFonts w:ascii="Times New Roman" w:hAnsi="Times New Roman"/>
                <w:i/>
                <w:szCs w:val="24"/>
              </w:rPr>
              <w:t>4</w:t>
            </w:r>
            <w:r w:rsidR="00AE5276">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204CD7" w:rsidRDefault="00204CD7" w:rsidP="00A81B25">
            <w:pPr>
              <w:pStyle w:val="afa"/>
              <w:jc w:val="center"/>
              <w:rPr>
                <w:rFonts w:ascii="Times New Roman" w:hAnsi="Times New Roman"/>
                <w:i/>
                <w:szCs w:val="24"/>
              </w:rPr>
            </w:pPr>
          </w:p>
          <w:p w:rsidR="00204CD7" w:rsidRPr="007E570D" w:rsidRDefault="00204CD7" w:rsidP="00A81B25">
            <w:pPr>
              <w:pStyle w:val="afa"/>
              <w:jc w:val="center"/>
              <w:rPr>
                <w:rFonts w:ascii="Times New Roman" w:hAnsi="Times New Roman"/>
                <w:b/>
                <w:spacing w:val="-11"/>
                <w:sz w:val="24"/>
                <w:szCs w:val="24"/>
              </w:rPr>
            </w:pPr>
          </w:p>
        </w:tc>
      </w:tr>
    </w:tbl>
    <w:p w:rsidR="0038022E" w:rsidRPr="00584589" w:rsidRDefault="0038022E" w:rsidP="00A81B25">
      <w:pPr>
        <w:pStyle w:val="afa"/>
        <w:rPr>
          <w:rFonts w:ascii="Times New Roman" w:hAnsi="Times New Roman"/>
          <w:sz w:val="24"/>
          <w:szCs w:val="24"/>
        </w:rPr>
      </w:pPr>
      <w:r w:rsidRPr="00584589">
        <w:rPr>
          <w:rFonts w:ascii="Times New Roman" w:hAnsi="Times New Roman"/>
          <w:sz w:val="24"/>
          <w:szCs w:val="24"/>
        </w:rPr>
        <w:t>от «</w:t>
      </w:r>
      <w:r w:rsidR="00271277">
        <w:rPr>
          <w:rFonts w:ascii="Times New Roman" w:hAnsi="Times New Roman"/>
          <w:sz w:val="24"/>
          <w:szCs w:val="24"/>
        </w:rPr>
        <w:t>03</w:t>
      </w:r>
      <w:r w:rsidRPr="00584589">
        <w:rPr>
          <w:rFonts w:ascii="Times New Roman" w:hAnsi="Times New Roman"/>
          <w:sz w:val="24"/>
          <w:szCs w:val="24"/>
        </w:rPr>
        <w:t xml:space="preserve">» </w:t>
      </w:r>
      <w:r w:rsidR="00271277">
        <w:rPr>
          <w:rFonts w:ascii="Times New Roman" w:hAnsi="Times New Roman"/>
          <w:sz w:val="24"/>
          <w:szCs w:val="24"/>
        </w:rPr>
        <w:t xml:space="preserve">февраля </w:t>
      </w:r>
      <w:r w:rsidRPr="00584589">
        <w:rPr>
          <w:rFonts w:ascii="Times New Roman" w:hAnsi="Times New Roman"/>
          <w:sz w:val="24"/>
          <w:szCs w:val="24"/>
        </w:rPr>
        <w:t>201</w:t>
      </w:r>
      <w:r w:rsidR="00B910BF">
        <w:rPr>
          <w:rFonts w:ascii="Times New Roman" w:hAnsi="Times New Roman"/>
          <w:sz w:val="24"/>
          <w:szCs w:val="24"/>
        </w:rPr>
        <w:t>5</w:t>
      </w:r>
      <w:r w:rsidRPr="00584589">
        <w:rPr>
          <w:rFonts w:ascii="Times New Roman" w:hAnsi="Times New Roman"/>
          <w:sz w:val="24"/>
          <w:szCs w:val="24"/>
        </w:rPr>
        <w:t xml:space="preserve">  г.                                              </w:t>
      </w:r>
      <w:r w:rsidR="00271277">
        <w:rPr>
          <w:rFonts w:ascii="Times New Roman" w:hAnsi="Times New Roman"/>
          <w:sz w:val="24"/>
          <w:szCs w:val="24"/>
        </w:rPr>
        <w:t xml:space="preserve">    </w:t>
      </w:r>
      <w:r w:rsidR="00204CD7">
        <w:rPr>
          <w:rFonts w:ascii="Times New Roman" w:hAnsi="Times New Roman"/>
          <w:sz w:val="24"/>
          <w:szCs w:val="24"/>
        </w:rPr>
        <w:t xml:space="preserve">                                </w:t>
      </w:r>
      <w:r w:rsidR="00271277">
        <w:rPr>
          <w:rFonts w:ascii="Times New Roman" w:hAnsi="Times New Roman"/>
          <w:sz w:val="24"/>
          <w:szCs w:val="24"/>
        </w:rPr>
        <w:t xml:space="preserve">    </w:t>
      </w:r>
      <w:r w:rsidRPr="00584589">
        <w:rPr>
          <w:rFonts w:ascii="Times New Roman" w:hAnsi="Times New Roman"/>
          <w:sz w:val="24"/>
          <w:szCs w:val="24"/>
        </w:rPr>
        <w:t xml:space="preserve">  № </w:t>
      </w:r>
      <w:r w:rsidR="00271277">
        <w:rPr>
          <w:rFonts w:ascii="Times New Roman" w:hAnsi="Times New Roman"/>
          <w:sz w:val="24"/>
          <w:szCs w:val="24"/>
        </w:rPr>
        <w:t xml:space="preserve">154-36 </w:t>
      </w:r>
      <w:r w:rsidRPr="00584589">
        <w:rPr>
          <w:rFonts w:ascii="Times New Roman" w:hAnsi="Times New Roman"/>
          <w:sz w:val="24"/>
          <w:szCs w:val="24"/>
        </w:rPr>
        <w:t>-СС</w:t>
      </w:r>
    </w:p>
    <w:p w:rsidR="0038022E" w:rsidRPr="00584589" w:rsidRDefault="0038022E" w:rsidP="00A81B25">
      <w:pPr>
        <w:pStyle w:val="afa"/>
        <w:rPr>
          <w:rFonts w:ascii="Times New Roman" w:hAnsi="Times New Roman"/>
          <w:sz w:val="24"/>
          <w:szCs w:val="24"/>
        </w:rPr>
      </w:pPr>
    </w:p>
    <w:p w:rsidR="0038022E" w:rsidRPr="00584589" w:rsidRDefault="0038022E" w:rsidP="00A81B25">
      <w:pPr>
        <w:pStyle w:val="afa"/>
        <w:rPr>
          <w:rFonts w:ascii="Times New Roman" w:hAnsi="Times New Roman"/>
          <w:sz w:val="24"/>
          <w:szCs w:val="24"/>
        </w:rPr>
      </w:pPr>
      <w:r w:rsidRPr="00584589">
        <w:rPr>
          <w:rFonts w:ascii="Times New Roman" w:hAnsi="Times New Roman"/>
          <w:sz w:val="24"/>
          <w:szCs w:val="24"/>
        </w:rPr>
        <w:t xml:space="preserve">О внесении изменений в Устав                                 </w:t>
      </w:r>
    </w:p>
    <w:p w:rsidR="0038022E" w:rsidRPr="00584589" w:rsidRDefault="0038022E" w:rsidP="00A81B25">
      <w:pPr>
        <w:pStyle w:val="afa"/>
        <w:rPr>
          <w:rFonts w:ascii="Times New Roman" w:hAnsi="Times New Roman"/>
          <w:sz w:val="24"/>
          <w:szCs w:val="24"/>
        </w:rPr>
      </w:pPr>
      <w:r w:rsidRPr="00584589">
        <w:rPr>
          <w:rFonts w:ascii="Times New Roman" w:hAnsi="Times New Roman"/>
          <w:sz w:val="24"/>
          <w:szCs w:val="24"/>
        </w:rPr>
        <w:t xml:space="preserve">Знаменского сельского поселения  </w:t>
      </w:r>
    </w:p>
    <w:p w:rsidR="0038022E" w:rsidRPr="00584589" w:rsidRDefault="0038022E" w:rsidP="00A81B25">
      <w:pPr>
        <w:pStyle w:val="afa"/>
        <w:rPr>
          <w:rFonts w:ascii="Times New Roman" w:hAnsi="Times New Roman"/>
          <w:sz w:val="24"/>
          <w:szCs w:val="24"/>
        </w:rPr>
      </w:pPr>
      <w:r w:rsidRPr="00584589">
        <w:rPr>
          <w:rFonts w:ascii="Times New Roman" w:hAnsi="Times New Roman"/>
          <w:sz w:val="24"/>
          <w:szCs w:val="24"/>
        </w:rPr>
        <w:t>Знаменского района Орловской области</w:t>
      </w:r>
    </w:p>
    <w:p w:rsidR="0038022E" w:rsidRPr="00584589" w:rsidRDefault="0038022E" w:rsidP="00A81B25">
      <w:pPr>
        <w:pStyle w:val="afa"/>
        <w:rPr>
          <w:rFonts w:ascii="Times New Roman" w:hAnsi="Times New Roman"/>
          <w:sz w:val="24"/>
          <w:szCs w:val="24"/>
        </w:rPr>
      </w:pPr>
    </w:p>
    <w:p w:rsidR="0038022E" w:rsidRPr="00584589" w:rsidRDefault="0038022E" w:rsidP="00204CD7">
      <w:pPr>
        <w:pStyle w:val="afa"/>
        <w:jc w:val="right"/>
        <w:rPr>
          <w:rFonts w:ascii="Times New Roman" w:hAnsi="Times New Roman"/>
          <w:sz w:val="24"/>
          <w:szCs w:val="24"/>
        </w:rPr>
      </w:pPr>
      <w:r w:rsidRPr="00584589">
        <w:rPr>
          <w:rFonts w:ascii="Times New Roman" w:hAnsi="Times New Roman"/>
          <w:sz w:val="24"/>
          <w:szCs w:val="24"/>
        </w:rPr>
        <w:t xml:space="preserve">Принято на </w:t>
      </w:r>
      <w:r w:rsidR="00271277">
        <w:rPr>
          <w:rFonts w:ascii="Times New Roman" w:hAnsi="Times New Roman"/>
          <w:sz w:val="24"/>
          <w:szCs w:val="24"/>
        </w:rPr>
        <w:t xml:space="preserve">36 </w:t>
      </w:r>
      <w:r w:rsidRPr="00584589">
        <w:rPr>
          <w:rFonts w:ascii="Times New Roman" w:hAnsi="Times New Roman"/>
          <w:sz w:val="24"/>
          <w:szCs w:val="24"/>
        </w:rPr>
        <w:t xml:space="preserve">заседании Знаменского </w:t>
      </w:r>
    </w:p>
    <w:p w:rsidR="0038022E" w:rsidRPr="00584589" w:rsidRDefault="0038022E" w:rsidP="00204CD7">
      <w:pPr>
        <w:pStyle w:val="afa"/>
        <w:jc w:val="right"/>
        <w:rPr>
          <w:rFonts w:ascii="Times New Roman" w:hAnsi="Times New Roman"/>
          <w:sz w:val="24"/>
          <w:szCs w:val="24"/>
        </w:rPr>
      </w:pPr>
      <w:r w:rsidRPr="00584589">
        <w:rPr>
          <w:rFonts w:ascii="Times New Roman" w:hAnsi="Times New Roman"/>
          <w:sz w:val="24"/>
          <w:szCs w:val="24"/>
        </w:rPr>
        <w:t xml:space="preserve">сельского Совета народных депутатов    </w:t>
      </w:r>
    </w:p>
    <w:p w:rsidR="0038022E" w:rsidRPr="00584589" w:rsidRDefault="0038022E" w:rsidP="00204CD7">
      <w:pPr>
        <w:pStyle w:val="afa"/>
        <w:jc w:val="right"/>
        <w:rPr>
          <w:rFonts w:ascii="Times New Roman" w:hAnsi="Times New Roman"/>
          <w:sz w:val="24"/>
          <w:szCs w:val="24"/>
        </w:rPr>
      </w:pPr>
      <w:r w:rsidRPr="00584589">
        <w:rPr>
          <w:rFonts w:ascii="Times New Roman" w:hAnsi="Times New Roman"/>
          <w:sz w:val="24"/>
          <w:szCs w:val="24"/>
        </w:rPr>
        <w:t xml:space="preserve">Знаменского района Орловской области  </w:t>
      </w:r>
    </w:p>
    <w:p w:rsidR="0038022E" w:rsidRPr="00584589" w:rsidRDefault="0038022E" w:rsidP="00204CD7">
      <w:pPr>
        <w:pStyle w:val="afa"/>
        <w:jc w:val="right"/>
        <w:rPr>
          <w:rFonts w:ascii="Times New Roman" w:hAnsi="Times New Roman"/>
          <w:sz w:val="24"/>
          <w:szCs w:val="24"/>
        </w:rPr>
      </w:pPr>
      <w:r w:rsidRPr="00584589">
        <w:rPr>
          <w:rFonts w:ascii="Times New Roman" w:hAnsi="Times New Roman"/>
          <w:sz w:val="24"/>
          <w:szCs w:val="24"/>
        </w:rPr>
        <w:t>«</w:t>
      </w:r>
      <w:r w:rsidR="00271277">
        <w:rPr>
          <w:rFonts w:ascii="Times New Roman" w:hAnsi="Times New Roman"/>
          <w:sz w:val="24"/>
          <w:szCs w:val="24"/>
        </w:rPr>
        <w:t>03</w:t>
      </w:r>
      <w:r w:rsidRPr="00584589">
        <w:rPr>
          <w:rFonts w:ascii="Times New Roman" w:hAnsi="Times New Roman"/>
          <w:sz w:val="24"/>
          <w:szCs w:val="24"/>
        </w:rPr>
        <w:t>»</w:t>
      </w:r>
      <w:r w:rsidR="00271277">
        <w:rPr>
          <w:rFonts w:ascii="Times New Roman" w:hAnsi="Times New Roman"/>
          <w:sz w:val="24"/>
          <w:szCs w:val="24"/>
        </w:rPr>
        <w:t xml:space="preserve"> февраля</w:t>
      </w:r>
      <w:r w:rsidRPr="00584589">
        <w:rPr>
          <w:rFonts w:ascii="Times New Roman" w:hAnsi="Times New Roman"/>
          <w:sz w:val="24"/>
          <w:szCs w:val="24"/>
        </w:rPr>
        <w:t xml:space="preserve"> 201</w:t>
      </w:r>
      <w:r w:rsidR="00B910BF">
        <w:rPr>
          <w:rFonts w:ascii="Times New Roman" w:hAnsi="Times New Roman"/>
          <w:sz w:val="24"/>
          <w:szCs w:val="24"/>
        </w:rPr>
        <w:t>5</w:t>
      </w:r>
      <w:r w:rsidRPr="00584589">
        <w:rPr>
          <w:rFonts w:ascii="Times New Roman" w:hAnsi="Times New Roman"/>
          <w:sz w:val="24"/>
          <w:szCs w:val="24"/>
        </w:rPr>
        <w:t xml:space="preserve">  г.            </w:t>
      </w:r>
    </w:p>
    <w:p w:rsidR="0038022E" w:rsidRPr="00584589" w:rsidRDefault="0038022E" w:rsidP="00A81B25">
      <w:pPr>
        <w:pStyle w:val="afa"/>
        <w:rPr>
          <w:rFonts w:ascii="Times New Roman" w:hAnsi="Times New Roman"/>
          <w:sz w:val="24"/>
          <w:szCs w:val="24"/>
        </w:rPr>
      </w:pPr>
    </w:p>
    <w:p w:rsidR="0038022E" w:rsidRPr="00584589" w:rsidRDefault="0038022E" w:rsidP="00A81B25">
      <w:pPr>
        <w:pStyle w:val="afa"/>
        <w:jc w:val="both"/>
        <w:rPr>
          <w:rFonts w:ascii="Times New Roman" w:hAnsi="Times New Roman"/>
          <w:sz w:val="24"/>
          <w:szCs w:val="24"/>
        </w:rPr>
      </w:pPr>
      <w:r w:rsidRPr="00584589">
        <w:rPr>
          <w:rFonts w:ascii="Times New Roman" w:hAnsi="Times New Roman"/>
          <w:sz w:val="24"/>
          <w:szCs w:val="24"/>
        </w:rPr>
        <w:t xml:space="preserve">       С целью приведения </w:t>
      </w:r>
      <w:hyperlink r:id="rId7" w:history="1">
        <w:r w:rsidRPr="00584589">
          <w:rPr>
            <w:rStyle w:val="a7"/>
            <w:rFonts w:ascii="Times New Roman" w:hAnsi="Times New Roman" w:cs="Times New Roman"/>
            <w:u w:val="none"/>
          </w:rPr>
          <w:t>Устава</w:t>
        </w:r>
      </w:hyperlink>
      <w:r w:rsidRPr="00584589">
        <w:rPr>
          <w:rFonts w:ascii="Times New Roman" w:hAnsi="Times New Roman"/>
          <w:sz w:val="24"/>
          <w:szCs w:val="24"/>
        </w:rPr>
        <w:t xml:space="preserve"> Знаменского сельского поселения Знаменского района </w:t>
      </w:r>
      <w:r w:rsidRPr="00584589">
        <w:rPr>
          <w:rFonts w:ascii="Times New Roman" w:hAnsi="Times New Roman"/>
          <w:bCs/>
          <w:sz w:val="24"/>
          <w:szCs w:val="24"/>
        </w:rPr>
        <w:t xml:space="preserve">Орловской области </w:t>
      </w:r>
      <w:r w:rsidRPr="00584589">
        <w:rPr>
          <w:rFonts w:ascii="Times New Roman" w:hAnsi="Times New Roman"/>
          <w:sz w:val="24"/>
          <w:szCs w:val="24"/>
        </w:rPr>
        <w:t xml:space="preserve">в соответствие с федеральным законодательством, учитывая результаты публичных слушаний, Знаменский сельский Совет народных депутатов </w:t>
      </w:r>
    </w:p>
    <w:p w:rsidR="0038022E" w:rsidRPr="00584589" w:rsidRDefault="0038022E" w:rsidP="00A81B25">
      <w:pPr>
        <w:pStyle w:val="afa"/>
        <w:jc w:val="center"/>
        <w:rPr>
          <w:rFonts w:ascii="Times New Roman" w:hAnsi="Times New Roman"/>
          <w:sz w:val="24"/>
          <w:szCs w:val="24"/>
        </w:rPr>
      </w:pPr>
      <w:r w:rsidRPr="00584589">
        <w:rPr>
          <w:rFonts w:ascii="Times New Roman" w:hAnsi="Times New Roman"/>
          <w:sz w:val="24"/>
          <w:szCs w:val="24"/>
        </w:rPr>
        <w:t>РЕШИЛ:</w:t>
      </w:r>
    </w:p>
    <w:p w:rsidR="0038022E" w:rsidRPr="00B910BF" w:rsidRDefault="0038022E" w:rsidP="00204CD7">
      <w:pPr>
        <w:pStyle w:val="afa"/>
        <w:numPr>
          <w:ilvl w:val="0"/>
          <w:numId w:val="3"/>
        </w:numPr>
        <w:tabs>
          <w:tab w:val="left" w:pos="851"/>
        </w:tabs>
        <w:ind w:left="0" w:firstLine="567"/>
        <w:jc w:val="both"/>
        <w:rPr>
          <w:rFonts w:ascii="Times New Roman" w:hAnsi="Times New Roman"/>
          <w:sz w:val="24"/>
          <w:szCs w:val="24"/>
        </w:rPr>
      </w:pPr>
      <w:r w:rsidRPr="00B910BF">
        <w:rPr>
          <w:rFonts w:ascii="Times New Roman" w:hAnsi="Times New Roman"/>
          <w:sz w:val="24"/>
          <w:szCs w:val="24"/>
        </w:rPr>
        <w:t>Внести в Устав Знаменского сельского поселения Знаменского района Орловской области, принятый Знаменским сельским Советом народных депутатов Знаменского района Орловской области решением № 86-01-СС от 17 июня 2005 года, (в последней редакции решения Знаменского сельского Совета народных депутатов Знаменского района Орловской области  от 17 октября 2014 года №134-32-СС), изложив его в новой редакции:</w:t>
      </w:r>
    </w:p>
    <w:p w:rsidR="0038022E" w:rsidRPr="00204CD7" w:rsidRDefault="0038022E" w:rsidP="00A81B25">
      <w:pPr>
        <w:pStyle w:val="afa"/>
        <w:jc w:val="both"/>
        <w:rPr>
          <w:rFonts w:ascii="Times New Roman" w:hAnsi="Times New Roman"/>
          <w:b/>
          <w:sz w:val="24"/>
          <w:szCs w:val="24"/>
        </w:rPr>
      </w:pPr>
    </w:p>
    <w:p w:rsidR="0038022E" w:rsidRPr="00204CD7" w:rsidRDefault="0038022E" w:rsidP="00411CDC">
      <w:pPr>
        <w:pStyle w:val="afa"/>
        <w:jc w:val="center"/>
        <w:rPr>
          <w:rFonts w:ascii="Times New Roman" w:hAnsi="Times New Roman"/>
          <w:b/>
          <w:sz w:val="24"/>
          <w:szCs w:val="24"/>
        </w:rPr>
      </w:pPr>
      <w:r w:rsidRPr="00204CD7">
        <w:rPr>
          <w:rFonts w:ascii="Times New Roman" w:hAnsi="Times New Roman"/>
          <w:b/>
          <w:sz w:val="24"/>
          <w:szCs w:val="24"/>
        </w:rPr>
        <w:t>«Устав</w:t>
      </w:r>
    </w:p>
    <w:p w:rsidR="0038022E" w:rsidRPr="00204CD7" w:rsidRDefault="0038022E" w:rsidP="00411CDC">
      <w:pPr>
        <w:pStyle w:val="afa"/>
        <w:jc w:val="center"/>
        <w:rPr>
          <w:rFonts w:ascii="Times New Roman" w:hAnsi="Times New Roman"/>
          <w:b/>
          <w:sz w:val="24"/>
          <w:szCs w:val="24"/>
        </w:rPr>
      </w:pPr>
      <w:r w:rsidRPr="00204CD7">
        <w:rPr>
          <w:rFonts w:ascii="Times New Roman" w:hAnsi="Times New Roman"/>
          <w:b/>
          <w:sz w:val="24"/>
          <w:szCs w:val="24"/>
        </w:rPr>
        <w:t>Знаменского сельского поселения</w:t>
      </w:r>
    </w:p>
    <w:p w:rsidR="0038022E" w:rsidRPr="00204CD7" w:rsidRDefault="0038022E" w:rsidP="00411CDC">
      <w:pPr>
        <w:pStyle w:val="afa"/>
        <w:jc w:val="center"/>
        <w:rPr>
          <w:rFonts w:ascii="Times New Roman" w:hAnsi="Times New Roman"/>
          <w:b/>
          <w:sz w:val="24"/>
          <w:szCs w:val="24"/>
        </w:rPr>
      </w:pPr>
      <w:r w:rsidRPr="00204CD7">
        <w:rPr>
          <w:rFonts w:ascii="Times New Roman" w:hAnsi="Times New Roman"/>
          <w:b/>
          <w:sz w:val="24"/>
          <w:szCs w:val="24"/>
        </w:rPr>
        <w:t>Знаменского района Орловской области</w:t>
      </w:r>
    </w:p>
    <w:p w:rsidR="0038022E" w:rsidRPr="00584589" w:rsidRDefault="0038022E" w:rsidP="00411CDC">
      <w:pPr>
        <w:pStyle w:val="afa"/>
        <w:jc w:val="center"/>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Настоящий Устав является основным нормативным правовым актом Знаменского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Знаменском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Style w:val="a7"/>
          <w:rFonts w:ascii="Times New Roman" w:hAnsi="Times New Roman" w:cs="Times New Roman"/>
          <w:b/>
          <w:u w:val="none"/>
        </w:rPr>
      </w:pPr>
      <w:r w:rsidRPr="007E570D">
        <w:rPr>
          <w:rStyle w:val="a7"/>
          <w:rFonts w:ascii="Times New Roman" w:hAnsi="Times New Roman" w:cs="Times New Roman"/>
          <w:b/>
          <w:u w:val="none"/>
        </w:rPr>
        <w:t xml:space="preserve">Глава 1. Общие положения </w:t>
      </w:r>
    </w:p>
    <w:p w:rsidR="0038022E" w:rsidRPr="007E570D" w:rsidRDefault="0038022E" w:rsidP="00DA713A">
      <w:pPr>
        <w:pStyle w:val="afa"/>
        <w:ind w:firstLine="567"/>
        <w:jc w:val="both"/>
        <w:rPr>
          <w:rFonts w:ascii="Times New Roman" w:hAnsi="Times New Roman"/>
          <w:b/>
          <w:sz w:val="24"/>
          <w:szCs w:val="24"/>
        </w:rPr>
      </w:pPr>
    </w:p>
    <w:p w:rsidR="00747A94" w:rsidRPr="00747A94" w:rsidRDefault="00747A94" w:rsidP="00747A94">
      <w:pPr>
        <w:pStyle w:val="11"/>
        <w:ind w:firstLine="567"/>
        <w:jc w:val="both"/>
        <w:rPr>
          <w:rStyle w:val="a7"/>
          <w:rFonts w:ascii="Times New Roman" w:hAnsi="Times New Roman" w:cs="Times New Roman"/>
          <w:b/>
          <w:u w:val="none"/>
        </w:rPr>
      </w:pPr>
      <w:r w:rsidRPr="00747A94">
        <w:rPr>
          <w:rStyle w:val="a7"/>
          <w:rFonts w:ascii="Times New Roman" w:hAnsi="Times New Roman" w:cs="Times New Roman"/>
          <w:b/>
          <w:u w:val="none"/>
        </w:rPr>
        <w:lastRenderedPageBreak/>
        <w:t>Статья 1. Наименование и статус муниципального образования</w:t>
      </w:r>
    </w:p>
    <w:p w:rsidR="00747A94" w:rsidRPr="00182730" w:rsidRDefault="00747A94" w:rsidP="00747A94">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Знаменское  сельское поселение наделено статусом сельского поселения Законом Орловской области от 12.08.2004 г.  № 418-ОЗ «О статусе, границах и административных центрах муниципальных образований на территории Знаменского района Орловской области».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Наименование муниципального образования – Знаменское  сельское поселение Знаменского района Орловской области (далее по тексту – сельское поселение, поселение, муниципальное образование).</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3. Сельское поселение является самостоятельным муниципальным образованием и не входит в другие муниципальные образования.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4. Административным центром сельского поселения является с. Знаменское.</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6. Глава Знаменского сельского поселения Знаменского района Орловской области (далее – глава сельского поселения), Знаменский сельский Совет народных депутатов (далее – сельский Совет народных депутатов), размещаются по адресу: с. Знаменское ул. Ленина, д. 39 Знаменского района Орловской области.</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bCs/>
          <w:sz w:val="24"/>
          <w:szCs w:val="24"/>
        </w:rPr>
      </w:pPr>
      <w:r w:rsidRPr="007E570D">
        <w:rPr>
          <w:rFonts w:ascii="Times New Roman" w:hAnsi="Times New Roman"/>
          <w:b/>
          <w:sz w:val="24"/>
          <w:szCs w:val="24"/>
        </w:rPr>
        <w:t xml:space="preserve">Статья 2. </w:t>
      </w:r>
      <w:r w:rsidRPr="007E570D">
        <w:rPr>
          <w:rFonts w:ascii="Times New Roman" w:hAnsi="Times New Roman"/>
          <w:b/>
          <w:bCs/>
          <w:sz w:val="24"/>
          <w:szCs w:val="24"/>
        </w:rPr>
        <w:t>Границы и состав территории муниципального образования</w:t>
      </w:r>
    </w:p>
    <w:p w:rsidR="0038022E" w:rsidRPr="007E570D" w:rsidRDefault="0038022E" w:rsidP="00DA713A">
      <w:pPr>
        <w:pStyle w:val="afa"/>
        <w:ind w:firstLine="567"/>
        <w:jc w:val="both"/>
        <w:rPr>
          <w:rFonts w:ascii="Times New Roman" w:hAnsi="Times New Roman"/>
          <w:b/>
          <w:bCs/>
          <w:sz w:val="24"/>
          <w:szCs w:val="24"/>
        </w:rPr>
      </w:pPr>
    </w:p>
    <w:p w:rsidR="0038022E" w:rsidRPr="00584589" w:rsidRDefault="0038022E" w:rsidP="00DA713A">
      <w:pPr>
        <w:pStyle w:val="afa"/>
        <w:ind w:firstLine="567"/>
        <w:jc w:val="both"/>
        <w:rPr>
          <w:rFonts w:ascii="Times New Roman" w:hAnsi="Times New Roman"/>
          <w:bCs/>
          <w:sz w:val="24"/>
          <w:szCs w:val="24"/>
        </w:rPr>
      </w:pPr>
      <w:r w:rsidRPr="00584589">
        <w:rPr>
          <w:rFonts w:ascii="Times New Roman" w:hAnsi="Times New Roman"/>
          <w:sz w:val="24"/>
          <w:szCs w:val="24"/>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12.08.2004 г.  № 418-ОЗ «О статусе, границах и административных центрах муниципальных образований на территории Знаменского</w:t>
      </w:r>
      <w:r w:rsidRPr="00584589">
        <w:rPr>
          <w:rFonts w:ascii="Times New Roman" w:hAnsi="Times New Roman"/>
          <w:bCs/>
          <w:sz w:val="24"/>
          <w:szCs w:val="24"/>
        </w:rPr>
        <w:t xml:space="preserve"> района Орловской области».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bCs/>
          <w:sz w:val="24"/>
          <w:szCs w:val="24"/>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584589">
        <w:rPr>
          <w:rFonts w:ascii="Times New Roman" w:hAnsi="Times New Roman"/>
          <w:sz w:val="24"/>
          <w:szCs w:val="24"/>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38022E" w:rsidRPr="00584589" w:rsidRDefault="0038022E" w:rsidP="00DA713A">
      <w:pPr>
        <w:pStyle w:val="afa"/>
        <w:ind w:firstLine="567"/>
        <w:jc w:val="both"/>
        <w:rPr>
          <w:rFonts w:ascii="Times New Roman" w:hAnsi="Times New Roman"/>
          <w:bCs/>
          <w:sz w:val="24"/>
          <w:szCs w:val="24"/>
        </w:rPr>
      </w:pPr>
      <w:r w:rsidRPr="00584589">
        <w:rPr>
          <w:rFonts w:ascii="Times New Roman" w:hAnsi="Times New Roman"/>
          <w:bCs/>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38022E" w:rsidRPr="00584589" w:rsidRDefault="0038022E" w:rsidP="00DA713A">
      <w:pPr>
        <w:pStyle w:val="afa"/>
        <w:ind w:firstLine="567"/>
        <w:jc w:val="both"/>
        <w:rPr>
          <w:rFonts w:ascii="Times New Roman" w:hAnsi="Times New Roman"/>
          <w:bCs/>
          <w:sz w:val="24"/>
          <w:szCs w:val="24"/>
        </w:rPr>
      </w:pPr>
    </w:p>
    <w:p w:rsidR="0038022E" w:rsidRPr="007E570D" w:rsidRDefault="0038022E" w:rsidP="00DA713A">
      <w:pPr>
        <w:pStyle w:val="afa"/>
        <w:ind w:firstLine="567"/>
        <w:jc w:val="both"/>
        <w:rPr>
          <w:rFonts w:ascii="Times New Roman" w:hAnsi="Times New Roman"/>
          <w:b/>
          <w:bCs/>
          <w:sz w:val="24"/>
          <w:szCs w:val="24"/>
        </w:rPr>
      </w:pPr>
      <w:r w:rsidRPr="007E570D">
        <w:rPr>
          <w:rFonts w:ascii="Times New Roman" w:hAnsi="Times New Roman"/>
          <w:b/>
          <w:bCs/>
          <w:sz w:val="24"/>
          <w:szCs w:val="24"/>
        </w:rPr>
        <w:t>Статья 3. Официальные символы сельского поселения</w:t>
      </w:r>
    </w:p>
    <w:p w:rsidR="0038022E" w:rsidRPr="007E570D" w:rsidRDefault="0038022E" w:rsidP="00DA713A">
      <w:pPr>
        <w:pStyle w:val="afa"/>
        <w:ind w:firstLine="567"/>
        <w:jc w:val="both"/>
        <w:rPr>
          <w:rFonts w:ascii="Times New Roman" w:hAnsi="Times New Roman"/>
          <w:b/>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8022E" w:rsidRPr="00584589" w:rsidRDefault="0038022E" w:rsidP="00DA713A">
      <w:pPr>
        <w:pStyle w:val="afa"/>
        <w:ind w:firstLine="567"/>
        <w:jc w:val="both"/>
        <w:rPr>
          <w:rFonts w:ascii="Times New Roman" w:hAnsi="Times New Roman"/>
          <w:bCs/>
          <w:sz w:val="24"/>
          <w:szCs w:val="24"/>
        </w:rPr>
      </w:pPr>
    </w:p>
    <w:p w:rsidR="0038022E" w:rsidRPr="007E570D" w:rsidRDefault="0038022E" w:rsidP="00DA713A">
      <w:pPr>
        <w:pStyle w:val="afa"/>
        <w:ind w:firstLine="567"/>
        <w:jc w:val="both"/>
        <w:rPr>
          <w:rFonts w:ascii="Times New Roman" w:hAnsi="Times New Roman"/>
          <w:b/>
          <w:bCs/>
          <w:sz w:val="24"/>
          <w:szCs w:val="24"/>
        </w:rPr>
      </w:pPr>
      <w:r w:rsidRPr="007E570D">
        <w:rPr>
          <w:rFonts w:ascii="Times New Roman" w:hAnsi="Times New Roman"/>
          <w:b/>
          <w:bCs/>
          <w:sz w:val="24"/>
          <w:szCs w:val="24"/>
        </w:rPr>
        <w:t>Статья 4. Права населения сельского поселения на осуществление местного самоуправления</w:t>
      </w:r>
    </w:p>
    <w:p w:rsidR="0038022E" w:rsidRPr="00584589" w:rsidRDefault="0038022E" w:rsidP="00DA713A">
      <w:pPr>
        <w:pStyle w:val="afa"/>
        <w:ind w:firstLine="567"/>
        <w:jc w:val="both"/>
        <w:rPr>
          <w:rFonts w:ascii="Times New Roman" w:hAnsi="Times New Roman"/>
          <w:bCs/>
          <w:sz w:val="24"/>
          <w:szCs w:val="24"/>
        </w:rPr>
      </w:pPr>
      <w:r w:rsidRPr="00584589">
        <w:rPr>
          <w:rFonts w:ascii="Times New Roman" w:hAnsi="Times New Roman"/>
          <w:bCs/>
          <w:sz w:val="24"/>
          <w:szCs w:val="24"/>
        </w:rPr>
        <w:tab/>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bCs/>
          <w:sz w:val="24"/>
          <w:szCs w:val="24"/>
        </w:rPr>
        <w:lastRenderedPageBreak/>
        <w:t>1.</w:t>
      </w:r>
      <w:r w:rsidRPr="00584589">
        <w:rPr>
          <w:rFonts w:ascii="Times New Roman" w:hAnsi="Times New Roman"/>
          <w:sz w:val="24"/>
          <w:szCs w:val="24"/>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022E" w:rsidRPr="00584589" w:rsidRDefault="0038022E" w:rsidP="00DA713A">
      <w:pPr>
        <w:pStyle w:val="afa"/>
        <w:ind w:firstLine="567"/>
        <w:jc w:val="both"/>
        <w:rPr>
          <w:rFonts w:ascii="Times New Roman" w:hAnsi="Times New Roman"/>
          <w:bCs/>
          <w:sz w:val="24"/>
          <w:szCs w:val="24"/>
        </w:rPr>
      </w:pPr>
      <w:r w:rsidRPr="00584589">
        <w:rPr>
          <w:rFonts w:ascii="Times New Roman" w:hAnsi="Times New Roman"/>
          <w:bCs/>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8022E" w:rsidRPr="00584589" w:rsidRDefault="0038022E" w:rsidP="00DA713A">
      <w:pPr>
        <w:pStyle w:val="afa"/>
        <w:ind w:firstLine="567"/>
        <w:jc w:val="both"/>
        <w:rPr>
          <w:rFonts w:ascii="Times New Roman" w:hAnsi="Times New Roman"/>
          <w:bCs/>
          <w:sz w:val="24"/>
          <w:szCs w:val="24"/>
        </w:rPr>
      </w:pPr>
    </w:p>
    <w:p w:rsidR="0038022E" w:rsidRPr="007E570D" w:rsidRDefault="0038022E" w:rsidP="00DA713A">
      <w:pPr>
        <w:pStyle w:val="afa"/>
        <w:ind w:firstLine="567"/>
        <w:jc w:val="both"/>
        <w:rPr>
          <w:rFonts w:ascii="Times New Roman" w:hAnsi="Times New Roman"/>
          <w:b/>
          <w:bCs/>
          <w:sz w:val="24"/>
          <w:szCs w:val="24"/>
        </w:rPr>
      </w:pPr>
      <w:r w:rsidRPr="007E570D">
        <w:rPr>
          <w:rFonts w:ascii="Times New Roman" w:hAnsi="Times New Roman"/>
          <w:b/>
          <w:sz w:val="24"/>
          <w:szCs w:val="24"/>
        </w:rPr>
        <w:t xml:space="preserve">Статья 5. </w:t>
      </w:r>
      <w:r w:rsidRPr="007E570D">
        <w:rPr>
          <w:rFonts w:ascii="Times New Roman" w:hAnsi="Times New Roman"/>
          <w:b/>
          <w:bCs/>
          <w:sz w:val="24"/>
          <w:szCs w:val="24"/>
        </w:rPr>
        <w:t>Вопросы местного значения сельского поселения</w:t>
      </w:r>
    </w:p>
    <w:p w:rsidR="0038022E" w:rsidRPr="007E570D" w:rsidRDefault="0038022E" w:rsidP="00DA713A">
      <w:pPr>
        <w:pStyle w:val="afa"/>
        <w:ind w:firstLine="567"/>
        <w:jc w:val="both"/>
        <w:rPr>
          <w:rFonts w:ascii="Times New Roman" w:hAnsi="Times New Roman"/>
          <w:b/>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К вопросам местного значения сельского поселения относятся: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установление, изменение и отмена местных налогов и сборов поселения;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38022E" w:rsidRPr="00584589" w:rsidRDefault="0038022E" w:rsidP="003D1066">
      <w:pPr>
        <w:pStyle w:val="afa"/>
        <w:ind w:firstLine="567"/>
        <w:jc w:val="both"/>
        <w:rPr>
          <w:rFonts w:ascii="Times New Roman" w:hAnsi="Times New Roman"/>
          <w:sz w:val="24"/>
          <w:szCs w:val="24"/>
        </w:rPr>
      </w:pPr>
      <w:r w:rsidRPr="00584589">
        <w:rPr>
          <w:rFonts w:ascii="Times New Roman" w:hAnsi="Times New Roman"/>
          <w:sz w:val="24"/>
          <w:szCs w:val="24"/>
        </w:rPr>
        <w:t>4)  обеспечение первичных мер пожарной безопасности в границах населенных пунктов поселения;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8022E" w:rsidRPr="00584589" w:rsidRDefault="0038022E" w:rsidP="003D1066">
      <w:pPr>
        <w:pStyle w:val="afa"/>
        <w:ind w:firstLine="567"/>
        <w:jc w:val="both"/>
        <w:rPr>
          <w:rFonts w:ascii="Times New Roman" w:hAnsi="Times New Roman"/>
          <w:sz w:val="24"/>
          <w:szCs w:val="24"/>
        </w:rPr>
      </w:pPr>
      <w:r w:rsidRPr="00584589">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38022E" w:rsidRPr="00584589" w:rsidRDefault="0038022E" w:rsidP="003D1066">
      <w:pPr>
        <w:pStyle w:val="afa"/>
        <w:ind w:firstLine="567"/>
        <w:jc w:val="both"/>
        <w:rPr>
          <w:rFonts w:ascii="Times New Roman" w:hAnsi="Times New Roman"/>
          <w:sz w:val="24"/>
          <w:szCs w:val="24"/>
        </w:rPr>
      </w:pPr>
      <w:r w:rsidRPr="00584589">
        <w:rPr>
          <w:rFonts w:ascii="Times New Roman" w:hAnsi="Times New Roman"/>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8022E" w:rsidRPr="00584589" w:rsidRDefault="0038022E" w:rsidP="003D1066">
      <w:pPr>
        <w:pStyle w:val="afa"/>
        <w:ind w:firstLine="567"/>
        <w:jc w:val="both"/>
        <w:rPr>
          <w:rFonts w:ascii="Times New Roman" w:hAnsi="Times New Roman"/>
          <w:sz w:val="24"/>
          <w:szCs w:val="24"/>
        </w:rPr>
      </w:pPr>
      <w:r w:rsidRPr="00584589">
        <w:rPr>
          <w:rFonts w:ascii="Times New Roman" w:hAnsi="Times New Roman"/>
          <w:sz w:val="24"/>
          <w:szCs w:val="24"/>
        </w:rPr>
        <w:t>8)  формирование архивных фондов поселения;</w:t>
      </w:r>
    </w:p>
    <w:p w:rsidR="0038022E" w:rsidRPr="00104394" w:rsidRDefault="00104394" w:rsidP="00DA713A">
      <w:pPr>
        <w:pStyle w:val="afa"/>
        <w:ind w:firstLine="567"/>
        <w:jc w:val="both"/>
        <w:rPr>
          <w:rFonts w:ascii="Times New Roman" w:hAnsi="Times New Roman"/>
          <w:sz w:val="24"/>
          <w:szCs w:val="24"/>
        </w:rPr>
      </w:pPr>
      <w:r w:rsidRPr="00104394">
        <w:rPr>
          <w:rFonts w:ascii="Times New Roman" w:hAnsi="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E5276" w:rsidRPr="00182730" w:rsidRDefault="00AE5276" w:rsidP="00AE5276">
      <w:pPr>
        <w:spacing w:after="0"/>
        <w:ind w:firstLine="567"/>
        <w:rPr>
          <w:rFonts w:ascii="Times New Roman" w:hAnsi="Times New Roman"/>
          <w:i/>
          <w:szCs w:val="24"/>
        </w:rPr>
      </w:pPr>
      <w:r w:rsidRPr="00182730">
        <w:rPr>
          <w:rFonts w:ascii="Times New Roman" w:hAnsi="Times New Roman"/>
          <w:i/>
          <w:szCs w:val="24"/>
        </w:rPr>
        <w:t xml:space="preserve">(в редакции решения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38022E" w:rsidRPr="00584589" w:rsidRDefault="0038022E" w:rsidP="00BF77B3">
      <w:pPr>
        <w:pStyle w:val="afa"/>
        <w:ind w:firstLine="567"/>
        <w:jc w:val="both"/>
        <w:rPr>
          <w:rFonts w:ascii="Times New Roman" w:hAnsi="Times New Roman"/>
          <w:sz w:val="24"/>
          <w:szCs w:val="24"/>
        </w:rPr>
      </w:pPr>
      <w:r w:rsidRPr="00584589">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12) организация и осуществление мероприятий по работе с детьми и молодежью в поселении;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2. С 1 января 2015 года отдельные полномочия сельского поселения, перечисленные в статье </w:t>
      </w:r>
      <w:r w:rsidR="00A61F07">
        <w:rPr>
          <w:rFonts w:ascii="Times New Roman" w:hAnsi="Times New Roman"/>
          <w:sz w:val="24"/>
          <w:szCs w:val="24"/>
        </w:rPr>
        <w:t>3</w:t>
      </w:r>
      <w:r w:rsidRPr="00584589">
        <w:rPr>
          <w:rFonts w:ascii="Times New Roman" w:hAnsi="Times New Roman"/>
          <w:sz w:val="24"/>
          <w:szCs w:val="24"/>
        </w:rPr>
        <w:t xml:space="preserve">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w:t>
      </w:r>
      <w:r w:rsidRPr="00584589">
        <w:rPr>
          <w:rFonts w:ascii="Times New Roman" w:hAnsi="Times New Roman"/>
          <w:sz w:val="24"/>
          <w:szCs w:val="24"/>
        </w:rPr>
        <w:lastRenderedPageBreak/>
        <w:t>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p>
    <w:p w:rsidR="00747A94" w:rsidRDefault="00747A94" w:rsidP="00747A94">
      <w:pPr>
        <w:pStyle w:val="11"/>
        <w:ind w:firstLine="567"/>
        <w:jc w:val="both"/>
        <w:rPr>
          <w:rFonts w:ascii="Times New Roman" w:hAnsi="Times New Roman"/>
          <w:b/>
          <w:sz w:val="24"/>
          <w:szCs w:val="24"/>
        </w:rPr>
      </w:pPr>
      <w:r w:rsidRPr="006B5284">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47A94" w:rsidRPr="00182730" w:rsidRDefault="00747A94" w:rsidP="00747A94">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Органы местного самоуправления поселения имеют право на: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создание музеев поселения;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участие в осуществлении деятельности по опеке и попечительству;</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7) создание муниципальной пожарной охраны;</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8) создание условий для развития туризма;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B5284">
          <w:rPr>
            <w:rFonts w:ascii="Times New Roman" w:hAnsi="Times New Roman"/>
            <w:sz w:val="24"/>
            <w:szCs w:val="24"/>
          </w:rPr>
          <w:t>законом</w:t>
        </w:r>
      </w:hyperlink>
      <w:r w:rsidRPr="006B5284">
        <w:rPr>
          <w:rFonts w:ascii="Times New Roman" w:hAnsi="Times New Roman"/>
          <w:sz w:val="24"/>
          <w:szCs w:val="24"/>
        </w:rPr>
        <w:t xml:space="preserve"> от 24.11.1995 № 181-ФЗ "О социальной защите инвалидов в Российской Федерации";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B5284">
          <w:rPr>
            <w:rFonts w:ascii="Times New Roman" w:hAnsi="Times New Roman"/>
            <w:sz w:val="24"/>
            <w:szCs w:val="24"/>
          </w:rPr>
          <w:t>законодательством</w:t>
        </w:r>
      </w:hyperlink>
      <w:r w:rsidRPr="006B5284">
        <w:rPr>
          <w:rFonts w:ascii="Times New Roman" w:hAnsi="Times New Roman"/>
          <w:sz w:val="24"/>
          <w:szCs w:val="24"/>
        </w:rPr>
        <w:t>;</w:t>
      </w:r>
    </w:p>
    <w:p w:rsidR="00747A9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670005" w:rsidRPr="00182730" w:rsidRDefault="00670005" w:rsidP="00670005">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п.14 введен </w:t>
      </w:r>
      <w:r w:rsidRPr="00182730">
        <w:rPr>
          <w:rFonts w:ascii="Times New Roman" w:hAnsi="Times New Roman"/>
          <w:i/>
          <w:szCs w:val="24"/>
        </w:rPr>
        <w:t>решени</w:t>
      </w:r>
      <w:r>
        <w:rPr>
          <w:rFonts w:ascii="Times New Roman" w:hAnsi="Times New Roman"/>
          <w:i/>
          <w:szCs w:val="24"/>
        </w:rPr>
        <w:t>ем</w:t>
      </w:r>
      <w:r w:rsidRPr="00182730">
        <w:rPr>
          <w:rFonts w:ascii="Times New Roman" w:hAnsi="Times New Roman"/>
          <w:i/>
          <w:szCs w:val="24"/>
        </w:rPr>
        <w:t xml:space="preserve"> от 1</w:t>
      </w:r>
      <w:r>
        <w:rPr>
          <w:rFonts w:ascii="Times New Roman" w:hAnsi="Times New Roman"/>
          <w:i/>
          <w:szCs w:val="24"/>
        </w:rPr>
        <w:t>9</w:t>
      </w:r>
      <w:r w:rsidRPr="00182730">
        <w:rPr>
          <w:rFonts w:ascii="Times New Roman" w:hAnsi="Times New Roman"/>
          <w:i/>
          <w:szCs w:val="24"/>
        </w:rPr>
        <w:t>.</w:t>
      </w:r>
      <w:r>
        <w:rPr>
          <w:rFonts w:ascii="Times New Roman" w:hAnsi="Times New Roman"/>
          <w:i/>
          <w:szCs w:val="24"/>
        </w:rPr>
        <w:t>12</w:t>
      </w:r>
      <w:r w:rsidRPr="00182730">
        <w:rPr>
          <w:rFonts w:ascii="Times New Roman" w:hAnsi="Times New Roman"/>
          <w:i/>
          <w:szCs w:val="24"/>
        </w:rPr>
        <w:t>.201</w:t>
      </w:r>
      <w:r>
        <w:rPr>
          <w:rFonts w:ascii="Times New Roman" w:hAnsi="Times New Roman"/>
          <w:i/>
          <w:szCs w:val="24"/>
        </w:rPr>
        <w:t>6 года № 24-04-СС/1</w:t>
      </w:r>
      <w:r w:rsidRPr="00182730">
        <w:rPr>
          <w:rFonts w:ascii="Times New Roman" w:hAnsi="Times New Roman"/>
          <w:i/>
          <w:szCs w:val="24"/>
        </w:rPr>
        <w:t>)</w:t>
      </w:r>
      <w:r>
        <w:rPr>
          <w:rFonts w:ascii="Times New Roman" w:hAnsi="Times New Roman"/>
          <w:i/>
          <w:szCs w:val="24"/>
        </w:rPr>
        <w:t>.</w:t>
      </w:r>
    </w:p>
    <w:p w:rsidR="0038022E" w:rsidRDefault="00670005" w:rsidP="00DA713A">
      <w:pPr>
        <w:pStyle w:val="afa"/>
        <w:ind w:firstLine="567"/>
        <w:jc w:val="both"/>
        <w:rPr>
          <w:rFonts w:ascii="Times New Roman" w:hAnsi="Times New Roman"/>
          <w:sz w:val="24"/>
          <w:szCs w:val="24"/>
        </w:rPr>
      </w:pPr>
      <w:r w:rsidRPr="008472B7">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8472B7">
          <w:rPr>
            <w:rFonts w:ascii="Times New Roman" w:hAnsi="Times New Roman"/>
            <w:sz w:val="24"/>
            <w:szCs w:val="24"/>
          </w:rPr>
          <w:t>законом</w:t>
        </w:r>
      </w:hyperlink>
      <w:r w:rsidRPr="008472B7">
        <w:rPr>
          <w:rFonts w:ascii="Times New Roman" w:hAnsi="Times New Roman"/>
          <w:sz w:val="24"/>
          <w:szCs w:val="24"/>
        </w:rPr>
        <w:t xml:space="preserve"> от 23.06.2016 № 182-ФЗ «Об основах системы профилактики правонарушений в Российской Федерации</w:t>
      </w:r>
      <w:r w:rsidR="00AE5276">
        <w:rPr>
          <w:rFonts w:ascii="Times New Roman" w:hAnsi="Times New Roman"/>
          <w:sz w:val="24"/>
          <w:szCs w:val="24"/>
        </w:rPr>
        <w:t>;</w:t>
      </w:r>
    </w:p>
    <w:p w:rsidR="00AE5276" w:rsidRDefault="00AE5276" w:rsidP="00DA713A">
      <w:pPr>
        <w:pStyle w:val="afa"/>
        <w:ind w:firstLine="567"/>
        <w:jc w:val="both"/>
        <w:rPr>
          <w:rFonts w:ascii="Times New Roman" w:hAnsi="Times New Roman"/>
          <w:sz w:val="24"/>
          <w:szCs w:val="24"/>
        </w:rPr>
      </w:pPr>
      <w:r w:rsidRPr="00AE5276">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E5276" w:rsidRPr="00182730" w:rsidRDefault="00AE5276" w:rsidP="00AE5276">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п.15 введен </w:t>
      </w:r>
      <w:r w:rsidRPr="00182730">
        <w:rPr>
          <w:rFonts w:ascii="Times New Roman" w:hAnsi="Times New Roman"/>
          <w:i/>
          <w:szCs w:val="24"/>
        </w:rPr>
        <w:t>решени</w:t>
      </w:r>
      <w:r>
        <w:rPr>
          <w:rFonts w:ascii="Times New Roman" w:hAnsi="Times New Roman"/>
          <w:i/>
          <w:szCs w:val="24"/>
        </w:rPr>
        <w:t>ем</w:t>
      </w:r>
      <w:r w:rsidRPr="00182730">
        <w:rPr>
          <w:rFonts w:ascii="Times New Roman" w:hAnsi="Times New Roman"/>
          <w:i/>
          <w:szCs w:val="24"/>
        </w:rPr>
        <w:t xml:space="preserve">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670005" w:rsidRPr="00584589" w:rsidRDefault="00670005"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Глава 2. Формы, порядок и гарантии непосредственного участия населения в решении вопросов местного значения</w:t>
      </w:r>
    </w:p>
    <w:p w:rsidR="0038022E" w:rsidRPr="007E570D" w:rsidRDefault="0038022E" w:rsidP="00DA713A">
      <w:pPr>
        <w:pStyle w:val="afa"/>
        <w:ind w:firstLine="567"/>
        <w:jc w:val="both"/>
        <w:rPr>
          <w:rFonts w:ascii="Times New Roman" w:hAnsi="Times New Roman"/>
          <w:b/>
          <w:sz w:val="24"/>
          <w:szCs w:val="24"/>
        </w:rPr>
      </w:pPr>
    </w:p>
    <w:p w:rsidR="0038022E" w:rsidRPr="007E570D" w:rsidRDefault="0038022E" w:rsidP="00DA713A">
      <w:pPr>
        <w:pStyle w:val="afa"/>
        <w:ind w:firstLine="567"/>
        <w:jc w:val="both"/>
        <w:rPr>
          <w:rFonts w:ascii="Times New Roman" w:hAnsi="Times New Roman"/>
          <w:b/>
          <w:bCs/>
          <w:sz w:val="24"/>
          <w:szCs w:val="24"/>
        </w:rPr>
      </w:pPr>
      <w:r w:rsidRPr="007E570D">
        <w:rPr>
          <w:rFonts w:ascii="Times New Roman" w:hAnsi="Times New Roman"/>
          <w:b/>
          <w:sz w:val="24"/>
          <w:szCs w:val="24"/>
        </w:rPr>
        <w:t xml:space="preserve">Статья 7. </w:t>
      </w:r>
      <w:r w:rsidRPr="007E570D">
        <w:rPr>
          <w:rFonts w:ascii="Times New Roman" w:hAnsi="Times New Roman"/>
          <w:b/>
          <w:bCs/>
          <w:sz w:val="24"/>
          <w:szCs w:val="24"/>
        </w:rPr>
        <w:t>Формы участия населения в решении вопросов местного значения</w:t>
      </w:r>
    </w:p>
    <w:p w:rsidR="0038022E" w:rsidRPr="007E570D" w:rsidRDefault="0038022E" w:rsidP="00DA713A">
      <w:pPr>
        <w:pStyle w:val="afa"/>
        <w:ind w:firstLine="567"/>
        <w:jc w:val="both"/>
        <w:rPr>
          <w:rFonts w:ascii="Times New Roman" w:hAnsi="Times New Roman"/>
          <w:b/>
          <w:bCs/>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Формами участия населения в решении вопросов местного значения являются: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местный референдум;</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муниципальные выборы;</w:t>
      </w:r>
    </w:p>
    <w:p w:rsidR="0038022E"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E5276" w:rsidRDefault="00AE5276" w:rsidP="00AE5276">
      <w:pPr>
        <w:pStyle w:val="ConsPlusNormal"/>
        <w:ind w:firstLine="567"/>
        <w:jc w:val="both"/>
        <w:rPr>
          <w:rFonts w:ascii="Times New Roman" w:hAnsi="Times New Roman" w:cs="Times New Roman"/>
          <w:sz w:val="24"/>
          <w:szCs w:val="24"/>
        </w:rPr>
      </w:pPr>
      <w:r w:rsidRPr="00AE5276">
        <w:rPr>
          <w:rFonts w:ascii="Times New Roman" w:hAnsi="Times New Roman" w:cs="Times New Roman"/>
          <w:sz w:val="24"/>
          <w:szCs w:val="24"/>
        </w:rPr>
        <w:t>3.1) сход граждан;</w:t>
      </w:r>
    </w:p>
    <w:p w:rsidR="00AE5276" w:rsidRPr="00182730" w:rsidRDefault="00AE5276" w:rsidP="00AE5276">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п.3.1.  введен </w:t>
      </w:r>
      <w:r w:rsidRPr="00182730">
        <w:rPr>
          <w:rFonts w:ascii="Times New Roman" w:hAnsi="Times New Roman"/>
          <w:i/>
          <w:szCs w:val="24"/>
        </w:rPr>
        <w:t>решени</w:t>
      </w:r>
      <w:r>
        <w:rPr>
          <w:rFonts w:ascii="Times New Roman" w:hAnsi="Times New Roman"/>
          <w:i/>
          <w:szCs w:val="24"/>
        </w:rPr>
        <w:t>ем</w:t>
      </w:r>
      <w:r w:rsidRPr="00182730">
        <w:rPr>
          <w:rFonts w:ascii="Times New Roman" w:hAnsi="Times New Roman"/>
          <w:i/>
          <w:szCs w:val="24"/>
        </w:rPr>
        <w:t xml:space="preserve">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правотворческая инициатива граждан;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публичные слушания;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6) собрание граждан;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7) конференция граждан (собрание делегатов);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8) опрос граждан;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9) обращение граждан в органы местного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10) территориальное общественное самоуправление;</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11) другие формы осуществления населением местного самоуправления и участие в его осуществлении.</w:t>
      </w:r>
    </w:p>
    <w:p w:rsidR="0038022E" w:rsidRPr="00584589" w:rsidRDefault="0038022E" w:rsidP="00DA713A">
      <w:pPr>
        <w:pStyle w:val="afa"/>
        <w:ind w:firstLine="567"/>
        <w:jc w:val="both"/>
        <w:rPr>
          <w:rFonts w:ascii="Times New Roman" w:hAnsi="Times New Roman"/>
          <w:sz w:val="24"/>
          <w:szCs w:val="24"/>
        </w:rPr>
      </w:pPr>
    </w:p>
    <w:p w:rsidR="00747A94" w:rsidRDefault="00747A94" w:rsidP="00747A94">
      <w:pPr>
        <w:pStyle w:val="11"/>
        <w:ind w:firstLine="567"/>
        <w:jc w:val="both"/>
        <w:rPr>
          <w:rFonts w:ascii="Times New Roman" w:hAnsi="Times New Roman"/>
          <w:b/>
          <w:bCs/>
          <w:sz w:val="24"/>
          <w:szCs w:val="24"/>
        </w:rPr>
      </w:pPr>
      <w:r w:rsidRPr="006B5284">
        <w:rPr>
          <w:rFonts w:ascii="Times New Roman" w:hAnsi="Times New Roman"/>
          <w:b/>
          <w:sz w:val="24"/>
          <w:szCs w:val="24"/>
        </w:rPr>
        <w:t xml:space="preserve">Статья 8. </w:t>
      </w:r>
      <w:r w:rsidRPr="006B5284">
        <w:rPr>
          <w:rFonts w:ascii="Times New Roman" w:hAnsi="Times New Roman"/>
          <w:b/>
          <w:bCs/>
          <w:sz w:val="24"/>
          <w:szCs w:val="24"/>
        </w:rPr>
        <w:t>Местный референдум</w:t>
      </w:r>
    </w:p>
    <w:p w:rsidR="00747A94" w:rsidRPr="00182730" w:rsidRDefault="00747A94" w:rsidP="00747A94">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Решение о назначении местного референдума принимается сельским Советом народных депутатов по инициативе:</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граждан Российской Федерации, имеющих право на участие в местном референдуме;</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сельского Совета народных депутатов и главы администрации Знаменского района, выдвинутой ими совместно.</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Инициатива проведения референдума, выдвинутая совместно сельским Советом народных депутатов и главой администрации Знаменского района, оформляется решением сельского Совета народных депутатов и постановлениями администрации Знаменского района. </w:t>
      </w:r>
    </w:p>
    <w:p w:rsidR="00747A94" w:rsidRPr="006B5284" w:rsidRDefault="00747A94" w:rsidP="00747A94">
      <w:pPr>
        <w:pStyle w:val="11"/>
        <w:jc w:val="both"/>
        <w:rPr>
          <w:rFonts w:ascii="Times New Roman" w:hAnsi="Times New Roman"/>
          <w:sz w:val="24"/>
          <w:szCs w:val="24"/>
        </w:rPr>
      </w:pPr>
      <w:r w:rsidRPr="006B5284">
        <w:rPr>
          <w:rFonts w:ascii="Times New Roman" w:hAnsi="Times New Roman"/>
          <w:sz w:val="24"/>
          <w:szCs w:val="24"/>
        </w:rPr>
        <w:t xml:space="preserve">        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5. Итоги голосования и принятое на местном референдуме решение подлежат официальному опубликованию (обнародованию)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lastRenderedPageBreak/>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bCs/>
          <w:sz w:val="24"/>
          <w:szCs w:val="24"/>
        </w:rPr>
      </w:pPr>
      <w:r w:rsidRPr="007E570D">
        <w:rPr>
          <w:rFonts w:ascii="Times New Roman" w:hAnsi="Times New Roman"/>
          <w:b/>
          <w:sz w:val="24"/>
          <w:szCs w:val="24"/>
        </w:rPr>
        <w:t xml:space="preserve">Статья 9. </w:t>
      </w:r>
      <w:r w:rsidRPr="007E570D">
        <w:rPr>
          <w:rFonts w:ascii="Times New Roman" w:hAnsi="Times New Roman"/>
          <w:b/>
          <w:bCs/>
          <w:sz w:val="24"/>
          <w:szCs w:val="24"/>
        </w:rPr>
        <w:t>Муниципальные выборы</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Знаменского сельского поселения  или судом.</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1" w:history="1">
        <w:r w:rsidRPr="00584589">
          <w:rPr>
            <w:rFonts w:ascii="Times New Roman" w:hAnsi="Times New Roman"/>
            <w:sz w:val="24"/>
            <w:szCs w:val="24"/>
          </w:rPr>
          <w:t>пунктами 4</w:t>
        </w:r>
      </w:hyperlink>
      <w:r w:rsidRPr="00584589">
        <w:rPr>
          <w:rFonts w:ascii="Times New Roman" w:hAnsi="Times New Roman"/>
          <w:sz w:val="24"/>
          <w:szCs w:val="24"/>
        </w:rPr>
        <w:t xml:space="preserve">, </w:t>
      </w:r>
      <w:hyperlink r:id="rId12" w:history="1">
        <w:r w:rsidRPr="00584589">
          <w:rPr>
            <w:rFonts w:ascii="Times New Roman" w:hAnsi="Times New Roman"/>
            <w:sz w:val="24"/>
            <w:szCs w:val="24"/>
          </w:rPr>
          <w:t>6</w:t>
        </w:r>
      </w:hyperlink>
      <w:r w:rsidRPr="00584589">
        <w:rPr>
          <w:rFonts w:ascii="Times New Roman" w:hAnsi="Times New Roman"/>
          <w:sz w:val="24"/>
          <w:szCs w:val="24"/>
        </w:rPr>
        <w:t xml:space="preserve"> статьи 10 указанного Федерального закона.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Итоги муниципальных выборов подлежат обязательному опубликованию (обнародованию).</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Статья 10. Голосование по отзыву депутата сельского Совета народных депутатов, главы сельского поселения</w:t>
      </w:r>
    </w:p>
    <w:p w:rsidR="0038022E" w:rsidRPr="00584589" w:rsidRDefault="0038022E" w:rsidP="00DA713A">
      <w:pPr>
        <w:pStyle w:val="afa"/>
        <w:ind w:firstLine="567"/>
        <w:jc w:val="both"/>
        <w:rPr>
          <w:rFonts w:ascii="Times New Roman" w:hAnsi="Times New Roman"/>
          <w:sz w:val="24"/>
          <w:szCs w:val="24"/>
        </w:rPr>
      </w:pPr>
    </w:p>
    <w:p w:rsidR="00A61F07" w:rsidRPr="00A61F07" w:rsidRDefault="00A61F07" w:rsidP="00A61F07">
      <w:pPr>
        <w:pStyle w:val="afa"/>
        <w:ind w:firstLine="567"/>
        <w:jc w:val="both"/>
        <w:rPr>
          <w:rFonts w:ascii="Times New Roman" w:hAnsi="Times New Roman"/>
          <w:sz w:val="24"/>
          <w:szCs w:val="24"/>
        </w:rPr>
      </w:pPr>
      <w:r w:rsidRPr="00A61F07">
        <w:rPr>
          <w:rFonts w:ascii="Times New Roman" w:hAnsi="Times New Roman"/>
          <w:sz w:val="24"/>
          <w:szCs w:val="24"/>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Основаниями для отзыва депутата сельского Совета народных депутатов, главы сельского поселения являются: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б) невыполнение депутатом сельского Совета народных депутатов, главой сельского поселения возложенных на них полномочий;</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8022E" w:rsidRPr="00584589" w:rsidRDefault="0038022E" w:rsidP="00584589">
      <w:pPr>
        <w:pStyle w:val="afa"/>
        <w:ind w:firstLine="567"/>
        <w:jc w:val="both"/>
        <w:rPr>
          <w:rFonts w:ascii="Times New Roman" w:hAnsi="Times New Roman"/>
          <w:sz w:val="24"/>
          <w:szCs w:val="24"/>
        </w:rPr>
      </w:pPr>
      <w:r w:rsidRPr="00584589">
        <w:rPr>
          <w:rFonts w:ascii="Times New Roman" w:hAnsi="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9. Сельский Совет народных депутатов рассматривае</w:t>
      </w:r>
      <w:r>
        <w:rPr>
          <w:rFonts w:ascii="Times New Roman" w:hAnsi="Times New Roman"/>
          <w:sz w:val="24"/>
          <w:szCs w:val="24"/>
        </w:rPr>
        <w:t>т поступившее заявление в 20-ти</w:t>
      </w:r>
      <w:r w:rsidRPr="00584589">
        <w:rPr>
          <w:rFonts w:ascii="Times New Roman" w:hAnsi="Times New Roman"/>
          <w:sz w:val="24"/>
          <w:szCs w:val="24"/>
        </w:rPr>
        <w:t xml:space="preserve">дневный срок со дня его поступления.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Знаменского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Знаменского сельского поселения  отказывает инициативной группе в регистрации.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В случае отказа инициативной группе в регистрации в течение 3 дней</w:t>
      </w:r>
      <w:r w:rsidRPr="00584589">
        <w:rPr>
          <w:rFonts w:ascii="Times New Roman" w:hAnsi="Times New Roman"/>
          <w:i/>
          <w:sz w:val="24"/>
          <w:szCs w:val="24"/>
        </w:rPr>
        <w:t xml:space="preserve"> </w:t>
      </w:r>
      <w:r w:rsidRPr="00584589">
        <w:rPr>
          <w:rFonts w:ascii="Times New Roman" w:hAnsi="Times New Roman"/>
          <w:sz w:val="24"/>
          <w:szCs w:val="24"/>
        </w:rPr>
        <w:t>ей выдается решение избирательной комиссии Знаменского сельского поселения, в котором указываются основания отказа.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12. Со дня, следующего за днем принятия решения избирательной комиссией Знаменского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8022E" w:rsidRPr="00584589" w:rsidRDefault="0038022E" w:rsidP="00DA713A">
      <w:pPr>
        <w:pStyle w:val="afa"/>
        <w:ind w:firstLine="567"/>
        <w:jc w:val="both"/>
        <w:rPr>
          <w:rFonts w:ascii="Times New Roman" w:hAnsi="Times New Roman"/>
          <w:sz w:val="24"/>
          <w:szCs w:val="24"/>
        </w:rPr>
      </w:pPr>
    </w:p>
    <w:p w:rsidR="00AE5276" w:rsidRPr="00AE5276" w:rsidRDefault="00AE5276" w:rsidP="00AE5276">
      <w:pPr>
        <w:pStyle w:val="afa"/>
        <w:ind w:firstLine="567"/>
        <w:jc w:val="both"/>
        <w:rPr>
          <w:rFonts w:ascii="Times New Roman" w:hAnsi="Times New Roman"/>
          <w:b/>
          <w:bCs/>
          <w:sz w:val="24"/>
          <w:szCs w:val="24"/>
        </w:rPr>
      </w:pPr>
      <w:r w:rsidRPr="00AE5276">
        <w:rPr>
          <w:rFonts w:ascii="Times New Roman" w:hAnsi="Times New Roman"/>
          <w:b/>
          <w:sz w:val="24"/>
          <w:szCs w:val="24"/>
        </w:rPr>
        <w:t>Статья 10.1.</w:t>
      </w:r>
      <w:r w:rsidRPr="00AE5276">
        <w:rPr>
          <w:rFonts w:ascii="Times New Roman" w:hAnsi="Times New Roman"/>
          <w:b/>
          <w:bCs/>
          <w:sz w:val="24"/>
          <w:szCs w:val="24"/>
        </w:rPr>
        <w:t xml:space="preserve"> Сход граждан</w:t>
      </w:r>
    </w:p>
    <w:p w:rsidR="00AE5276" w:rsidRPr="00182730" w:rsidRDefault="00AE5276" w:rsidP="00AE5276">
      <w:pPr>
        <w:spacing w:after="0" w:line="240" w:lineRule="auto"/>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ст.10.1  введена </w:t>
      </w:r>
      <w:r w:rsidRPr="00182730">
        <w:rPr>
          <w:rFonts w:ascii="Times New Roman" w:hAnsi="Times New Roman"/>
          <w:i/>
          <w:szCs w:val="24"/>
        </w:rPr>
        <w:t>решени</w:t>
      </w:r>
      <w:r>
        <w:rPr>
          <w:rFonts w:ascii="Times New Roman" w:hAnsi="Times New Roman"/>
          <w:i/>
          <w:szCs w:val="24"/>
        </w:rPr>
        <w:t>ем</w:t>
      </w:r>
      <w:r w:rsidRPr="00182730">
        <w:rPr>
          <w:rFonts w:ascii="Times New Roman" w:hAnsi="Times New Roman"/>
          <w:i/>
          <w:szCs w:val="24"/>
        </w:rPr>
        <w:t xml:space="preserve">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AE5276" w:rsidRPr="00AE5276" w:rsidRDefault="00AE5276" w:rsidP="00AE5276">
      <w:pPr>
        <w:pStyle w:val="afa"/>
        <w:ind w:firstLine="567"/>
        <w:jc w:val="both"/>
        <w:rPr>
          <w:rFonts w:ascii="Times New Roman" w:hAnsi="Times New Roman"/>
          <w:bCs/>
          <w:sz w:val="24"/>
          <w:szCs w:val="24"/>
        </w:rPr>
      </w:pPr>
    </w:p>
    <w:p w:rsidR="00104394" w:rsidRPr="00104394" w:rsidRDefault="00104394" w:rsidP="00104394">
      <w:pPr>
        <w:spacing w:after="0" w:line="240" w:lineRule="auto"/>
        <w:ind w:firstLine="709"/>
        <w:jc w:val="both"/>
        <w:rPr>
          <w:rFonts w:ascii="Times New Roman" w:hAnsi="Times New Roman"/>
          <w:sz w:val="24"/>
          <w:szCs w:val="24"/>
        </w:rPr>
      </w:pPr>
      <w:r w:rsidRPr="00104394">
        <w:rPr>
          <w:rFonts w:ascii="Times New Roman" w:hAnsi="Times New Roman"/>
          <w:sz w:val="24"/>
          <w:szCs w:val="24"/>
        </w:rPr>
        <w:lastRenderedPageBreak/>
        <w:t>1. В случаях, предусмотренных Федеральным законом от 06.10.2003 года № 131-ФЗ «Об общих принципах организации местного самоуправления в Российской Федерации», сход граждан может проводиться:</w:t>
      </w:r>
    </w:p>
    <w:p w:rsidR="00104394" w:rsidRPr="00104394" w:rsidRDefault="00104394" w:rsidP="00104394">
      <w:pPr>
        <w:spacing w:after="0" w:line="240" w:lineRule="auto"/>
        <w:ind w:firstLine="709"/>
        <w:jc w:val="both"/>
        <w:rPr>
          <w:rFonts w:ascii="Times New Roman" w:hAnsi="Times New Roman"/>
          <w:sz w:val="24"/>
          <w:szCs w:val="24"/>
        </w:rPr>
      </w:pPr>
      <w:r w:rsidRPr="00104394">
        <w:rPr>
          <w:rFonts w:ascii="Times New Roman" w:hAnsi="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04394" w:rsidRPr="00104394" w:rsidRDefault="00104394" w:rsidP="00104394">
      <w:pPr>
        <w:spacing w:after="0" w:line="240" w:lineRule="auto"/>
        <w:ind w:firstLine="709"/>
        <w:jc w:val="both"/>
        <w:rPr>
          <w:rFonts w:ascii="Times New Roman" w:hAnsi="Times New Roman"/>
          <w:sz w:val="24"/>
          <w:szCs w:val="24"/>
        </w:rPr>
      </w:pPr>
      <w:r w:rsidRPr="00104394">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04394" w:rsidRPr="00104394" w:rsidRDefault="00104394" w:rsidP="00104394">
      <w:pPr>
        <w:spacing w:after="0" w:line="240" w:lineRule="auto"/>
        <w:ind w:firstLine="709"/>
        <w:jc w:val="both"/>
        <w:rPr>
          <w:rFonts w:ascii="Times New Roman" w:hAnsi="Times New Roman"/>
          <w:sz w:val="24"/>
          <w:szCs w:val="24"/>
        </w:rPr>
      </w:pPr>
      <w:r w:rsidRPr="00104394">
        <w:rPr>
          <w:rFonts w:ascii="Times New Roman" w:hAnsi="Times New Roman"/>
          <w:sz w:val="24"/>
          <w:szCs w:val="24"/>
        </w:rPr>
        <w:t>3) в населенном пункте, входящем в состав поселения,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104394" w:rsidRPr="00104394" w:rsidRDefault="00104394" w:rsidP="00104394">
      <w:pPr>
        <w:spacing w:after="0" w:line="240" w:lineRule="auto"/>
        <w:ind w:firstLine="709"/>
        <w:jc w:val="both"/>
        <w:rPr>
          <w:rFonts w:ascii="Times New Roman" w:hAnsi="Times New Roman"/>
          <w:sz w:val="24"/>
          <w:szCs w:val="24"/>
        </w:rPr>
      </w:pPr>
      <w:r w:rsidRPr="00104394">
        <w:rPr>
          <w:rFonts w:ascii="Times New Roman" w:hAnsi="Times New Roman"/>
          <w:sz w:val="24"/>
          <w:szCs w:val="24"/>
        </w:rPr>
        <w:t>4) в населенном пункте, входящем в состав поселения,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E5276" w:rsidRPr="00104394" w:rsidRDefault="00104394" w:rsidP="00104394">
      <w:pPr>
        <w:spacing w:after="0" w:line="240" w:lineRule="auto"/>
        <w:ind w:firstLine="567"/>
        <w:jc w:val="both"/>
        <w:rPr>
          <w:rFonts w:ascii="Times New Roman" w:hAnsi="Times New Roman"/>
          <w:sz w:val="24"/>
          <w:szCs w:val="24"/>
        </w:rPr>
      </w:pPr>
      <w:r w:rsidRPr="00104394">
        <w:rPr>
          <w:rFonts w:ascii="Times New Roman" w:hAnsi="Times New Roman"/>
          <w:sz w:val="24"/>
          <w:szCs w:val="24"/>
        </w:rPr>
        <w:t>2.Сход граждан, предусмотренный настоящей статьей, правомочен при участии в нем более половины обладающих избирательным правом жителей соответствующего населенного пункта. Решение такого схода граждан считается принятым, если за него проголосовало более половины участников схода граждан.</w:t>
      </w:r>
    </w:p>
    <w:p w:rsidR="00AE5276" w:rsidRPr="00AE5276" w:rsidRDefault="00AE5276" w:rsidP="00104394">
      <w:pPr>
        <w:spacing w:after="0" w:line="240" w:lineRule="auto"/>
        <w:ind w:firstLine="567"/>
        <w:jc w:val="both"/>
        <w:rPr>
          <w:rFonts w:ascii="Times New Roman" w:hAnsi="Times New Roman"/>
          <w:sz w:val="24"/>
          <w:szCs w:val="24"/>
        </w:rPr>
      </w:pPr>
    </w:p>
    <w:p w:rsidR="0038022E" w:rsidRPr="007E570D" w:rsidRDefault="0038022E" w:rsidP="00AE5276">
      <w:pPr>
        <w:pStyle w:val="afa"/>
        <w:ind w:firstLine="567"/>
        <w:jc w:val="both"/>
        <w:rPr>
          <w:rFonts w:ascii="Times New Roman" w:hAnsi="Times New Roman"/>
          <w:b/>
          <w:sz w:val="24"/>
          <w:szCs w:val="24"/>
        </w:rPr>
      </w:pPr>
      <w:r w:rsidRPr="007E570D">
        <w:rPr>
          <w:rFonts w:ascii="Times New Roman" w:hAnsi="Times New Roman"/>
          <w:b/>
          <w:sz w:val="24"/>
          <w:szCs w:val="24"/>
        </w:rPr>
        <w:t xml:space="preserve">Статья 11. Голосование по вопросам изменения границ сельского поселения, преобразования сельского поселения </w:t>
      </w:r>
    </w:p>
    <w:p w:rsidR="0038022E" w:rsidRPr="00584589" w:rsidRDefault="00104394" w:rsidP="00104394">
      <w:pPr>
        <w:pStyle w:val="afa"/>
        <w:tabs>
          <w:tab w:val="left" w:pos="3450"/>
        </w:tabs>
        <w:ind w:firstLine="567"/>
        <w:jc w:val="both"/>
        <w:rPr>
          <w:rFonts w:ascii="Times New Roman" w:hAnsi="Times New Roman"/>
          <w:sz w:val="24"/>
          <w:szCs w:val="24"/>
        </w:rPr>
      </w:pPr>
      <w:r>
        <w:rPr>
          <w:rFonts w:ascii="Times New Roman" w:hAnsi="Times New Roman"/>
          <w:sz w:val="24"/>
          <w:szCs w:val="24"/>
        </w:rPr>
        <w:tab/>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 xml:space="preserve">Статья 12. Правотворческая инициатива населения сельского поселения </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Статья 13. Территориальное общественное самоуправление</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022E" w:rsidRPr="007E570D"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w:t>
      </w:r>
      <w:r w:rsidRPr="007E570D">
        <w:rPr>
          <w:rFonts w:ascii="Times New Roman" w:hAnsi="Times New Roman"/>
          <w:sz w:val="24"/>
          <w:szCs w:val="24"/>
        </w:rPr>
        <w:t>депутатов.</w:t>
      </w:r>
    </w:p>
    <w:p w:rsidR="0038022E" w:rsidRPr="007E570D" w:rsidRDefault="0038022E" w:rsidP="00DA713A">
      <w:pPr>
        <w:pStyle w:val="afa"/>
        <w:ind w:firstLine="567"/>
        <w:jc w:val="both"/>
        <w:rPr>
          <w:rFonts w:ascii="Times New Roman" w:hAnsi="Times New Roman"/>
          <w:sz w:val="24"/>
          <w:szCs w:val="24"/>
        </w:rPr>
      </w:pPr>
      <w:r w:rsidRPr="007E570D">
        <w:rPr>
          <w:rFonts w:ascii="Times New Roman" w:hAnsi="Times New Roman"/>
          <w:sz w:val="24"/>
          <w:szCs w:val="24"/>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установление структуры органов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избрание органов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7. Органы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представляют интересы населения, проживающего на соответствующей территории;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обеспечивают исполнение решений, принятых на собраниях и конференциях граждан;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8. В уставе территориального общественного самоуправления устанавливаются: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территория, на которой оно осуществляется;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порядок принятия решений;</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6) порядок прекращения осуществления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p>
    <w:p w:rsidR="00AE5276" w:rsidRPr="00AE5276" w:rsidRDefault="00AE5276" w:rsidP="00AE5276">
      <w:pPr>
        <w:pStyle w:val="afa"/>
        <w:ind w:firstLine="567"/>
        <w:jc w:val="both"/>
        <w:rPr>
          <w:rFonts w:ascii="Times New Roman" w:hAnsi="Times New Roman"/>
          <w:b/>
          <w:sz w:val="24"/>
          <w:szCs w:val="24"/>
        </w:rPr>
      </w:pPr>
      <w:r w:rsidRPr="00AE5276">
        <w:rPr>
          <w:rFonts w:ascii="Times New Roman" w:hAnsi="Times New Roman"/>
          <w:b/>
          <w:sz w:val="24"/>
          <w:szCs w:val="24"/>
        </w:rPr>
        <w:t>Статья 14. Публичные слушания, общественные обсуждения.</w:t>
      </w:r>
    </w:p>
    <w:p w:rsidR="00AE5276" w:rsidRPr="00182730" w:rsidRDefault="00AE5276" w:rsidP="00AE5276">
      <w:pPr>
        <w:spacing w:after="0"/>
        <w:ind w:firstLine="567"/>
        <w:rPr>
          <w:rFonts w:ascii="Times New Roman" w:hAnsi="Times New Roman"/>
          <w:i/>
          <w:szCs w:val="24"/>
        </w:rPr>
      </w:pPr>
      <w:r w:rsidRPr="00182730">
        <w:rPr>
          <w:rFonts w:ascii="Times New Roman" w:hAnsi="Times New Roman"/>
          <w:i/>
          <w:szCs w:val="24"/>
        </w:rPr>
        <w:t xml:space="preserve">(в редакции решения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AE5276" w:rsidRDefault="00AE5276" w:rsidP="00AE5276">
      <w:pPr>
        <w:pStyle w:val="afa"/>
        <w:ind w:firstLine="567"/>
        <w:jc w:val="both"/>
        <w:rPr>
          <w:rFonts w:ascii="Times New Roman" w:hAnsi="Times New Roman"/>
          <w:sz w:val="24"/>
          <w:szCs w:val="24"/>
        </w:rPr>
      </w:pP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w:t>
      </w:r>
      <w:r w:rsidRPr="00104394">
        <w:rPr>
          <w:rFonts w:ascii="Times New Roman" w:hAnsi="Times New Roman"/>
          <w:sz w:val="24"/>
          <w:szCs w:val="24"/>
        </w:rPr>
        <w:lastRenderedPageBreak/>
        <w:t>сельским Советом народных депутатов, слушания, проводимые по инициативе главы сельского поселения - главой сельского поселения.</w:t>
      </w: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3. На публичные слушания должны выноситься:</w:t>
      </w: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 положений </w:t>
      </w:r>
      <w:hyperlink r:id="rId13" w:history="1">
        <w:r w:rsidRPr="00104394">
          <w:rPr>
            <w:rFonts w:ascii="Times New Roman" w:hAnsi="Times New Roman"/>
            <w:sz w:val="24"/>
            <w:szCs w:val="24"/>
          </w:rPr>
          <w:t>Конституции</w:t>
        </w:r>
      </w:hyperlink>
      <w:r w:rsidRPr="00104394">
        <w:rPr>
          <w:rFonts w:ascii="Times New Roman" w:hAnsi="Times New Roman"/>
          <w:sz w:val="24"/>
          <w:szCs w:val="24"/>
        </w:rPr>
        <w:t xml:space="preserve">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 </w:t>
      </w: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2) проект местного бюджета и отчёт о его исполнении;</w:t>
      </w: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3) проект стратегии социально-экономического развития сельского поселения;</w:t>
      </w: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w:t>
      </w:r>
      <w:hyperlink r:id="rId14" w:history="1">
        <w:r w:rsidRPr="00104394">
          <w:rPr>
            <w:rFonts w:ascii="Times New Roman" w:hAnsi="Times New Roman"/>
            <w:sz w:val="24"/>
            <w:szCs w:val="24"/>
          </w:rPr>
          <w:t>статьей 13</w:t>
        </w:r>
      </w:hyperlink>
      <w:r w:rsidRPr="00104394">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4394" w:rsidRPr="00104394" w:rsidRDefault="00104394" w:rsidP="00104394">
      <w:pPr>
        <w:pStyle w:val="afa"/>
        <w:ind w:firstLine="709"/>
        <w:jc w:val="both"/>
        <w:rPr>
          <w:rFonts w:ascii="Times New Roman" w:hAnsi="Times New Roman"/>
          <w:sz w:val="24"/>
          <w:szCs w:val="24"/>
        </w:rPr>
      </w:pPr>
      <w:r w:rsidRPr="00104394">
        <w:rPr>
          <w:rFonts w:ascii="Times New Roman" w:hAnsi="Times New Roman"/>
          <w:sz w:val="24"/>
          <w:szCs w:val="24"/>
        </w:rPr>
        <w:t>4. Решение о проведении публичных слушаний должно приниматься не менее чем за 30 дней до даты рассмотрения главой сельского поселения проекта муниципального правового акта.</w:t>
      </w:r>
    </w:p>
    <w:p w:rsidR="00104394" w:rsidRPr="00104394" w:rsidRDefault="00104394" w:rsidP="00104394">
      <w:pPr>
        <w:spacing w:after="0" w:line="240" w:lineRule="auto"/>
        <w:ind w:firstLine="709"/>
        <w:jc w:val="both"/>
        <w:rPr>
          <w:rFonts w:ascii="Times New Roman" w:hAnsi="Times New Roman"/>
          <w:sz w:val="24"/>
          <w:szCs w:val="24"/>
        </w:rPr>
      </w:pPr>
      <w:r w:rsidRPr="00104394">
        <w:rPr>
          <w:rFonts w:ascii="Times New Roman" w:hAnsi="Times New Roman"/>
          <w:sz w:val="24"/>
          <w:szCs w:val="24"/>
        </w:rPr>
        <w:t xml:space="preserve">5. Порядок организации и проведения публичных слушаний по проектам и вопросам, указанным в </w:t>
      </w:r>
      <w:hyperlink r:id="rId15" w:history="1">
        <w:r w:rsidRPr="00104394">
          <w:rPr>
            <w:rStyle w:val="a7"/>
            <w:rFonts w:ascii="Times New Roman" w:hAnsi="Times New Roman"/>
            <w:u w:val="none"/>
          </w:rPr>
          <w:t>части 3</w:t>
        </w:r>
      </w:hyperlink>
      <w:r w:rsidRPr="00104394">
        <w:rPr>
          <w:rFonts w:ascii="Times New Roman" w:hAnsi="Times New Roman"/>
          <w:sz w:val="24"/>
          <w:szCs w:val="24"/>
        </w:rPr>
        <w:t xml:space="preserve">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E5276" w:rsidRPr="00104394" w:rsidRDefault="00104394" w:rsidP="00104394">
      <w:pPr>
        <w:spacing w:after="0" w:line="240" w:lineRule="auto"/>
        <w:ind w:firstLine="567"/>
        <w:jc w:val="both"/>
        <w:rPr>
          <w:rFonts w:ascii="Times New Roman" w:hAnsi="Times New Roman"/>
          <w:sz w:val="24"/>
          <w:szCs w:val="24"/>
        </w:rPr>
      </w:pPr>
      <w:r w:rsidRPr="00104394">
        <w:rPr>
          <w:rFonts w:ascii="Times New Roman" w:hAnsi="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rsidR="0038022E" w:rsidRPr="00584589" w:rsidRDefault="0038022E" w:rsidP="00104394">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 xml:space="preserve">Статья 15. Собрания и конференции граждан </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Собрание граждан, проводимое по инициативе сельского Совета народных депутатов назначается сельским Советом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Собрание граждан, проводимое по инициативе населения, назначается сельским Советом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вопрос (вопросы), предлагаемый (предлагаемые) к рассмотрению на собрании граждан;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ориентировочная дата, время и место проведения собрания граждан.</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Подписные листы оформляются по форме, утвержденной сельским Советом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bCs/>
          <w:sz w:val="24"/>
          <w:szCs w:val="24"/>
        </w:rPr>
      </w:pPr>
      <w:r w:rsidRPr="007E570D">
        <w:rPr>
          <w:rFonts w:ascii="Times New Roman" w:hAnsi="Times New Roman"/>
          <w:b/>
          <w:sz w:val="24"/>
          <w:szCs w:val="24"/>
        </w:rPr>
        <w:t>Статья 16.</w:t>
      </w:r>
      <w:r w:rsidRPr="007E570D">
        <w:rPr>
          <w:rFonts w:ascii="Times New Roman" w:hAnsi="Times New Roman"/>
          <w:b/>
          <w:bCs/>
          <w:sz w:val="24"/>
          <w:szCs w:val="24"/>
        </w:rPr>
        <w:t xml:space="preserve"> Опрос граждан</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Результаты опроса носят рекомендательный характер.</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Опрос граждан проводится по инициативе:</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сельского Совета народных депутатов или главы сельского поселения - по вопросам местного значения;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4. Порядок назначения и проведения опроса граждан определяется решением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Статья 17. Обращения граждан в органы местного самоуправления</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Статья 18. Другие формы осуществления населением местного самоуправления</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Органы местного самоуправления сельского поселения и должностные лица местного самоуправления сельского поселения оказывают содействие населению в </w:t>
      </w:r>
      <w:r w:rsidRPr="00584589">
        <w:rPr>
          <w:rFonts w:ascii="Times New Roman" w:hAnsi="Times New Roman"/>
          <w:sz w:val="24"/>
          <w:szCs w:val="24"/>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38022E" w:rsidRPr="00584589" w:rsidRDefault="0038022E" w:rsidP="00DA713A">
      <w:pPr>
        <w:pStyle w:val="afa"/>
        <w:ind w:firstLine="567"/>
        <w:jc w:val="both"/>
        <w:rPr>
          <w:rFonts w:ascii="Times New Roman" w:hAnsi="Times New Roman"/>
          <w:sz w:val="24"/>
          <w:szCs w:val="24"/>
        </w:rPr>
      </w:pPr>
    </w:p>
    <w:p w:rsidR="0038022E" w:rsidRPr="007E570D" w:rsidRDefault="0038022E" w:rsidP="00DA713A">
      <w:pPr>
        <w:pStyle w:val="afa"/>
        <w:ind w:firstLine="567"/>
        <w:jc w:val="both"/>
        <w:rPr>
          <w:rFonts w:ascii="Times New Roman" w:hAnsi="Times New Roman"/>
          <w:b/>
          <w:sz w:val="24"/>
          <w:szCs w:val="24"/>
        </w:rPr>
      </w:pPr>
      <w:r w:rsidRPr="007E570D">
        <w:rPr>
          <w:rFonts w:ascii="Times New Roman" w:hAnsi="Times New Roman"/>
          <w:b/>
          <w:sz w:val="24"/>
          <w:szCs w:val="24"/>
        </w:rPr>
        <w:t xml:space="preserve">Глава 3. Органы местного самоуправления и должностные лица сельского поселения </w:t>
      </w:r>
    </w:p>
    <w:p w:rsidR="0038022E" w:rsidRPr="007E570D" w:rsidRDefault="0038022E" w:rsidP="00DA713A">
      <w:pPr>
        <w:pStyle w:val="afa"/>
        <w:ind w:firstLine="567"/>
        <w:jc w:val="both"/>
        <w:rPr>
          <w:rFonts w:ascii="Times New Roman" w:hAnsi="Times New Roman"/>
          <w:b/>
          <w:sz w:val="24"/>
          <w:szCs w:val="24"/>
        </w:rPr>
      </w:pPr>
    </w:p>
    <w:p w:rsidR="00747A94" w:rsidRDefault="00747A94" w:rsidP="00747A94">
      <w:pPr>
        <w:pStyle w:val="11"/>
        <w:ind w:firstLine="567"/>
        <w:jc w:val="both"/>
        <w:rPr>
          <w:rFonts w:ascii="Times New Roman" w:hAnsi="Times New Roman"/>
          <w:b/>
          <w:sz w:val="24"/>
          <w:szCs w:val="24"/>
        </w:rPr>
      </w:pPr>
      <w:r w:rsidRPr="006B5284">
        <w:rPr>
          <w:rFonts w:ascii="Times New Roman" w:hAnsi="Times New Roman"/>
          <w:b/>
          <w:sz w:val="24"/>
          <w:szCs w:val="24"/>
        </w:rPr>
        <w:t>Статья 19. Органы местного самоуправления</w:t>
      </w:r>
    </w:p>
    <w:p w:rsidR="00747A94" w:rsidRPr="00182730" w:rsidRDefault="00747A94" w:rsidP="00747A94">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К органам местного самоуправления сельского поселения относятся: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представительный орган муниципального образования - Знаменский сельский Совет народных депутатов Знаменского района Орловской области;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глава муниципального образования - глава Знаменского сельского поселения Знаменского района Орловской области;</w:t>
      </w:r>
    </w:p>
    <w:p w:rsidR="00747A94" w:rsidRPr="006B5284" w:rsidRDefault="00747A94" w:rsidP="00747A94">
      <w:pPr>
        <w:pStyle w:val="afb"/>
        <w:spacing w:after="0" w:line="240" w:lineRule="auto"/>
        <w:ind w:left="0" w:firstLine="567"/>
        <w:jc w:val="both"/>
        <w:rPr>
          <w:rFonts w:ascii="Times New Roman" w:hAnsi="Times New Roman"/>
          <w:sz w:val="24"/>
          <w:szCs w:val="24"/>
        </w:rPr>
      </w:pPr>
      <w:r w:rsidRPr="006B5284">
        <w:rPr>
          <w:rFonts w:ascii="Times New Roman" w:hAnsi="Times New Roman"/>
          <w:sz w:val="24"/>
          <w:szCs w:val="24"/>
        </w:rPr>
        <w:t xml:space="preserve">3) контрольно-счетный орган муниципального образования - контрольная ревизионная комиссия сельского поселения. </w:t>
      </w:r>
    </w:p>
    <w:p w:rsidR="00747A94" w:rsidRPr="006B5284" w:rsidRDefault="00747A94" w:rsidP="00747A94">
      <w:pPr>
        <w:pStyle w:val="afb"/>
        <w:spacing w:after="0" w:line="240" w:lineRule="auto"/>
        <w:ind w:left="0" w:firstLine="567"/>
        <w:jc w:val="both"/>
        <w:rPr>
          <w:rFonts w:ascii="Times New Roman" w:hAnsi="Times New Roman"/>
          <w:sz w:val="24"/>
          <w:szCs w:val="24"/>
        </w:rPr>
      </w:pPr>
      <w:r w:rsidRPr="006B5284">
        <w:rPr>
          <w:rFonts w:ascii="Times New Roman" w:hAnsi="Times New Roman"/>
          <w:sz w:val="24"/>
          <w:szCs w:val="24"/>
        </w:rPr>
        <w:t xml:space="preserve">В Знаменском сельском поселении, являющимся административным центром Знаменского района Орловской области, местная администрация не образуется. Исполнение полномочий администрации сельского поселения (исполнительно-распорядительного органа муниципального образования) предусмотренных действующим законодательством и настоящим Уставом, возлагается на Администрацию Знаменского района Орловской области в соответствии с настоящим Уставом, Уставом  Знаменского района Орловской области, а также </w:t>
      </w:r>
      <w:r w:rsidRPr="006B5284">
        <w:rPr>
          <w:rFonts w:ascii="Times New Roman" w:hAnsi="Times New Roman"/>
          <w:bCs/>
          <w:color w:val="1D1B11"/>
          <w:sz w:val="24"/>
          <w:szCs w:val="24"/>
        </w:rPr>
        <w:t>Соглашением о реализации вопроса по возложению на местную администрацию муниципального района полномочий местной администрации поселения</w:t>
      </w:r>
      <w:r w:rsidRPr="006B5284">
        <w:rPr>
          <w:rFonts w:ascii="Times New Roman" w:hAnsi="Times New Roman"/>
          <w:sz w:val="24"/>
          <w:szCs w:val="24"/>
        </w:rPr>
        <w:t>.</w:t>
      </w:r>
    </w:p>
    <w:p w:rsidR="0038022E" w:rsidRPr="00584589" w:rsidRDefault="0038022E" w:rsidP="00DA713A">
      <w:pPr>
        <w:pStyle w:val="afa"/>
        <w:ind w:firstLine="567"/>
        <w:jc w:val="both"/>
        <w:rPr>
          <w:rFonts w:ascii="Times New Roman" w:hAnsi="Times New Roman"/>
          <w:sz w:val="24"/>
          <w:szCs w:val="24"/>
        </w:rPr>
      </w:pPr>
    </w:p>
    <w:p w:rsidR="00747A94" w:rsidRDefault="00747A94" w:rsidP="00747A94">
      <w:pPr>
        <w:pStyle w:val="11"/>
        <w:ind w:firstLine="567"/>
        <w:jc w:val="both"/>
        <w:rPr>
          <w:rFonts w:ascii="Times New Roman" w:hAnsi="Times New Roman"/>
          <w:b/>
          <w:sz w:val="24"/>
          <w:szCs w:val="24"/>
        </w:rPr>
      </w:pPr>
      <w:r w:rsidRPr="006B5284">
        <w:rPr>
          <w:rFonts w:ascii="Times New Roman" w:hAnsi="Times New Roman"/>
          <w:b/>
          <w:sz w:val="24"/>
          <w:szCs w:val="24"/>
        </w:rPr>
        <w:t>Статья 20. Статус органов местного самоуправления поселения</w:t>
      </w:r>
    </w:p>
    <w:p w:rsidR="00747A94" w:rsidRPr="00182730" w:rsidRDefault="00747A94" w:rsidP="00747A94">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Сельский Совет народных депутатов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747A94" w:rsidRDefault="00747A94" w:rsidP="00DA713A">
      <w:pPr>
        <w:pStyle w:val="afa"/>
        <w:ind w:firstLine="567"/>
        <w:jc w:val="both"/>
        <w:rPr>
          <w:rFonts w:ascii="Times New Roman" w:hAnsi="Times New Roman"/>
          <w:b/>
          <w:sz w:val="24"/>
          <w:szCs w:val="24"/>
        </w:rPr>
      </w:pPr>
    </w:p>
    <w:p w:rsidR="00747A94" w:rsidRDefault="00747A94" w:rsidP="00747A94">
      <w:pPr>
        <w:pStyle w:val="11"/>
        <w:ind w:firstLine="567"/>
        <w:jc w:val="both"/>
        <w:rPr>
          <w:rFonts w:ascii="Times New Roman" w:hAnsi="Times New Roman"/>
          <w:b/>
          <w:sz w:val="24"/>
          <w:szCs w:val="24"/>
        </w:rPr>
      </w:pPr>
      <w:r w:rsidRPr="006B5284">
        <w:rPr>
          <w:rFonts w:ascii="Times New Roman" w:hAnsi="Times New Roman"/>
          <w:b/>
          <w:sz w:val="24"/>
          <w:szCs w:val="24"/>
        </w:rPr>
        <w:t>Статья 21. Сельский Совет народных депутатов</w:t>
      </w:r>
    </w:p>
    <w:p w:rsidR="00747A94" w:rsidRPr="00182730" w:rsidRDefault="00747A94" w:rsidP="00747A94">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Срок полномочий сельского Совета народных депутатов составляет 5 лет.</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lastRenderedPageBreak/>
        <w:t>Депутат сельского Совета народных депутатов считается избранным на должность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В исключительной компетенции сельского Совета народных депутатов находятся: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принятие устава сельского поселения и внесение в него изменений и дополнений;</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утверждение местного бюджета и отчета о его исполнении;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E5276" w:rsidRDefault="00AE5276" w:rsidP="00747A94">
      <w:pPr>
        <w:pStyle w:val="11"/>
        <w:ind w:firstLine="567"/>
        <w:jc w:val="both"/>
        <w:rPr>
          <w:rFonts w:ascii="Times New Roman" w:hAnsi="Times New Roman"/>
          <w:sz w:val="24"/>
          <w:szCs w:val="24"/>
        </w:rPr>
      </w:pPr>
      <w:r w:rsidRPr="00AE5276">
        <w:rPr>
          <w:rFonts w:ascii="Times New Roman" w:hAnsi="Times New Roman"/>
          <w:sz w:val="24"/>
          <w:szCs w:val="24"/>
        </w:rPr>
        <w:t>4) утверждение стратегии социально-экономического развития муниципального образования;</w:t>
      </w:r>
    </w:p>
    <w:p w:rsidR="00AE5276" w:rsidRPr="00182730" w:rsidRDefault="00AE5276" w:rsidP="00AE5276">
      <w:pPr>
        <w:spacing w:after="0"/>
        <w:ind w:firstLine="567"/>
        <w:rPr>
          <w:rFonts w:ascii="Times New Roman" w:hAnsi="Times New Roman"/>
          <w:i/>
          <w:szCs w:val="24"/>
        </w:rPr>
      </w:pPr>
      <w:r w:rsidRPr="00182730">
        <w:rPr>
          <w:rFonts w:ascii="Times New Roman" w:hAnsi="Times New Roman"/>
          <w:i/>
          <w:szCs w:val="24"/>
        </w:rPr>
        <w:t xml:space="preserve">(в редакции решения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7A9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10) принятие решения об удалении главы</w:t>
      </w:r>
      <w:r w:rsidR="00AE5276">
        <w:rPr>
          <w:rFonts w:ascii="Times New Roman" w:hAnsi="Times New Roman"/>
          <w:sz w:val="24"/>
          <w:szCs w:val="24"/>
        </w:rPr>
        <w:t xml:space="preserve"> сельского поселения в отставку;</w:t>
      </w:r>
    </w:p>
    <w:p w:rsidR="00AE5276" w:rsidRPr="00AE5276" w:rsidRDefault="00AE5276" w:rsidP="00AE5276">
      <w:pPr>
        <w:spacing w:after="0" w:line="240" w:lineRule="auto"/>
        <w:ind w:firstLine="567"/>
        <w:jc w:val="both"/>
        <w:rPr>
          <w:rFonts w:ascii="Times New Roman" w:hAnsi="Times New Roman"/>
          <w:sz w:val="24"/>
          <w:szCs w:val="24"/>
        </w:rPr>
      </w:pPr>
      <w:r w:rsidRPr="00AE5276">
        <w:rPr>
          <w:rFonts w:ascii="Times New Roman" w:hAnsi="Times New Roman"/>
          <w:sz w:val="24"/>
          <w:szCs w:val="24"/>
        </w:rPr>
        <w:t>11) утверждение правил благоустройства территории муниципального образования.»;</w:t>
      </w:r>
    </w:p>
    <w:p w:rsidR="0039373D" w:rsidRPr="00182730" w:rsidRDefault="0039373D" w:rsidP="0039373D">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п.11 введен </w:t>
      </w:r>
      <w:r w:rsidRPr="00182730">
        <w:rPr>
          <w:rFonts w:ascii="Times New Roman" w:hAnsi="Times New Roman"/>
          <w:i/>
          <w:szCs w:val="24"/>
        </w:rPr>
        <w:t xml:space="preserve"> решени</w:t>
      </w:r>
      <w:r>
        <w:rPr>
          <w:rFonts w:ascii="Times New Roman" w:hAnsi="Times New Roman"/>
          <w:i/>
          <w:szCs w:val="24"/>
        </w:rPr>
        <w:t>ем</w:t>
      </w:r>
      <w:r w:rsidRPr="00182730">
        <w:rPr>
          <w:rFonts w:ascii="Times New Roman" w:hAnsi="Times New Roman"/>
          <w:i/>
          <w:szCs w:val="24"/>
        </w:rPr>
        <w:t xml:space="preserve">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4. Сельский Совет народных депутатов подотчетен перед населением сельского поселения.</w:t>
      </w:r>
    </w:p>
    <w:p w:rsidR="00747A94" w:rsidRPr="006B5284" w:rsidRDefault="00747A94" w:rsidP="00747A94">
      <w:pPr>
        <w:pStyle w:val="afa"/>
        <w:ind w:firstLine="567"/>
        <w:jc w:val="both"/>
        <w:rPr>
          <w:rFonts w:ascii="Times New Roman" w:hAnsi="Times New Roman"/>
          <w:sz w:val="24"/>
          <w:szCs w:val="24"/>
        </w:rPr>
      </w:pPr>
      <w:r w:rsidRPr="006B5284">
        <w:rPr>
          <w:rFonts w:ascii="Times New Roman" w:hAnsi="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ежегодные отчеты главы Знаменского района о результатах деятельности администрации Знаменского района, на которую возложено исполнение полномочий администрации сельского поселения,  иных подведомственных ему органов местного самоуправления, в том числе о решении вопросов, поставленных сельским Советом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Знаменского района полномочий контрольно-счетного органа поселения по осуществлению внешнего муниципального финансового контроля.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lastRenderedPageBreak/>
        <w:t>9. Основной формой работы сельского Совета народных депутатов являются заседания.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Первое заседание сельского Совета народных депутатов открывает председатель избирательной комиссии Знаменского сельского поселения, который сообщает о результатах выборов.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14.</w:t>
      </w:r>
      <w:r w:rsidRPr="006B5284">
        <w:rPr>
          <w:rFonts w:ascii="Times New Roman" w:hAnsi="Times New Roman"/>
          <w:i/>
          <w:sz w:val="24"/>
          <w:szCs w:val="24"/>
        </w:rPr>
        <w:t xml:space="preserve"> </w:t>
      </w:r>
      <w:r w:rsidRPr="006B5284">
        <w:rPr>
          <w:rFonts w:ascii="Times New Roman" w:hAnsi="Times New Roman"/>
          <w:sz w:val="24"/>
          <w:szCs w:val="24"/>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Полномочия сельского Совета народных депутатов также прекращаются: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1) в случае принятия сельским Советом народных депутатов решения о самороспуске.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38022E" w:rsidRPr="007E570D" w:rsidRDefault="0038022E" w:rsidP="007E570D">
      <w:pPr>
        <w:pStyle w:val="afa"/>
        <w:ind w:firstLine="567"/>
        <w:jc w:val="both"/>
        <w:rPr>
          <w:rFonts w:ascii="Times New Roman" w:hAnsi="Times New Roman"/>
          <w:sz w:val="24"/>
          <w:szCs w:val="24"/>
        </w:rPr>
      </w:pPr>
    </w:p>
    <w:p w:rsidR="00670005" w:rsidRDefault="00670005" w:rsidP="00670005">
      <w:pPr>
        <w:pStyle w:val="afa"/>
        <w:ind w:firstLine="567"/>
        <w:jc w:val="both"/>
        <w:rPr>
          <w:rFonts w:ascii="Times New Roman" w:hAnsi="Times New Roman"/>
          <w:b/>
          <w:sz w:val="24"/>
          <w:szCs w:val="24"/>
        </w:rPr>
      </w:pPr>
      <w:r w:rsidRPr="008472B7">
        <w:rPr>
          <w:rFonts w:ascii="Times New Roman" w:hAnsi="Times New Roman"/>
          <w:b/>
          <w:bCs/>
          <w:sz w:val="24"/>
          <w:szCs w:val="24"/>
        </w:rPr>
        <w:t xml:space="preserve">Статья 22. </w:t>
      </w:r>
      <w:r w:rsidRPr="008472B7">
        <w:rPr>
          <w:rFonts w:ascii="Times New Roman" w:hAnsi="Times New Roman"/>
          <w:b/>
          <w:sz w:val="24"/>
          <w:szCs w:val="24"/>
        </w:rPr>
        <w:t>Полномочия главы сельского поселения как исполняющего полномочия председателя сельского Совета народных депутатов</w:t>
      </w:r>
    </w:p>
    <w:p w:rsidR="00670005" w:rsidRPr="00182730" w:rsidRDefault="00670005" w:rsidP="00670005">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 </w:t>
      </w:r>
      <w:r w:rsidRPr="00182730">
        <w:rPr>
          <w:rFonts w:ascii="Times New Roman" w:hAnsi="Times New Roman"/>
          <w:i/>
          <w:szCs w:val="24"/>
        </w:rPr>
        <w:t>в редакции решения от 1</w:t>
      </w:r>
      <w:r>
        <w:rPr>
          <w:rFonts w:ascii="Times New Roman" w:hAnsi="Times New Roman"/>
          <w:i/>
          <w:szCs w:val="24"/>
        </w:rPr>
        <w:t>9</w:t>
      </w:r>
      <w:r w:rsidRPr="00182730">
        <w:rPr>
          <w:rFonts w:ascii="Times New Roman" w:hAnsi="Times New Roman"/>
          <w:i/>
          <w:szCs w:val="24"/>
        </w:rPr>
        <w:t>.</w:t>
      </w:r>
      <w:r>
        <w:rPr>
          <w:rFonts w:ascii="Times New Roman" w:hAnsi="Times New Roman"/>
          <w:i/>
          <w:szCs w:val="24"/>
        </w:rPr>
        <w:t>12</w:t>
      </w:r>
      <w:r w:rsidRPr="00182730">
        <w:rPr>
          <w:rFonts w:ascii="Times New Roman" w:hAnsi="Times New Roman"/>
          <w:i/>
          <w:szCs w:val="24"/>
        </w:rPr>
        <w:t>.201</w:t>
      </w:r>
      <w:r>
        <w:rPr>
          <w:rFonts w:ascii="Times New Roman" w:hAnsi="Times New Roman"/>
          <w:i/>
          <w:szCs w:val="24"/>
        </w:rPr>
        <w:t>6 года № 24-04-СС/1</w:t>
      </w:r>
      <w:r w:rsidRPr="00182730">
        <w:rPr>
          <w:rFonts w:ascii="Times New Roman" w:hAnsi="Times New Roman"/>
          <w:i/>
          <w:szCs w:val="24"/>
        </w:rPr>
        <w:t>)</w:t>
      </w:r>
      <w:r>
        <w:rPr>
          <w:rFonts w:ascii="Times New Roman" w:hAnsi="Times New Roman"/>
          <w:i/>
          <w:szCs w:val="24"/>
        </w:rPr>
        <w:t>.</w:t>
      </w:r>
    </w:p>
    <w:p w:rsidR="00670005" w:rsidRPr="008472B7" w:rsidRDefault="00670005" w:rsidP="00670005">
      <w:pPr>
        <w:pStyle w:val="11"/>
        <w:ind w:firstLine="567"/>
        <w:jc w:val="both"/>
        <w:rPr>
          <w:rFonts w:ascii="Times New Roman" w:hAnsi="Times New Roman"/>
          <w:b/>
          <w:sz w:val="24"/>
          <w:szCs w:val="24"/>
        </w:rPr>
      </w:pPr>
      <w:r w:rsidRPr="008472B7">
        <w:rPr>
          <w:rFonts w:ascii="Times New Roman" w:hAnsi="Times New Roman"/>
          <w:sz w:val="24"/>
          <w:szCs w:val="24"/>
        </w:rPr>
        <w:t>1. Глава сельского поселения  исполняет полномочия председателя сельского Совета народных депутатов на постоянной основе.</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2. Глава сельского поселения, исполняющий полномочия председателя сельского Совета народных депутатов:</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7) координирует деятельность постоянных и иных комиссий сельского Совета народных депутатов и дает им поручения;</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w:t>
      </w:r>
      <w:r w:rsidRPr="008472B7">
        <w:rPr>
          <w:rFonts w:ascii="Times New Roman" w:hAnsi="Times New Roman"/>
          <w:sz w:val="24"/>
          <w:szCs w:val="24"/>
        </w:rPr>
        <w:lastRenderedPageBreak/>
        <w:t>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12) подписывает исковые заявления в суд в случаях, предусмотренных законодательством;</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13) обладает правом решающего голоса на заседаниях сельского Совета народных депутатов;</w:t>
      </w:r>
    </w:p>
    <w:p w:rsidR="00670005" w:rsidRPr="008472B7" w:rsidRDefault="00670005" w:rsidP="00670005">
      <w:pPr>
        <w:pStyle w:val="afa"/>
        <w:ind w:firstLine="567"/>
        <w:jc w:val="both"/>
        <w:rPr>
          <w:rFonts w:ascii="Times New Roman" w:hAnsi="Times New Roman"/>
          <w:sz w:val="24"/>
          <w:szCs w:val="24"/>
        </w:rPr>
      </w:pPr>
      <w:r w:rsidRPr="008472B7">
        <w:rPr>
          <w:rFonts w:ascii="Times New Roman" w:hAnsi="Times New Roman"/>
          <w:sz w:val="24"/>
          <w:szCs w:val="24"/>
        </w:rPr>
        <w:t>14) решает иные вопросы в соответствии с действующим законодательством.»</w:t>
      </w:r>
    </w:p>
    <w:p w:rsidR="0038022E" w:rsidRPr="00584589" w:rsidRDefault="0038022E" w:rsidP="00DA713A">
      <w:pPr>
        <w:pStyle w:val="afa"/>
        <w:ind w:firstLine="567"/>
        <w:jc w:val="both"/>
        <w:rPr>
          <w:rFonts w:ascii="Times New Roman" w:hAnsi="Times New Roman"/>
          <w:sz w:val="24"/>
          <w:szCs w:val="24"/>
        </w:rPr>
      </w:pPr>
    </w:p>
    <w:p w:rsidR="00747A94" w:rsidRDefault="00747A94" w:rsidP="00747A94">
      <w:pPr>
        <w:pStyle w:val="11"/>
        <w:ind w:firstLine="567"/>
        <w:jc w:val="both"/>
        <w:rPr>
          <w:rFonts w:ascii="Times New Roman" w:hAnsi="Times New Roman"/>
          <w:b/>
          <w:bCs/>
          <w:sz w:val="24"/>
          <w:szCs w:val="24"/>
        </w:rPr>
      </w:pPr>
      <w:r w:rsidRPr="006B5284">
        <w:rPr>
          <w:rFonts w:ascii="Times New Roman" w:hAnsi="Times New Roman"/>
          <w:b/>
          <w:sz w:val="24"/>
          <w:szCs w:val="24"/>
        </w:rPr>
        <w:t xml:space="preserve">Статья 23. </w:t>
      </w:r>
      <w:r w:rsidRPr="006B5284">
        <w:rPr>
          <w:rFonts w:ascii="Times New Roman" w:hAnsi="Times New Roman"/>
          <w:b/>
          <w:bCs/>
          <w:sz w:val="24"/>
          <w:szCs w:val="24"/>
        </w:rPr>
        <w:t>Статус депутата сельского Совета народных депутатов</w:t>
      </w:r>
    </w:p>
    <w:p w:rsidR="00747A94" w:rsidRPr="00182730" w:rsidRDefault="00747A94" w:rsidP="00747A94">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4. Полномочия депутата сельского Совета народных депутатов прекращаются досрочно в случаях:</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смерти;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2) отставки по собственному желанию;</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признания судом недееспособным или ограниченно дееспособным;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4) признания судом безвестно отсутствующим или объявления умершим;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5) вступления в отношении его в законную силу обвинительного приговора суда;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6) выезда за пределы Российской Федерации на постоянное место жительства;</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w:t>
      </w:r>
    </w:p>
    <w:p w:rsidR="00747A94" w:rsidRPr="006B5284" w:rsidRDefault="00747A94" w:rsidP="00747A94">
      <w:pPr>
        <w:pStyle w:val="11"/>
        <w:jc w:val="both"/>
        <w:rPr>
          <w:rFonts w:ascii="Times New Roman" w:hAnsi="Times New Roman"/>
          <w:sz w:val="24"/>
          <w:szCs w:val="24"/>
        </w:rPr>
      </w:pPr>
      <w:r w:rsidRPr="006B5284">
        <w:rPr>
          <w:rFonts w:ascii="Times New Roman" w:hAnsi="Times New Roman"/>
          <w:sz w:val="24"/>
          <w:szCs w:val="24"/>
        </w:rPr>
        <w:t>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8) отзыва избирателями;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9) досрочного прекращения полномочий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lastRenderedPageBreak/>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Досрочно утративший свои полномочия депутат может вновь обрести их лишь в случае нового избрания.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Депутатам сельского Совета народных депутатов гарантируется право правотворческой инициативы.</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747A94" w:rsidRPr="006B5284" w:rsidRDefault="00747A94" w:rsidP="00747A94">
      <w:pPr>
        <w:pStyle w:val="11"/>
        <w:ind w:firstLine="567"/>
        <w:jc w:val="both"/>
        <w:rPr>
          <w:rFonts w:ascii="Times New Roman" w:hAnsi="Times New Roman"/>
          <w:iCs/>
          <w:sz w:val="24"/>
          <w:szCs w:val="24"/>
        </w:rPr>
      </w:pPr>
      <w:r w:rsidRPr="006B5284">
        <w:rPr>
          <w:rFonts w:ascii="Times New Roman" w:hAnsi="Times New Roman"/>
          <w:sz w:val="24"/>
          <w:szCs w:val="24"/>
        </w:rPr>
        <w:t xml:space="preserve">8. </w:t>
      </w:r>
      <w:r w:rsidRPr="006B5284">
        <w:rPr>
          <w:rFonts w:ascii="Times New Roman" w:hAnsi="Times New Roman"/>
          <w:iCs/>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9. К гарантиям осуществления полномочий депутата относятся также:</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 xml:space="preserve">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w:t>
      </w:r>
      <w:r w:rsidRPr="006B5284">
        <w:rPr>
          <w:rFonts w:ascii="Times New Roman" w:hAnsi="Times New Roman"/>
          <w:sz w:val="24"/>
          <w:szCs w:val="24"/>
        </w:rPr>
        <w:lastRenderedPageBreak/>
        <w:t>помещение в порядке, установленном нормативным правовым актом представительного органа муниципального образования.</w:t>
      </w:r>
    </w:p>
    <w:p w:rsidR="00747A94" w:rsidRPr="006B5284" w:rsidRDefault="00747A94" w:rsidP="00747A94">
      <w:pPr>
        <w:pStyle w:val="11"/>
        <w:ind w:firstLine="567"/>
        <w:jc w:val="both"/>
        <w:rPr>
          <w:rFonts w:ascii="Times New Roman" w:hAnsi="Times New Roman"/>
          <w:sz w:val="24"/>
          <w:szCs w:val="24"/>
        </w:rPr>
      </w:pPr>
      <w:r w:rsidRPr="006B5284">
        <w:rPr>
          <w:rFonts w:ascii="Times New Roman" w:hAnsi="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38022E" w:rsidRPr="00584589" w:rsidRDefault="0038022E" w:rsidP="00DA713A">
      <w:pPr>
        <w:pStyle w:val="afa"/>
        <w:ind w:firstLine="567"/>
        <w:jc w:val="both"/>
        <w:rPr>
          <w:rFonts w:ascii="Times New Roman" w:hAnsi="Times New Roman"/>
          <w:i/>
          <w:sz w:val="24"/>
          <w:szCs w:val="24"/>
        </w:rPr>
      </w:pPr>
    </w:p>
    <w:p w:rsidR="00670005" w:rsidRDefault="00670005" w:rsidP="00670005">
      <w:pPr>
        <w:pStyle w:val="11"/>
        <w:ind w:firstLine="567"/>
        <w:jc w:val="both"/>
        <w:rPr>
          <w:rFonts w:ascii="Times New Roman" w:hAnsi="Times New Roman"/>
          <w:b/>
          <w:sz w:val="24"/>
          <w:szCs w:val="24"/>
        </w:rPr>
      </w:pPr>
      <w:r w:rsidRPr="008472B7">
        <w:rPr>
          <w:rFonts w:ascii="Times New Roman" w:hAnsi="Times New Roman"/>
          <w:b/>
          <w:sz w:val="24"/>
          <w:szCs w:val="24"/>
        </w:rPr>
        <w:t>Статья 24. Статус главы сельского поселения</w:t>
      </w:r>
    </w:p>
    <w:p w:rsidR="00670005" w:rsidRPr="00182730" w:rsidRDefault="00670005" w:rsidP="00670005">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 </w:t>
      </w:r>
      <w:r w:rsidRPr="00182730">
        <w:rPr>
          <w:rFonts w:ascii="Times New Roman" w:hAnsi="Times New Roman"/>
          <w:i/>
          <w:szCs w:val="24"/>
        </w:rPr>
        <w:t>в редакции решения от 1</w:t>
      </w:r>
      <w:r>
        <w:rPr>
          <w:rFonts w:ascii="Times New Roman" w:hAnsi="Times New Roman"/>
          <w:i/>
          <w:szCs w:val="24"/>
        </w:rPr>
        <w:t>9</w:t>
      </w:r>
      <w:r w:rsidRPr="00182730">
        <w:rPr>
          <w:rFonts w:ascii="Times New Roman" w:hAnsi="Times New Roman"/>
          <w:i/>
          <w:szCs w:val="24"/>
        </w:rPr>
        <w:t>.</w:t>
      </w:r>
      <w:r>
        <w:rPr>
          <w:rFonts w:ascii="Times New Roman" w:hAnsi="Times New Roman"/>
          <w:i/>
          <w:szCs w:val="24"/>
        </w:rPr>
        <w:t>12</w:t>
      </w:r>
      <w:r w:rsidRPr="00182730">
        <w:rPr>
          <w:rFonts w:ascii="Times New Roman" w:hAnsi="Times New Roman"/>
          <w:i/>
          <w:szCs w:val="24"/>
        </w:rPr>
        <w:t>.201</w:t>
      </w:r>
      <w:r>
        <w:rPr>
          <w:rFonts w:ascii="Times New Roman" w:hAnsi="Times New Roman"/>
          <w:i/>
          <w:szCs w:val="24"/>
        </w:rPr>
        <w:t>6 года № 24-04-СС/1</w:t>
      </w:r>
      <w:r w:rsidRPr="00182730">
        <w:rPr>
          <w:rFonts w:ascii="Times New Roman" w:hAnsi="Times New Roman"/>
          <w:i/>
          <w:szCs w:val="24"/>
        </w:rPr>
        <w:t>)</w:t>
      </w:r>
      <w:r>
        <w:rPr>
          <w:rFonts w:ascii="Times New Roman" w:hAnsi="Times New Roman"/>
          <w:i/>
          <w:szCs w:val="24"/>
        </w:rPr>
        <w:t>.</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1. Глава сельского поселения является высшим должностным лицом сельского поселения и исполняет полномочия на постоянной основе.</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его председателя с правом решающего голоса.</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После начала обсуждения выдвижение новых кандидатур не допускается.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Каждому депутату гарантируется возможность свободного и всестороннего обсуждения деловых и личных качеств кандидатов.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Для проведения процедуры выборов Главы сельского поселения необходимо наличие в списке не менее одной кандидатуры.</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3. Глава сельского поселения: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2) подписывает и обнародует решения, принятые сельским Советом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3) издает в пределах своих полномочий правовые акты;</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4) вправе требовать созыва внеочередного заседания сельского Совета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lastRenderedPageBreak/>
        <w:t xml:space="preserve">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подведомственных ему органов местного самоуправления, в том числе о решении вопросов, поставленных сельским Советом народных депутатов.  </w:t>
      </w:r>
    </w:p>
    <w:p w:rsidR="00670005" w:rsidRPr="00104394" w:rsidRDefault="00104394" w:rsidP="00670005">
      <w:pPr>
        <w:pStyle w:val="11"/>
        <w:ind w:firstLine="567"/>
        <w:jc w:val="both"/>
        <w:rPr>
          <w:rFonts w:ascii="Times New Roman" w:hAnsi="Times New Roman"/>
          <w:sz w:val="24"/>
          <w:szCs w:val="24"/>
        </w:rPr>
      </w:pPr>
      <w:r w:rsidRPr="00104394">
        <w:rPr>
          <w:rFonts w:ascii="Times New Roman" w:hAnsi="Times New Roman"/>
          <w:sz w:val="24"/>
          <w:szCs w:val="24"/>
        </w:rPr>
        <w:t xml:space="preserve">5. Глава сельского поселения должен соблюдать ограничения, запреты, исполнять обязанности, которые установлены Федеральным </w:t>
      </w:r>
      <w:hyperlink r:id="rId16" w:history="1">
        <w:r w:rsidRPr="00104394">
          <w:rPr>
            <w:rFonts w:ascii="Times New Roman" w:hAnsi="Times New Roman"/>
            <w:sz w:val="24"/>
            <w:szCs w:val="24"/>
          </w:rPr>
          <w:t>законом</w:t>
        </w:r>
      </w:hyperlink>
      <w:r w:rsidRPr="00104394">
        <w:rPr>
          <w:rFonts w:ascii="Times New Roman" w:hAnsi="Times New Roman"/>
          <w:sz w:val="24"/>
          <w:szCs w:val="24"/>
        </w:rPr>
        <w:t xml:space="preserve"> от 25 декабря 2008 года № 273-ФЗ «О противодействии коррупции», Федеральным </w:t>
      </w:r>
      <w:hyperlink r:id="rId17" w:history="1">
        <w:r w:rsidRPr="00104394">
          <w:rPr>
            <w:rFonts w:ascii="Times New Roman" w:hAnsi="Times New Roman"/>
            <w:sz w:val="24"/>
            <w:szCs w:val="24"/>
          </w:rPr>
          <w:t>законом</w:t>
        </w:r>
      </w:hyperlink>
      <w:r w:rsidRPr="00104394">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104394">
          <w:rPr>
            <w:rFonts w:ascii="Times New Roman" w:hAnsi="Times New Roman"/>
            <w:sz w:val="24"/>
            <w:szCs w:val="24"/>
          </w:rPr>
          <w:t>законом</w:t>
        </w:r>
      </w:hyperlink>
      <w:r w:rsidRPr="00104394">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73D" w:rsidRPr="00182730" w:rsidRDefault="0039373D" w:rsidP="0039373D">
      <w:pPr>
        <w:spacing w:after="0"/>
        <w:ind w:firstLine="567"/>
        <w:rPr>
          <w:rFonts w:ascii="Times New Roman" w:hAnsi="Times New Roman"/>
          <w:i/>
          <w:szCs w:val="24"/>
        </w:rPr>
      </w:pPr>
      <w:r w:rsidRPr="00182730">
        <w:rPr>
          <w:rFonts w:ascii="Times New Roman" w:hAnsi="Times New Roman"/>
          <w:i/>
          <w:szCs w:val="24"/>
        </w:rPr>
        <w:t xml:space="preserve">(в редакции решения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6. Глава сельского поселения подконтролен и подотчетен населению и сельскому Совету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 xml:space="preserve">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Главе сельского поселения гарантируется право правотворческой инициативы.</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Главе сельского поселения возмещаются связанные с осуществлением его полномочий транспортные расходы, расходы на служебные командировки и другие расходы в размере и порядке, установленном нормативным правовым актом представительного органа муниципального образования.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670005" w:rsidRPr="008472B7" w:rsidRDefault="00670005" w:rsidP="00670005">
      <w:pPr>
        <w:spacing w:after="0" w:line="240" w:lineRule="auto"/>
        <w:ind w:firstLine="426"/>
        <w:jc w:val="both"/>
        <w:rPr>
          <w:rFonts w:ascii="Times New Roman" w:hAnsi="Times New Roman"/>
          <w:sz w:val="24"/>
          <w:szCs w:val="24"/>
        </w:rPr>
      </w:pPr>
      <w:r w:rsidRPr="008472B7">
        <w:rPr>
          <w:rFonts w:ascii="Times New Roman" w:hAnsi="Times New Roman"/>
          <w:sz w:val="24"/>
          <w:szCs w:val="24"/>
        </w:rPr>
        <w:t xml:space="preserve">  Главе сельского поселения осуществляющего полномочия на  постоянной основе, после прекращения полномочий главы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lastRenderedPageBreak/>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Главе сельского поселения устанавливается единовременная денежная выплата в случаях, размере и порядке, установленными нормативным правовым актом представительного органа муниципального образования.</w:t>
      </w:r>
    </w:p>
    <w:p w:rsidR="00670005" w:rsidRPr="008472B7" w:rsidRDefault="00670005" w:rsidP="00670005">
      <w:pPr>
        <w:pStyle w:val="11"/>
        <w:ind w:firstLine="567"/>
        <w:jc w:val="both"/>
        <w:rPr>
          <w:rFonts w:ascii="Times New Roman" w:hAnsi="Times New Roman"/>
          <w:sz w:val="24"/>
          <w:szCs w:val="24"/>
        </w:rPr>
      </w:pPr>
      <w:r w:rsidRPr="008472B7">
        <w:rPr>
          <w:rFonts w:ascii="Times New Roman" w:hAnsi="Times New Roman"/>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670005" w:rsidRPr="008472B7" w:rsidRDefault="00670005" w:rsidP="00670005">
      <w:pPr>
        <w:pStyle w:val="11"/>
        <w:ind w:firstLine="709"/>
        <w:jc w:val="both"/>
        <w:rPr>
          <w:rFonts w:ascii="Times New Roman" w:hAnsi="Times New Roman"/>
          <w:sz w:val="24"/>
          <w:szCs w:val="24"/>
        </w:rPr>
      </w:pPr>
      <w:r w:rsidRPr="008472B7">
        <w:rPr>
          <w:rFonts w:ascii="Times New Roman" w:hAnsi="Times New Roman"/>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670005" w:rsidRPr="008472B7" w:rsidRDefault="00670005" w:rsidP="00670005">
      <w:pPr>
        <w:autoSpaceDE w:val="0"/>
        <w:autoSpaceDN w:val="0"/>
        <w:adjustRightInd w:val="0"/>
        <w:spacing w:after="0" w:line="240" w:lineRule="auto"/>
        <w:ind w:firstLine="709"/>
        <w:jc w:val="both"/>
        <w:rPr>
          <w:rFonts w:ascii="Times New Roman" w:hAnsi="Times New Roman"/>
          <w:sz w:val="24"/>
          <w:szCs w:val="24"/>
        </w:rPr>
      </w:pPr>
      <w:r w:rsidRPr="008472B7">
        <w:rPr>
          <w:rFonts w:ascii="Times New Roman" w:hAnsi="Times New Roman"/>
          <w:sz w:val="24"/>
          <w:szCs w:val="24"/>
        </w:rPr>
        <w:t>9.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670005" w:rsidRPr="008472B7" w:rsidRDefault="00670005" w:rsidP="00670005">
      <w:pPr>
        <w:pStyle w:val="11"/>
        <w:ind w:firstLine="709"/>
        <w:jc w:val="both"/>
        <w:rPr>
          <w:rFonts w:ascii="Times New Roman" w:hAnsi="Times New Roman"/>
          <w:iCs/>
          <w:sz w:val="24"/>
          <w:szCs w:val="24"/>
        </w:rPr>
      </w:pPr>
      <w:r w:rsidRPr="008472B7">
        <w:rPr>
          <w:rFonts w:ascii="Times New Roman" w:hAnsi="Times New Roman"/>
          <w:sz w:val="24"/>
          <w:szCs w:val="24"/>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r w:rsidRPr="008472B7">
        <w:rPr>
          <w:rFonts w:ascii="Times New Roman" w:hAnsi="Times New Roman"/>
          <w:iCs/>
          <w:sz w:val="24"/>
          <w:szCs w:val="24"/>
        </w:rPr>
        <w:t>.»</w:t>
      </w:r>
    </w:p>
    <w:p w:rsidR="0038022E" w:rsidRPr="00584589" w:rsidRDefault="0038022E" w:rsidP="00DA713A">
      <w:pPr>
        <w:pStyle w:val="afa"/>
        <w:ind w:firstLine="567"/>
        <w:jc w:val="both"/>
        <w:rPr>
          <w:rFonts w:ascii="Times New Roman" w:hAnsi="Times New Roman"/>
          <w:sz w:val="24"/>
          <w:szCs w:val="24"/>
        </w:rPr>
      </w:pPr>
    </w:p>
    <w:p w:rsidR="00670005" w:rsidRPr="008472B7" w:rsidRDefault="00670005" w:rsidP="00670005">
      <w:pPr>
        <w:pStyle w:val="25"/>
        <w:ind w:firstLine="567"/>
        <w:jc w:val="both"/>
        <w:rPr>
          <w:rFonts w:ascii="Times New Roman" w:hAnsi="Times New Roman"/>
          <w:b/>
          <w:sz w:val="24"/>
          <w:szCs w:val="24"/>
        </w:rPr>
      </w:pPr>
      <w:r w:rsidRPr="008472B7">
        <w:rPr>
          <w:rFonts w:ascii="Times New Roman" w:hAnsi="Times New Roman"/>
          <w:b/>
          <w:sz w:val="24"/>
          <w:szCs w:val="24"/>
        </w:rPr>
        <w:t>Статья 25. Досрочное прекращение полномочий главы сельского поселения</w:t>
      </w:r>
    </w:p>
    <w:p w:rsidR="00670005" w:rsidRPr="00182730" w:rsidRDefault="00670005" w:rsidP="00670005">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 </w:t>
      </w:r>
      <w:r w:rsidRPr="00182730">
        <w:rPr>
          <w:rFonts w:ascii="Times New Roman" w:hAnsi="Times New Roman"/>
          <w:i/>
          <w:szCs w:val="24"/>
        </w:rPr>
        <w:t>в редакции решения от 1</w:t>
      </w:r>
      <w:r>
        <w:rPr>
          <w:rFonts w:ascii="Times New Roman" w:hAnsi="Times New Roman"/>
          <w:i/>
          <w:szCs w:val="24"/>
        </w:rPr>
        <w:t>9</w:t>
      </w:r>
      <w:r w:rsidRPr="00182730">
        <w:rPr>
          <w:rFonts w:ascii="Times New Roman" w:hAnsi="Times New Roman"/>
          <w:i/>
          <w:szCs w:val="24"/>
        </w:rPr>
        <w:t>.</w:t>
      </w:r>
      <w:r>
        <w:rPr>
          <w:rFonts w:ascii="Times New Roman" w:hAnsi="Times New Roman"/>
          <w:i/>
          <w:szCs w:val="24"/>
        </w:rPr>
        <w:t>12</w:t>
      </w:r>
      <w:r w:rsidRPr="00182730">
        <w:rPr>
          <w:rFonts w:ascii="Times New Roman" w:hAnsi="Times New Roman"/>
          <w:i/>
          <w:szCs w:val="24"/>
        </w:rPr>
        <w:t>.201</w:t>
      </w:r>
      <w:r>
        <w:rPr>
          <w:rFonts w:ascii="Times New Roman" w:hAnsi="Times New Roman"/>
          <w:i/>
          <w:szCs w:val="24"/>
        </w:rPr>
        <w:t>6 года № 24-04-СС/1</w:t>
      </w:r>
      <w:r w:rsidRPr="00182730">
        <w:rPr>
          <w:rFonts w:ascii="Times New Roman" w:hAnsi="Times New Roman"/>
          <w:i/>
          <w:szCs w:val="24"/>
        </w:rPr>
        <w:t>)</w:t>
      </w:r>
      <w:r>
        <w:rPr>
          <w:rFonts w:ascii="Times New Roman" w:hAnsi="Times New Roman"/>
          <w:i/>
          <w:szCs w:val="24"/>
        </w:rPr>
        <w:t>.</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1. Полномочия главы сельского поселения прекращаются досрочно в случаях:</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1) смерти;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2) отставки по собственному желанию;</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4) признания судом недееспособным или ограниченно дееспособным;</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5) признания судом безвестно отсутствующим или объявления умершим;</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6) вступления в отношении его в законную силу обвинительного приговора суда;</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7) выезда за пределы Российской Федерации на постоянное место жительства;</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lastRenderedPageBreak/>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11) утраты сельским поселением статуса муниципального образования в связи с его объединением с городским округом;</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13) удаление в отставку по следующим основаниям:</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 xml:space="preserve">- решения, действия (бездействие) главы сельского поселения, повлекшие (повлекшее) наступление последствий, предусмотренных </w:t>
      </w:r>
      <w:hyperlink r:id="rId19" w:history="1">
        <w:r w:rsidRPr="008472B7">
          <w:rPr>
            <w:rFonts w:ascii="Times New Roman" w:hAnsi="Times New Roman"/>
            <w:sz w:val="24"/>
            <w:szCs w:val="24"/>
          </w:rPr>
          <w:t>пунктами 2</w:t>
        </w:r>
      </w:hyperlink>
      <w:r w:rsidRPr="008472B7">
        <w:rPr>
          <w:rFonts w:ascii="Times New Roman" w:hAnsi="Times New Roman"/>
          <w:sz w:val="24"/>
          <w:szCs w:val="24"/>
        </w:rPr>
        <w:t xml:space="preserve"> и </w:t>
      </w:r>
      <w:hyperlink r:id="rId20" w:history="1">
        <w:r w:rsidRPr="008472B7">
          <w:rPr>
            <w:rFonts w:ascii="Times New Roman" w:hAnsi="Times New Roman"/>
            <w:sz w:val="24"/>
            <w:szCs w:val="24"/>
          </w:rPr>
          <w:t>3 части 1 статьи 75</w:t>
        </w:r>
      </w:hyperlink>
      <w:r w:rsidRPr="008472B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сельскимм Советом народных депутатов, данная два раза подряд;</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 xml:space="preserve">- несоблюдение ограничений и запретов и неисполнение обязанностей, которые установлены Федеральным </w:t>
      </w:r>
      <w:hyperlink r:id="rId21" w:history="1">
        <w:r w:rsidRPr="008472B7">
          <w:rPr>
            <w:rFonts w:ascii="Times New Roman" w:hAnsi="Times New Roman"/>
            <w:sz w:val="24"/>
            <w:szCs w:val="24"/>
          </w:rPr>
          <w:t>законом</w:t>
        </w:r>
      </w:hyperlink>
      <w:r w:rsidRPr="008472B7">
        <w:rPr>
          <w:rFonts w:ascii="Times New Roman" w:hAnsi="Times New Roman"/>
          <w:sz w:val="24"/>
          <w:szCs w:val="24"/>
        </w:rPr>
        <w:t xml:space="preserve"> «О противодействии коррупции» и другими федеральными законами;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14) отзыв избирателями сельского поселения;</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 xml:space="preserve">15) несоблюдения ограничений, запретов, неисполнения обязанностей, установленных Федеральным </w:t>
      </w:r>
      <w:hyperlink r:id="rId22" w:history="1">
        <w:r w:rsidRPr="008472B7">
          <w:rPr>
            <w:rStyle w:val="a7"/>
            <w:rFonts w:ascii="Times New Roman" w:hAnsi="Times New Roman" w:cs="Times New Roman"/>
          </w:rPr>
          <w:t>законом</w:t>
        </w:r>
      </w:hyperlink>
      <w:r w:rsidRPr="008472B7">
        <w:rPr>
          <w:rFonts w:ascii="Times New Roman" w:hAnsi="Times New Roman"/>
          <w:sz w:val="24"/>
          <w:szCs w:val="24"/>
        </w:rPr>
        <w:t xml:space="preserve"> от 25.12.2008 № 273-ФЗ </w:t>
      </w:r>
      <w:r w:rsidRPr="008472B7">
        <w:rPr>
          <w:rFonts w:ascii="Times New Roman" w:hAnsi="Times New Roman"/>
          <w:sz w:val="24"/>
          <w:szCs w:val="24"/>
        </w:rPr>
        <w:br/>
        <w:t xml:space="preserve">«О противодействии коррупции», Федеральным </w:t>
      </w:r>
      <w:hyperlink r:id="rId23" w:history="1">
        <w:r w:rsidRPr="008472B7">
          <w:rPr>
            <w:rStyle w:val="a7"/>
            <w:rFonts w:ascii="Times New Roman" w:hAnsi="Times New Roman" w:cs="Times New Roman"/>
          </w:rPr>
          <w:t>законом</w:t>
        </w:r>
      </w:hyperlink>
      <w:r w:rsidRPr="008472B7">
        <w:rPr>
          <w:rFonts w:ascii="Times New Roman" w:hAnsi="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4" w:history="1">
        <w:r w:rsidRPr="008472B7">
          <w:rPr>
            <w:rStyle w:val="a7"/>
            <w:rFonts w:ascii="Times New Roman" w:hAnsi="Times New Roman" w:cs="Times New Roman"/>
          </w:rPr>
          <w:t>законом</w:t>
        </w:r>
      </w:hyperlink>
      <w:r w:rsidRPr="008472B7">
        <w:rPr>
          <w:rFonts w:ascii="Times New Roman" w:hAnsi="Times New Roman"/>
          <w:sz w:val="24"/>
          <w:szCs w:val="24"/>
        </w:rPr>
        <w:t xml:space="preserve"> от 07.05.2013 </w:t>
      </w:r>
      <w:r w:rsidRPr="008472B7">
        <w:rPr>
          <w:rFonts w:ascii="Times New Roman" w:hAnsi="Times New Roman"/>
          <w:sz w:val="24"/>
          <w:szCs w:val="24"/>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В случаях, предусмотренных пунктами 4, 5, 6, 10, 15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Досрочно утративший свои полномочия глава сельского поселения может вновь обрести их лишь в случае нового избрания.</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 xml:space="preserve">2. В случае временного отсутствия главы сельского поселения, его полномочия исполняет заместитель председателя сельского Совета народных депутатов. </w:t>
      </w:r>
    </w:p>
    <w:p w:rsidR="00670005" w:rsidRPr="008472B7" w:rsidRDefault="00670005" w:rsidP="00670005">
      <w:pPr>
        <w:pStyle w:val="25"/>
        <w:ind w:firstLine="567"/>
        <w:jc w:val="both"/>
        <w:rPr>
          <w:rFonts w:ascii="Times New Roman" w:hAnsi="Times New Roman"/>
          <w:sz w:val="24"/>
          <w:szCs w:val="24"/>
        </w:rPr>
      </w:pPr>
      <w:r w:rsidRPr="008472B7">
        <w:rPr>
          <w:rFonts w:ascii="Times New Roman" w:hAnsi="Times New Roman"/>
          <w:sz w:val="24"/>
          <w:szCs w:val="24"/>
        </w:rPr>
        <w:t>В случае досрочного прекращения полномочий главы сельского поселения, его полномочия исполняет заместитель председателя сельского Совета народных депутатов.</w:t>
      </w:r>
    </w:p>
    <w:p w:rsidR="0038022E" w:rsidRPr="00104394" w:rsidRDefault="00104394" w:rsidP="00DA713A">
      <w:pPr>
        <w:pStyle w:val="afa"/>
        <w:ind w:firstLine="567"/>
        <w:jc w:val="both"/>
        <w:rPr>
          <w:rFonts w:ascii="Times New Roman" w:hAnsi="Times New Roman"/>
          <w:sz w:val="24"/>
          <w:szCs w:val="24"/>
        </w:rPr>
      </w:pPr>
      <w:r w:rsidRPr="00104394">
        <w:rPr>
          <w:rFonts w:ascii="Times New Roman" w:hAnsi="Times New Roman"/>
          <w:sz w:val="24"/>
          <w:szCs w:val="24"/>
        </w:rPr>
        <w:t>В случае досрочного прекращения полномочий главы сельского поселения избрание нового главы, осуществляется не позднее чем через шесть месяцев со дня такого прекращения полномочий. При этом если до истечения срока полномочий сельского Совета народных депутатов осталось менее шести месяцев, избрание главы сельского поселения осуществляется на первом заседании вновь избранного сельского Совета народных депутатов.</w:t>
      </w:r>
    </w:p>
    <w:p w:rsidR="00CE326A" w:rsidRDefault="00CE326A" w:rsidP="00CE326A">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абз.3 </w:t>
      </w:r>
      <w:r w:rsidRPr="00182730">
        <w:rPr>
          <w:rFonts w:ascii="Times New Roman" w:hAnsi="Times New Roman"/>
          <w:i/>
          <w:szCs w:val="24"/>
        </w:rPr>
        <w:t xml:space="preserve">в редакции решения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CE326A" w:rsidRDefault="00CE326A" w:rsidP="00CE326A">
      <w:pPr>
        <w:spacing w:after="0" w:line="240" w:lineRule="auto"/>
        <w:ind w:firstLine="567"/>
        <w:jc w:val="both"/>
        <w:rPr>
          <w:rFonts w:ascii="Times New Roman" w:hAnsi="Times New Roman"/>
          <w:sz w:val="24"/>
          <w:szCs w:val="24"/>
        </w:rPr>
      </w:pPr>
      <w:r w:rsidRPr="00CE326A">
        <w:rPr>
          <w:rFonts w:ascii="Times New Roman" w:hAnsi="Times New Roman"/>
          <w:sz w:val="24"/>
          <w:szCs w:val="24"/>
        </w:rPr>
        <w:t xml:space="preserve">3. 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w:t>
      </w:r>
      <w:r w:rsidRPr="00CE326A">
        <w:rPr>
          <w:rFonts w:ascii="Times New Roman" w:hAnsi="Times New Roman"/>
          <w:sz w:val="24"/>
          <w:szCs w:val="24"/>
        </w:rPr>
        <w:lastRenderedPageBreak/>
        <w:t>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до вступления решения суда в законную силу.</w:t>
      </w:r>
    </w:p>
    <w:p w:rsidR="00CE326A" w:rsidRDefault="00CE326A" w:rsidP="00CE326A">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ч.3 </w:t>
      </w:r>
      <w:r w:rsidRPr="00182730">
        <w:rPr>
          <w:rFonts w:ascii="Times New Roman" w:hAnsi="Times New Roman"/>
          <w:i/>
          <w:szCs w:val="24"/>
        </w:rPr>
        <w:t>в</w:t>
      </w:r>
      <w:r>
        <w:rPr>
          <w:rFonts w:ascii="Times New Roman" w:hAnsi="Times New Roman"/>
          <w:i/>
          <w:szCs w:val="24"/>
        </w:rPr>
        <w:t>ведена</w:t>
      </w:r>
      <w:r w:rsidRPr="00182730">
        <w:rPr>
          <w:rFonts w:ascii="Times New Roman" w:hAnsi="Times New Roman"/>
          <w:i/>
          <w:szCs w:val="24"/>
        </w:rPr>
        <w:t xml:space="preserve"> решени</w:t>
      </w:r>
      <w:r>
        <w:rPr>
          <w:rFonts w:ascii="Times New Roman" w:hAnsi="Times New Roman"/>
          <w:i/>
          <w:szCs w:val="24"/>
        </w:rPr>
        <w:t>ем</w:t>
      </w:r>
      <w:r w:rsidRPr="00182730">
        <w:rPr>
          <w:rFonts w:ascii="Times New Roman" w:hAnsi="Times New Roman"/>
          <w:i/>
          <w:szCs w:val="24"/>
        </w:rPr>
        <w:t xml:space="preserve"> от </w:t>
      </w:r>
      <w:r w:rsidR="006B38D2">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6B38D2">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6B38D2">
        <w:rPr>
          <w:rFonts w:ascii="Times New Roman" w:hAnsi="Times New Roman"/>
          <w:i/>
          <w:szCs w:val="24"/>
        </w:rPr>
        <w:t>9</w:t>
      </w:r>
      <w:r>
        <w:rPr>
          <w:rFonts w:ascii="Times New Roman" w:hAnsi="Times New Roman"/>
          <w:i/>
          <w:szCs w:val="24"/>
        </w:rPr>
        <w:t>-1</w:t>
      </w:r>
      <w:r w:rsidR="006B38D2">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CE326A" w:rsidRPr="007F7C0B" w:rsidRDefault="00CE326A" w:rsidP="00DA713A">
      <w:pPr>
        <w:pStyle w:val="afa"/>
        <w:ind w:firstLine="567"/>
        <w:jc w:val="both"/>
        <w:rPr>
          <w:rFonts w:ascii="Times New Roman" w:hAnsi="Times New Roman"/>
          <w:b/>
          <w:sz w:val="24"/>
          <w:szCs w:val="24"/>
        </w:rPr>
      </w:pPr>
    </w:p>
    <w:p w:rsidR="00204CD7" w:rsidRPr="00182730" w:rsidRDefault="0038022E" w:rsidP="00204CD7">
      <w:pPr>
        <w:spacing w:after="0"/>
        <w:ind w:firstLine="567"/>
        <w:rPr>
          <w:rFonts w:ascii="Times New Roman" w:hAnsi="Times New Roman"/>
          <w:i/>
          <w:szCs w:val="24"/>
        </w:rPr>
      </w:pPr>
      <w:r w:rsidRPr="007F7C0B">
        <w:rPr>
          <w:rFonts w:ascii="Times New Roman" w:hAnsi="Times New Roman"/>
          <w:b/>
          <w:sz w:val="24"/>
          <w:szCs w:val="24"/>
        </w:rPr>
        <w:t xml:space="preserve">Статья 26. </w:t>
      </w:r>
      <w:r w:rsidR="00204CD7">
        <w:rPr>
          <w:rFonts w:ascii="Times New Roman" w:hAnsi="Times New Roman"/>
          <w:b/>
          <w:sz w:val="24"/>
          <w:szCs w:val="24"/>
        </w:rPr>
        <w:t xml:space="preserve">Утратила силу </w:t>
      </w:r>
      <w:r w:rsidR="00204CD7" w:rsidRPr="00182730">
        <w:rPr>
          <w:rFonts w:ascii="Times New Roman" w:hAnsi="Times New Roman"/>
          <w:i/>
          <w:szCs w:val="24"/>
        </w:rPr>
        <w:t>(решени</w:t>
      </w:r>
      <w:r w:rsidR="00204CD7">
        <w:rPr>
          <w:rFonts w:ascii="Times New Roman" w:hAnsi="Times New Roman"/>
          <w:i/>
          <w:szCs w:val="24"/>
        </w:rPr>
        <w:t>е</w:t>
      </w:r>
      <w:r w:rsidR="00204CD7" w:rsidRPr="00182730">
        <w:rPr>
          <w:rFonts w:ascii="Times New Roman" w:hAnsi="Times New Roman"/>
          <w:i/>
          <w:szCs w:val="24"/>
        </w:rPr>
        <w:t xml:space="preserve"> от 1</w:t>
      </w:r>
      <w:r w:rsidR="00204CD7">
        <w:rPr>
          <w:rFonts w:ascii="Times New Roman" w:hAnsi="Times New Roman"/>
          <w:i/>
          <w:szCs w:val="24"/>
        </w:rPr>
        <w:t>1</w:t>
      </w:r>
      <w:r w:rsidR="00204CD7" w:rsidRPr="00182730">
        <w:rPr>
          <w:rFonts w:ascii="Times New Roman" w:hAnsi="Times New Roman"/>
          <w:i/>
          <w:szCs w:val="24"/>
        </w:rPr>
        <w:t>.</w:t>
      </w:r>
      <w:r w:rsidR="00204CD7">
        <w:rPr>
          <w:rFonts w:ascii="Times New Roman" w:hAnsi="Times New Roman"/>
          <w:i/>
          <w:szCs w:val="24"/>
        </w:rPr>
        <w:t>11</w:t>
      </w:r>
      <w:r w:rsidR="00204CD7" w:rsidRPr="00182730">
        <w:rPr>
          <w:rFonts w:ascii="Times New Roman" w:hAnsi="Times New Roman"/>
          <w:i/>
          <w:szCs w:val="24"/>
        </w:rPr>
        <w:t>.201</w:t>
      </w:r>
      <w:r w:rsidR="00204CD7">
        <w:rPr>
          <w:rFonts w:ascii="Times New Roman" w:hAnsi="Times New Roman"/>
          <w:i/>
          <w:szCs w:val="24"/>
        </w:rPr>
        <w:t>5 года № 182-43-СС</w:t>
      </w:r>
      <w:r w:rsidR="00204CD7" w:rsidRPr="00182730">
        <w:rPr>
          <w:rFonts w:ascii="Times New Roman" w:hAnsi="Times New Roman"/>
          <w:i/>
          <w:szCs w:val="24"/>
        </w:rPr>
        <w:t>)</w:t>
      </w:r>
      <w:r w:rsidR="00204CD7">
        <w:rPr>
          <w:rFonts w:ascii="Times New Roman" w:hAnsi="Times New Roman"/>
          <w:i/>
          <w:szCs w:val="24"/>
        </w:rPr>
        <w:t>.</w:t>
      </w:r>
    </w:p>
    <w:p w:rsidR="0038022E" w:rsidRPr="007F7C0B" w:rsidRDefault="0038022E" w:rsidP="00DA713A">
      <w:pPr>
        <w:pStyle w:val="afa"/>
        <w:ind w:firstLine="567"/>
        <w:jc w:val="both"/>
        <w:rPr>
          <w:rFonts w:ascii="Times New Roman" w:hAnsi="Times New Roman"/>
          <w:b/>
          <w:sz w:val="24"/>
          <w:szCs w:val="24"/>
        </w:rPr>
      </w:pPr>
    </w:p>
    <w:p w:rsidR="0038022E" w:rsidRPr="00584589" w:rsidRDefault="0038022E" w:rsidP="00DA713A">
      <w:pPr>
        <w:pStyle w:val="afa"/>
        <w:ind w:firstLine="567"/>
        <w:jc w:val="both"/>
        <w:rPr>
          <w:rFonts w:ascii="Times New Roman" w:hAnsi="Times New Roman"/>
          <w:sz w:val="24"/>
          <w:szCs w:val="24"/>
        </w:rPr>
      </w:pPr>
      <w:r w:rsidRPr="007F7C0B">
        <w:rPr>
          <w:rFonts w:ascii="Times New Roman" w:hAnsi="Times New Roman"/>
          <w:b/>
          <w:sz w:val="24"/>
          <w:szCs w:val="24"/>
        </w:rPr>
        <w:t xml:space="preserve">Статья 27. </w:t>
      </w:r>
      <w:r w:rsidR="00204CD7">
        <w:rPr>
          <w:rFonts w:ascii="Times New Roman" w:hAnsi="Times New Roman"/>
          <w:b/>
          <w:sz w:val="24"/>
          <w:szCs w:val="24"/>
        </w:rPr>
        <w:t xml:space="preserve">Утратила силу </w:t>
      </w:r>
      <w:r w:rsidR="00204CD7" w:rsidRPr="00182730">
        <w:rPr>
          <w:rFonts w:ascii="Times New Roman" w:hAnsi="Times New Roman"/>
          <w:i/>
          <w:szCs w:val="24"/>
        </w:rPr>
        <w:t>(решени</w:t>
      </w:r>
      <w:r w:rsidR="00204CD7">
        <w:rPr>
          <w:rFonts w:ascii="Times New Roman" w:hAnsi="Times New Roman"/>
          <w:i/>
          <w:szCs w:val="24"/>
        </w:rPr>
        <w:t>е</w:t>
      </w:r>
      <w:r w:rsidR="00204CD7" w:rsidRPr="00182730">
        <w:rPr>
          <w:rFonts w:ascii="Times New Roman" w:hAnsi="Times New Roman"/>
          <w:i/>
          <w:szCs w:val="24"/>
        </w:rPr>
        <w:t xml:space="preserve"> от 1</w:t>
      </w:r>
      <w:r w:rsidR="00204CD7">
        <w:rPr>
          <w:rFonts w:ascii="Times New Roman" w:hAnsi="Times New Roman"/>
          <w:i/>
          <w:szCs w:val="24"/>
        </w:rPr>
        <w:t>1</w:t>
      </w:r>
      <w:r w:rsidR="00204CD7" w:rsidRPr="00182730">
        <w:rPr>
          <w:rFonts w:ascii="Times New Roman" w:hAnsi="Times New Roman"/>
          <w:i/>
          <w:szCs w:val="24"/>
        </w:rPr>
        <w:t>.</w:t>
      </w:r>
      <w:r w:rsidR="00204CD7">
        <w:rPr>
          <w:rFonts w:ascii="Times New Roman" w:hAnsi="Times New Roman"/>
          <w:i/>
          <w:szCs w:val="24"/>
        </w:rPr>
        <w:t>11</w:t>
      </w:r>
      <w:r w:rsidR="00204CD7" w:rsidRPr="00182730">
        <w:rPr>
          <w:rFonts w:ascii="Times New Roman" w:hAnsi="Times New Roman"/>
          <w:i/>
          <w:szCs w:val="24"/>
        </w:rPr>
        <w:t>.201</w:t>
      </w:r>
      <w:r w:rsidR="00204CD7">
        <w:rPr>
          <w:rFonts w:ascii="Times New Roman" w:hAnsi="Times New Roman"/>
          <w:i/>
          <w:szCs w:val="24"/>
        </w:rPr>
        <w:t>5 года № 182-43-СС</w:t>
      </w:r>
      <w:r w:rsidR="00204CD7" w:rsidRPr="00182730">
        <w:rPr>
          <w:rFonts w:ascii="Times New Roman" w:hAnsi="Times New Roman"/>
          <w:i/>
          <w:szCs w:val="24"/>
        </w:rPr>
        <w:t>)</w:t>
      </w:r>
      <w:r w:rsidR="00204CD7">
        <w:rPr>
          <w:rFonts w:ascii="Times New Roman" w:hAnsi="Times New Roman"/>
          <w:i/>
          <w:szCs w:val="24"/>
        </w:rPr>
        <w:t>.</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28. Муниципальный контроль на территории сельского поселения</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C5245">
      <w:pPr>
        <w:pStyle w:val="afa"/>
        <w:jc w:val="both"/>
        <w:rPr>
          <w:rFonts w:ascii="Times New Roman" w:hAnsi="Times New Roman"/>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Статья 29. Исполнение полномочий администрации сельского поселения</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bCs/>
          <w:color w:val="000000"/>
          <w:sz w:val="24"/>
          <w:szCs w:val="24"/>
        </w:rPr>
        <w:t>1.</w:t>
      </w:r>
      <w:r w:rsidRPr="006B5284">
        <w:rPr>
          <w:rFonts w:ascii="Times New Roman" w:hAnsi="Times New Roman"/>
          <w:color w:val="000000"/>
          <w:sz w:val="24"/>
          <w:szCs w:val="24"/>
        </w:rPr>
        <w:t xml:space="preserve"> Исполнение полномочий администрации </w:t>
      </w:r>
      <w:r w:rsidRPr="006B5284">
        <w:rPr>
          <w:rFonts w:ascii="Times New Roman" w:hAnsi="Times New Roman"/>
          <w:bCs/>
          <w:color w:val="000000"/>
          <w:sz w:val="24"/>
          <w:szCs w:val="24"/>
        </w:rPr>
        <w:t>сельского</w:t>
      </w:r>
      <w:r w:rsidRPr="006B5284">
        <w:rPr>
          <w:rFonts w:ascii="Times New Roman" w:hAnsi="Times New Roman"/>
          <w:color w:val="000000"/>
          <w:sz w:val="24"/>
          <w:szCs w:val="24"/>
        </w:rPr>
        <w:t xml:space="preserve"> поселения (осуществление функций исполнительно-распорядительного органа данного муниципального образования) возлагается на администрацию </w:t>
      </w:r>
      <w:r w:rsidRPr="006B5284">
        <w:rPr>
          <w:rFonts w:ascii="Times New Roman" w:hAnsi="Times New Roman"/>
          <w:bCs/>
          <w:color w:val="000000"/>
          <w:sz w:val="24"/>
          <w:szCs w:val="24"/>
        </w:rPr>
        <w:t>Знаменского</w:t>
      </w:r>
      <w:r w:rsidRPr="006B5284">
        <w:rPr>
          <w:rFonts w:ascii="Times New Roman" w:hAnsi="Times New Roman"/>
          <w:color w:val="000000"/>
          <w:sz w:val="24"/>
          <w:szCs w:val="24"/>
        </w:rPr>
        <w:t xml:space="preserve"> района Орловской области в соответствии с настоящим Уставом, Уставом Знаменского района Орловской области, а также Соглашением о реализации вопроса по возложению на местную администрацию муниципального района полномочий местной администрации поселения.</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 xml:space="preserve">2. Администрация </w:t>
      </w:r>
      <w:r w:rsidRPr="006B5284">
        <w:rPr>
          <w:rFonts w:ascii="Times New Roman" w:hAnsi="Times New Roman"/>
          <w:bCs/>
          <w:color w:val="000000"/>
          <w:sz w:val="24"/>
          <w:szCs w:val="24"/>
        </w:rPr>
        <w:t>Знаменского</w:t>
      </w:r>
      <w:r w:rsidRPr="006B5284">
        <w:rPr>
          <w:rFonts w:ascii="Times New Roman" w:hAnsi="Times New Roman"/>
          <w:color w:val="000000"/>
          <w:sz w:val="24"/>
          <w:szCs w:val="24"/>
        </w:rPr>
        <w:t xml:space="preserve"> района Орловской области в рамках осуществления функций исполнительно-распорядительного органа сельского поселения, в соответствии с настоящим Уставом, а также Уставом </w:t>
      </w:r>
      <w:r w:rsidRPr="006B5284">
        <w:rPr>
          <w:rFonts w:ascii="Times New Roman" w:hAnsi="Times New Roman"/>
          <w:bCs/>
          <w:color w:val="000000"/>
          <w:sz w:val="24"/>
          <w:szCs w:val="24"/>
        </w:rPr>
        <w:t>Знаменского</w:t>
      </w:r>
      <w:r w:rsidRPr="006B5284">
        <w:rPr>
          <w:rFonts w:ascii="Times New Roman" w:hAnsi="Times New Roman"/>
          <w:color w:val="000000"/>
          <w:sz w:val="24"/>
          <w:szCs w:val="24"/>
        </w:rPr>
        <w:t xml:space="preserve"> района Орловской области:</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1) составляет проект бюджета поселения, исполняет бюджет поселения, составляет отчет об исполнении бюджета поселения;</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2) от имени сельского поселения владеет, пользуется и распоряжается имуществом, находящимся в муниципальной собственности поселения;</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3) обеспечивает первичные меры пожарной безопасности в границах населенных пунктов поселения;</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4) создает условия для обеспечения жителей поселения услугами связи, общественного питания, торговли и бытового обслуживания;</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5) создает условия для организации досуга и обеспечения жителей поселения услугами организаций культуры;</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7) формирует архивные фонды поселения;</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 xml:space="preserve">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w:t>
      </w:r>
      <w:r w:rsidRPr="006B5284">
        <w:rPr>
          <w:rFonts w:ascii="Times New Roman" w:hAnsi="Times New Roman"/>
          <w:color w:val="000000"/>
          <w:sz w:val="24"/>
          <w:szCs w:val="24"/>
        </w:rPr>
        <w:lastRenderedPageBreak/>
        <w:t>озеленение территории, установку указателей с наименованиями улиц и номерами домов, размещение и содержание малых архитектурных форм);</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11) организует и осуществляет мероприятия по работе с детьми и молодежью в поселении;</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04CD7" w:rsidRPr="006B5284" w:rsidRDefault="00204CD7" w:rsidP="00204CD7">
      <w:pPr>
        <w:shd w:val="clear" w:color="auto" w:fill="FFFFFF"/>
        <w:spacing w:after="0" w:line="240" w:lineRule="auto"/>
        <w:ind w:firstLine="709"/>
        <w:jc w:val="both"/>
        <w:rPr>
          <w:rFonts w:ascii="Times New Roman" w:hAnsi="Times New Roman"/>
          <w:color w:val="000000"/>
          <w:sz w:val="24"/>
          <w:szCs w:val="24"/>
        </w:rPr>
      </w:pPr>
      <w:r w:rsidRPr="006B5284">
        <w:rPr>
          <w:rFonts w:ascii="Times New Roman" w:hAnsi="Times New Roman"/>
          <w:color w:val="000000"/>
          <w:sz w:val="24"/>
          <w:szCs w:val="24"/>
        </w:rPr>
        <w:t>13) осуществляет иные полномочия в соответствии с федеральным и областным законодательством, муниципальными нормативными правовыми актами.».</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30. Статус контрольно-счетного органа сельского поселения</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Контрольно-счетным органом сельского поселения является контрольная ревизионная комиссия Знаменского сельского поселения Знаменского района Орловской области, которая является постоянно действующим органом внешнего муниципального финансового контроля.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4. Контрольной ревизионной комиссией руководит её председатель, назначаемый на должность сельским Советом народных депутатов.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Председатель, заместитель председателя и аудиторы контрольной ревизионной комиссии являются муниципальными служащими.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С председателем, заместителем председателя и аудиторов контрольной ревизионной комиссии заключается трудовой договор на неопределенный срок.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6. Контрольная ревизионная комиссия в целях обеспечения доступа к информации о своей деятельности размещает на официальном сайте в сети Интернет: </w:t>
      </w:r>
      <w:r w:rsidRPr="00584589">
        <w:rPr>
          <w:rFonts w:ascii="Times New Roman" w:hAnsi="Times New Roman"/>
          <w:sz w:val="24"/>
          <w:szCs w:val="24"/>
          <w:lang w:val="en-US"/>
        </w:rPr>
        <w:t>znamenskoe</w:t>
      </w:r>
      <w:r w:rsidRPr="00584589">
        <w:rPr>
          <w:rFonts w:ascii="Times New Roman" w:hAnsi="Times New Roman"/>
          <w:sz w:val="24"/>
          <w:szCs w:val="24"/>
        </w:rPr>
        <w:t>57.</w:t>
      </w:r>
      <w:r w:rsidRPr="00584589">
        <w:rPr>
          <w:rFonts w:ascii="Times New Roman" w:hAnsi="Times New Roman"/>
          <w:sz w:val="24"/>
          <w:szCs w:val="24"/>
          <w:lang w:val="en-US"/>
        </w:rPr>
        <w:t>ru</w:t>
      </w:r>
      <w:r w:rsidRPr="00584589">
        <w:rPr>
          <w:rFonts w:ascii="Times New Roman" w:hAnsi="Times New Roman"/>
          <w:sz w:val="24"/>
          <w:szCs w:val="24"/>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8022E" w:rsidRPr="00584589" w:rsidRDefault="0038022E" w:rsidP="00DA713A">
      <w:pPr>
        <w:pStyle w:val="afa"/>
        <w:ind w:firstLine="567"/>
        <w:jc w:val="both"/>
        <w:rPr>
          <w:rFonts w:ascii="Times New Roman" w:hAnsi="Times New Roman"/>
          <w:i/>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31. Полномочия контрольно-счетного органа сельского поселения</w:t>
      </w:r>
    </w:p>
    <w:p w:rsidR="0038022E" w:rsidRPr="00584589" w:rsidRDefault="0038022E" w:rsidP="00DA713A">
      <w:pPr>
        <w:pStyle w:val="afa"/>
        <w:ind w:firstLine="567"/>
        <w:jc w:val="both"/>
        <w:rPr>
          <w:rFonts w:ascii="Times New Roman" w:hAnsi="Times New Roman"/>
          <w:i/>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Контрольная ревизионная комиссия осуществляет следующие полномочия:</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1) контроль за исполнением бюджета сельского поселения;</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2) экспертиза проектов бюджета сельского поселения;</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3) внешняя проверка годового отчета об исполнении бюджета сельского поселения;</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lastRenderedPageBreak/>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8) анализ бюджетного процесса в сельском поселении и подготовка предложений, направленных на его совершенствование;</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10) участие в пределах полномочий в мероприятиях, направленных на противодействие коррупции;</w:t>
      </w:r>
    </w:p>
    <w:p w:rsidR="0038022E" w:rsidRPr="00584589" w:rsidRDefault="0038022E" w:rsidP="00DA713A">
      <w:pPr>
        <w:pStyle w:val="afa"/>
        <w:ind w:firstLine="567"/>
        <w:jc w:val="both"/>
        <w:rPr>
          <w:rFonts w:ascii="Times New Roman" w:hAnsi="Times New Roman"/>
          <w:iCs/>
          <w:sz w:val="24"/>
          <w:szCs w:val="24"/>
        </w:rPr>
      </w:pPr>
      <w:r w:rsidRPr="00584589">
        <w:rPr>
          <w:rFonts w:ascii="Times New Roman" w:hAnsi="Times New Roman"/>
          <w:iCs/>
          <w:sz w:val="24"/>
          <w:szCs w:val="24"/>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Знаменского района с передачей необходимых для их реализации субвенций.</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Глава 4. Избирательная комиссия Знаменского сельского поселения</w:t>
      </w:r>
    </w:p>
    <w:p w:rsidR="0038022E" w:rsidRPr="007F7C0B" w:rsidRDefault="0038022E" w:rsidP="00DA713A">
      <w:pPr>
        <w:pStyle w:val="afa"/>
        <w:ind w:firstLine="567"/>
        <w:jc w:val="both"/>
        <w:rPr>
          <w:rFonts w:ascii="Times New Roman" w:hAnsi="Times New Roman"/>
          <w:b/>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32. Избирательная комиссия Знаменского сельского поселения</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Избирательная комиссия Знаменского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Избирательная комиссия является муниципальным органом и не входит в структуру органов местного самоуправления.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w:t>
      </w:r>
      <w:r w:rsidRPr="00584589">
        <w:rPr>
          <w:rFonts w:ascii="Times New Roman" w:hAnsi="Times New Roman"/>
          <w:sz w:val="24"/>
          <w:szCs w:val="24"/>
        </w:rPr>
        <w:lastRenderedPageBreak/>
        <w:t>является день вступления в силу закона Орловской области о преобразовании муниципального образования.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3. Избирательная комиссия сельского поселения формируется в количестве 6 членов комиссии с правом решающего голоса. </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38022E" w:rsidRPr="00584589" w:rsidRDefault="0038022E" w:rsidP="0093746A">
      <w:pPr>
        <w:pStyle w:val="afa"/>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bCs/>
          <w:sz w:val="24"/>
          <w:szCs w:val="24"/>
        </w:rPr>
        <w:t xml:space="preserve">Статья 33. Полномочия избирательной комиссии </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осуществляет на территории сельского поселения контроль за соблюдением избирательных прав граждан Российской Федерации;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lastRenderedPageBreak/>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38022E" w:rsidRPr="00584589" w:rsidRDefault="0038022E" w:rsidP="00DA713A">
      <w:pPr>
        <w:pStyle w:val="afa"/>
        <w:ind w:firstLine="567"/>
        <w:jc w:val="both"/>
        <w:rPr>
          <w:rFonts w:ascii="Times New Roman" w:hAnsi="Times New Roman"/>
          <w:sz w:val="24"/>
          <w:szCs w:val="24"/>
        </w:rPr>
      </w:pPr>
    </w:p>
    <w:p w:rsidR="0038022E" w:rsidRDefault="0038022E" w:rsidP="007F7C0B">
      <w:pPr>
        <w:pStyle w:val="afa"/>
        <w:ind w:firstLine="567"/>
        <w:jc w:val="both"/>
        <w:rPr>
          <w:rFonts w:ascii="Times New Roman" w:hAnsi="Times New Roman"/>
          <w:b/>
          <w:sz w:val="24"/>
          <w:szCs w:val="24"/>
        </w:rPr>
      </w:pPr>
    </w:p>
    <w:p w:rsidR="0038022E" w:rsidRPr="007F7C0B" w:rsidRDefault="0038022E" w:rsidP="007F7C0B">
      <w:pPr>
        <w:pStyle w:val="afa"/>
        <w:ind w:firstLine="567"/>
        <w:jc w:val="both"/>
        <w:rPr>
          <w:rFonts w:ascii="Times New Roman" w:hAnsi="Times New Roman"/>
          <w:b/>
          <w:sz w:val="24"/>
          <w:szCs w:val="24"/>
        </w:rPr>
      </w:pPr>
      <w:r w:rsidRPr="007F7C0B">
        <w:rPr>
          <w:rFonts w:ascii="Times New Roman" w:hAnsi="Times New Roman"/>
          <w:b/>
          <w:sz w:val="24"/>
          <w:szCs w:val="24"/>
        </w:rPr>
        <w:t>Глава 5. Муниципальные правовые акты</w:t>
      </w:r>
    </w:p>
    <w:p w:rsidR="0038022E" w:rsidRDefault="0038022E" w:rsidP="00DA713A">
      <w:pPr>
        <w:pStyle w:val="afa"/>
        <w:ind w:firstLine="567"/>
        <w:jc w:val="both"/>
        <w:rPr>
          <w:rFonts w:ascii="Times New Roman" w:hAnsi="Times New Roman"/>
          <w:b/>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Статья 34. Система муниципальных правовых актов сельского поселения</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1) Устав сельского поселения, решения, принятые на местном референдуме;</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2) решения сельского Совета народных депутатов; </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3) постановления и распоряжения главы сельского поселения.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4) постановления и распоряжения председателя сельского Совета народных депутатов;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5) распоряжения председателя контрольной ревизионной комиссии.</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38022E" w:rsidRPr="00584589" w:rsidRDefault="0038022E" w:rsidP="00DA713A">
      <w:pPr>
        <w:pStyle w:val="afa"/>
        <w:ind w:firstLine="567"/>
        <w:jc w:val="both"/>
        <w:rPr>
          <w:rFonts w:ascii="Times New Roman" w:hAnsi="Times New Roman"/>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Статья 35. Решения, принятые на местном референдуме</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6B5284">
        <w:rPr>
          <w:rFonts w:ascii="Times New Roman" w:hAnsi="Times New Roman"/>
          <w:sz w:val="24"/>
          <w:szCs w:val="24"/>
        </w:rPr>
        <w:lastRenderedPageBreak/>
        <w:t>соответствующего муниципального правового акта. Указанный срок не может превышать трех месяцев.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4. Решение, принятое на местном референдуме, является обязательным и не нуждается в дополнительном утверждении.</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38022E" w:rsidRPr="00584589" w:rsidRDefault="0038022E" w:rsidP="00DA713A">
      <w:pPr>
        <w:pStyle w:val="afa"/>
        <w:ind w:firstLine="567"/>
        <w:jc w:val="both"/>
        <w:rPr>
          <w:rFonts w:ascii="Times New Roman" w:hAnsi="Times New Roman"/>
          <w:sz w:val="24"/>
          <w:szCs w:val="24"/>
        </w:rPr>
      </w:pPr>
    </w:p>
    <w:p w:rsidR="00204CD7" w:rsidRDefault="00204CD7" w:rsidP="00204CD7">
      <w:pPr>
        <w:pStyle w:val="11"/>
        <w:jc w:val="both"/>
        <w:rPr>
          <w:rFonts w:ascii="Times New Roman" w:hAnsi="Times New Roman"/>
          <w:b/>
          <w:sz w:val="24"/>
          <w:szCs w:val="24"/>
        </w:rPr>
      </w:pPr>
      <w:r w:rsidRPr="006B5284">
        <w:rPr>
          <w:rFonts w:ascii="Times New Roman" w:hAnsi="Times New Roman"/>
          <w:b/>
          <w:sz w:val="24"/>
          <w:szCs w:val="24"/>
        </w:rPr>
        <w:t xml:space="preserve">        Статья 36. Решения сельского Совета народных депутатов </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администрации Знаменского района или при наличии его заключения.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38022E" w:rsidRPr="00584589" w:rsidRDefault="0038022E" w:rsidP="00DA713A">
      <w:pPr>
        <w:pStyle w:val="afa"/>
        <w:ind w:firstLine="567"/>
        <w:jc w:val="both"/>
        <w:rPr>
          <w:rFonts w:ascii="Times New Roman" w:hAnsi="Times New Roman"/>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Статья 37. Постановления и распоряжения председателя сельского Совета народных депутатов</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204CD7">
      <w:pPr>
        <w:pStyle w:val="afa"/>
        <w:ind w:firstLine="567"/>
        <w:jc w:val="both"/>
        <w:rPr>
          <w:rFonts w:ascii="Times New Roman" w:hAnsi="Times New Roman"/>
          <w:sz w:val="24"/>
          <w:szCs w:val="24"/>
        </w:rPr>
      </w:pPr>
      <w:r w:rsidRPr="007F7C0B">
        <w:rPr>
          <w:rFonts w:ascii="Times New Roman" w:hAnsi="Times New Roman"/>
          <w:b/>
          <w:sz w:val="24"/>
          <w:szCs w:val="24"/>
        </w:rPr>
        <w:t xml:space="preserve">Статья 38. </w:t>
      </w:r>
      <w:r w:rsidR="00204CD7">
        <w:rPr>
          <w:rFonts w:ascii="Times New Roman" w:hAnsi="Times New Roman"/>
          <w:b/>
          <w:sz w:val="24"/>
          <w:szCs w:val="24"/>
        </w:rPr>
        <w:t xml:space="preserve">Утратила силу </w:t>
      </w:r>
      <w:r w:rsidR="00204CD7" w:rsidRPr="00182730">
        <w:rPr>
          <w:rFonts w:ascii="Times New Roman" w:hAnsi="Times New Roman"/>
          <w:i/>
          <w:szCs w:val="24"/>
        </w:rPr>
        <w:t>(решени</w:t>
      </w:r>
      <w:r w:rsidR="00204CD7">
        <w:rPr>
          <w:rFonts w:ascii="Times New Roman" w:hAnsi="Times New Roman"/>
          <w:i/>
          <w:szCs w:val="24"/>
        </w:rPr>
        <w:t>е</w:t>
      </w:r>
      <w:r w:rsidR="00204CD7" w:rsidRPr="00182730">
        <w:rPr>
          <w:rFonts w:ascii="Times New Roman" w:hAnsi="Times New Roman"/>
          <w:i/>
          <w:szCs w:val="24"/>
        </w:rPr>
        <w:t xml:space="preserve"> от 1</w:t>
      </w:r>
      <w:r w:rsidR="00204CD7">
        <w:rPr>
          <w:rFonts w:ascii="Times New Roman" w:hAnsi="Times New Roman"/>
          <w:i/>
          <w:szCs w:val="24"/>
        </w:rPr>
        <w:t>1</w:t>
      </w:r>
      <w:r w:rsidR="00204CD7" w:rsidRPr="00182730">
        <w:rPr>
          <w:rFonts w:ascii="Times New Roman" w:hAnsi="Times New Roman"/>
          <w:i/>
          <w:szCs w:val="24"/>
        </w:rPr>
        <w:t>.</w:t>
      </w:r>
      <w:r w:rsidR="00204CD7">
        <w:rPr>
          <w:rFonts w:ascii="Times New Roman" w:hAnsi="Times New Roman"/>
          <w:i/>
          <w:szCs w:val="24"/>
        </w:rPr>
        <w:t>11</w:t>
      </w:r>
      <w:r w:rsidR="00204CD7" w:rsidRPr="00182730">
        <w:rPr>
          <w:rFonts w:ascii="Times New Roman" w:hAnsi="Times New Roman"/>
          <w:i/>
          <w:szCs w:val="24"/>
        </w:rPr>
        <w:t>.201</w:t>
      </w:r>
      <w:r w:rsidR="00204CD7">
        <w:rPr>
          <w:rFonts w:ascii="Times New Roman" w:hAnsi="Times New Roman"/>
          <w:i/>
          <w:szCs w:val="24"/>
        </w:rPr>
        <w:t>5 года № 182-43-СС</w:t>
      </w:r>
      <w:r w:rsidR="00204CD7" w:rsidRPr="00182730">
        <w:rPr>
          <w:rFonts w:ascii="Times New Roman" w:hAnsi="Times New Roman"/>
          <w:i/>
          <w:szCs w:val="24"/>
        </w:rPr>
        <w:t>)</w:t>
      </w:r>
      <w:r w:rsidR="00204CD7">
        <w:rPr>
          <w:rFonts w:ascii="Times New Roman" w:hAnsi="Times New Roman"/>
          <w:i/>
          <w:szCs w:val="24"/>
        </w:rPr>
        <w:t>.</w:t>
      </w:r>
    </w:p>
    <w:p w:rsidR="0038022E" w:rsidRDefault="0038022E" w:rsidP="00DA713A">
      <w:pPr>
        <w:pStyle w:val="afa"/>
        <w:ind w:firstLine="567"/>
        <w:jc w:val="both"/>
        <w:rPr>
          <w:rFonts w:ascii="Times New Roman" w:hAnsi="Times New Roman"/>
          <w:b/>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 xml:space="preserve">Статья 39 Постановления и распоряжение главы сельского поселения </w:t>
      </w:r>
    </w:p>
    <w:p w:rsidR="0038022E" w:rsidRPr="00584589" w:rsidRDefault="0038022E" w:rsidP="00DA713A">
      <w:pPr>
        <w:pStyle w:val="afa"/>
        <w:ind w:firstLine="567"/>
        <w:jc w:val="both"/>
        <w:rPr>
          <w:rFonts w:ascii="Times New Roman" w:hAnsi="Times New Roman"/>
          <w:i/>
          <w:sz w:val="24"/>
          <w:szCs w:val="24"/>
        </w:rPr>
      </w:pPr>
    </w:p>
    <w:p w:rsidR="0038022E" w:rsidRPr="00584589" w:rsidRDefault="0038022E" w:rsidP="00DA713A">
      <w:pPr>
        <w:pStyle w:val="afa"/>
        <w:ind w:firstLine="567"/>
        <w:jc w:val="both"/>
        <w:rPr>
          <w:rFonts w:ascii="Times New Roman" w:hAnsi="Times New Roman"/>
          <w:i/>
          <w:sz w:val="24"/>
          <w:szCs w:val="24"/>
        </w:rPr>
      </w:pPr>
      <w:r w:rsidRPr="00584589">
        <w:rPr>
          <w:rFonts w:ascii="Times New Roman" w:hAnsi="Times New Roman"/>
          <w:sz w:val="24"/>
          <w:szCs w:val="24"/>
        </w:rPr>
        <w:lastRenderedPageBreak/>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38022E" w:rsidRPr="00584589" w:rsidRDefault="0038022E" w:rsidP="00DA713A">
      <w:pPr>
        <w:pStyle w:val="afa"/>
        <w:ind w:firstLine="567"/>
        <w:jc w:val="both"/>
        <w:rPr>
          <w:rFonts w:ascii="Times New Roman" w:hAnsi="Times New Roman"/>
          <w:i/>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40. Распоряжения председателя контрольной ревизионной комиссии</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38022E" w:rsidRPr="00584589" w:rsidRDefault="0038022E" w:rsidP="00DA713A">
      <w:pPr>
        <w:pStyle w:val="afa"/>
        <w:ind w:firstLine="567"/>
        <w:jc w:val="both"/>
        <w:rPr>
          <w:rFonts w:ascii="Times New Roman" w:hAnsi="Times New Roman"/>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Статья 41. Подготовка и вступление в силу муниципальных правовых актов</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Знаменского района.</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04CD7" w:rsidRPr="006B5284" w:rsidRDefault="00204CD7" w:rsidP="00204CD7">
      <w:pPr>
        <w:pStyle w:val="11"/>
        <w:ind w:firstLine="567"/>
        <w:jc w:val="both"/>
        <w:rPr>
          <w:rFonts w:ascii="Times New Roman" w:hAnsi="Times New Roman"/>
          <w:sz w:val="24"/>
          <w:szCs w:val="24"/>
          <w:vertAlign w:val="superscript"/>
        </w:rPr>
      </w:pPr>
      <w:r w:rsidRPr="006B5284">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3A63BB" w:rsidRPr="00104394" w:rsidRDefault="00204CD7" w:rsidP="00204CD7">
      <w:pPr>
        <w:pStyle w:val="11"/>
        <w:ind w:firstLine="567"/>
        <w:jc w:val="both"/>
        <w:rPr>
          <w:rFonts w:ascii="Times New Roman" w:hAnsi="Times New Roman"/>
          <w:sz w:val="24"/>
          <w:szCs w:val="24"/>
        </w:rPr>
      </w:pPr>
      <w:r w:rsidRPr="00104394">
        <w:rPr>
          <w:rFonts w:ascii="Times New Roman" w:hAnsi="Times New Roman"/>
          <w:sz w:val="24"/>
          <w:szCs w:val="24"/>
        </w:rPr>
        <w:t xml:space="preserve">5. </w:t>
      </w:r>
      <w:r w:rsidR="00104394" w:rsidRPr="00104394">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63BB" w:rsidRDefault="003A63BB" w:rsidP="006B38D2">
      <w:pPr>
        <w:spacing w:after="0" w:line="240" w:lineRule="auto"/>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абз.1 </w:t>
      </w:r>
      <w:r w:rsidRPr="00182730">
        <w:rPr>
          <w:rFonts w:ascii="Times New Roman" w:hAnsi="Times New Roman"/>
          <w:i/>
          <w:szCs w:val="24"/>
        </w:rPr>
        <w:t xml:space="preserve">в редакции решения от </w:t>
      </w:r>
      <w:r w:rsidR="00104394">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104394">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204CD7" w:rsidRPr="006B5284" w:rsidRDefault="00204CD7" w:rsidP="006B38D2">
      <w:pPr>
        <w:pStyle w:val="11"/>
        <w:ind w:firstLine="567"/>
        <w:jc w:val="both"/>
        <w:rPr>
          <w:rFonts w:ascii="Times New Roman" w:hAnsi="Times New Roman"/>
          <w:sz w:val="24"/>
          <w:szCs w:val="24"/>
        </w:rPr>
      </w:pPr>
      <w:r w:rsidRPr="006B5284">
        <w:rPr>
          <w:rFonts w:ascii="Times New Roman" w:hAnsi="Times New Roman"/>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Обнародование муниципального правового акта осуществляется путем размещения указанного акта на информационном стенде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6.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w:t>
      </w:r>
    </w:p>
    <w:p w:rsidR="00204CD7" w:rsidRPr="006B5284" w:rsidRDefault="00204CD7" w:rsidP="00204CD7">
      <w:pPr>
        <w:pStyle w:val="11"/>
        <w:jc w:val="both"/>
        <w:rPr>
          <w:rFonts w:ascii="Times New Roman" w:hAnsi="Times New Roman"/>
          <w:sz w:val="24"/>
          <w:szCs w:val="24"/>
        </w:rPr>
      </w:pPr>
      <w:r w:rsidRPr="006B5284">
        <w:rPr>
          <w:rFonts w:ascii="Times New Roman" w:hAnsi="Times New Roman"/>
          <w:sz w:val="24"/>
          <w:szCs w:val="24"/>
        </w:rPr>
        <w:lastRenderedPageBreak/>
        <w:t>(обнародованию) принявшим его сельским Советом народных депутатов или главой сельского поселения.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 xml:space="preserve">Статья 42. Отмена муниципальных правовых актов и приостановление их действия </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584589">
          <w:rPr>
            <w:rFonts w:ascii="Times New Roman" w:hAnsi="Times New Roman"/>
            <w:sz w:val="24"/>
            <w:szCs w:val="24"/>
          </w:rPr>
          <w:t>законодательством</w:t>
        </w:r>
      </w:hyperlink>
      <w:r w:rsidRPr="00584589">
        <w:rPr>
          <w:rFonts w:ascii="Times New Roman" w:hAnsi="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Глава 6. Ответственность органов и должностных лиц местного самоуправления</w:t>
      </w:r>
    </w:p>
    <w:p w:rsidR="0038022E" w:rsidRPr="007F7C0B" w:rsidRDefault="0038022E" w:rsidP="00DA713A">
      <w:pPr>
        <w:pStyle w:val="afa"/>
        <w:ind w:firstLine="567"/>
        <w:jc w:val="both"/>
        <w:rPr>
          <w:rFonts w:ascii="Times New Roman" w:hAnsi="Times New Roman"/>
          <w:b/>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 xml:space="preserve">Статья 43. Ответственность органов местного самоуправления и должностных лиц сельского поселения </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38022E" w:rsidRPr="00584589" w:rsidRDefault="0038022E" w:rsidP="00DA713A">
      <w:pPr>
        <w:pStyle w:val="afa"/>
        <w:ind w:firstLine="567"/>
        <w:jc w:val="both"/>
        <w:rPr>
          <w:rFonts w:ascii="Times New Roman" w:hAnsi="Times New Roman"/>
          <w:sz w:val="24"/>
          <w:szCs w:val="24"/>
        </w:rPr>
      </w:pPr>
    </w:p>
    <w:p w:rsidR="0038022E" w:rsidRDefault="0038022E" w:rsidP="00DA713A">
      <w:pPr>
        <w:pStyle w:val="afa"/>
        <w:ind w:firstLine="567"/>
        <w:jc w:val="both"/>
        <w:rPr>
          <w:rFonts w:ascii="Times New Roman" w:hAnsi="Times New Roman"/>
          <w:b/>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lastRenderedPageBreak/>
        <w:t>Глава 7. Муниципальная служба</w:t>
      </w:r>
    </w:p>
    <w:p w:rsidR="0038022E" w:rsidRPr="007F7C0B" w:rsidRDefault="0038022E" w:rsidP="00DA713A">
      <w:pPr>
        <w:pStyle w:val="afa"/>
        <w:ind w:firstLine="567"/>
        <w:jc w:val="both"/>
        <w:rPr>
          <w:rFonts w:ascii="Times New Roman" w:hAnsi="Times New Roman"/>
          <w:b/>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44.Муниципальная служба</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 xml:space="preserve">Глава 8. Экономическая и финансовая основа местного самоуправления сельского поселения </w:t>
      </w:r>
    </w:p>
    <w:p w:rsidR="0038022E" w:rsidRPr="007F7C0B" w:rsidRDefault="0038022E" w:rsidP="00DA713A">
      <w:pPr>
        <w:pStyle w:val="afa"/>
        <w:ind w:firstLine="567"/>
        <w:jc w:val="both"/>
        <w:rPr>
          <w:rFonts w:ascii="Times New Roman" w:hAnsi="Times New Roman"/>
          <w:b/>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Статья 45. Экономическая основа местного самоуправления сельского поселения</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Знаменского района.</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3. Органы местного самоуправления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4. Сельское поселение может создавать муниципальные предприятия и учреждения, участвовать в создании хозяйственных обществ, в том числе </w:t>
      </w:r>
    </w:p>
    <w:p w:rsidR="00204CD7" w:rsidRPr="006B5284" w:rsidRDefault="00204CD7" w:rsidP="00204CD7">
      <w:pPr>
        <w:pStyle w:val="11"/>
        <w:jc w:val="both"/>
        <w:rPr>
          <w:rFonts w:ascii="Times New Roman" w:hAnsi="Times New Roman"/>
          <w:sz w:val="24"/>
          <w:szCs w:val="24"/>
        </w:rPr>
      </w:pPr>
      <w:r w:rsidRPr="006B5284">
        <w:rPr>
          <w:rFonts w:ascii="Times New Roman" w:hAnsi="Times New Roman"/>
          <w:sz w:val="24"/>
          <w:szCs w:val="24"/>
        </w:rPr>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Сельский Совет народных депутатов утверждает порядок создания, реорганизации и ликвидации муниципальных предприятий.</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Учредителем муниципальных предприятий, учреждений является администрация Знаменского района.</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Устав созданного муниципального предприятия, внесение в него изменений и дополнений утверждается администрацией Знаменского района на основе типового устава, разработанного сельским Советом народных депутатов. </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lastRenderedPageBreak/>
        <w:t>Руководитель муниципального предприятия назначается и освобождается от должности главой администрации Знаменского района. Руководитель муниципального предприятия назначается по итогам конкурса, проводимого в порядке, установленном решением сельского Совета народных депутатов.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Администрация Знаменского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Руководитель муниципального предприятия, учреждения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Муниципальные учреждения создаются для осуществления управленческих, социальных и других функций сельского поселения.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Администрация Знаменского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Учредителем муниципальных предприятий, учреждений выступает администрация Знаменского района,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Контроль за деятельностью муниципальных предприятий, учреждений осуществляется в порядке, установленном администрацией Знаменского района.</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предприятия, учреждения в администрацию Знаменского района и сельский Совет народных депутатов.</w:t>
      </w:r>
    </w:p>
    <w:p w:rsidR="0038022E" w:rsidRPr="007F7C0B"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46. Бюджет сельского поселения.</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sz w:val="24"/>
          <w:szCs w:val="24"/>
        </w:rPr>
      </w:pPr>
      <w:r w:rsidRPr="007F7C0B">
        <w:rPr>
          <w:rFonts w:ascii="Times New Roman" w:hAnsi="Times New Roman"/>
          <w:sz w:val="24"/>
          <w:szCs w:val="24"/>
        </w:rPr>
        <w:t>1. Сельское поселение имеет собственный бюджет.</w:t>
      </w:r>
    </w:p>
    <w:p w:rsidR="0038022E" w:rsidRPr="007F7C0B" w:rsidRDefault="0038022E" w:rsidP="00DA713A">
      <w:pPr>
        <w:pStyle w:val="afa"/>
        <w:ind w:firstLine="567"/>
        <w:jc w:val="both"/>
        <w:rPr>
          <w:rFonts w:ascii="Times New Roman" w:hAnsi="Times New Roman"/>
          <w:sz w:val="24"/>
          <w:szCs w:val="24"/>
        </w:rPr>
      </w:pPr>
      <w:r w:rsidRPr="007F7C0B">
        <w:rPr>
          <w:rFonts w:ascii="Times New Roman" w:hAnsi="Times New Roman"/>
          <w:sz w:val="24"/>
          <w:szCs w:val="24"/>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38022E" w:rsidRPr="007F7C0B" w:rsidRDefault="0038022E" w:rsidP="00DA713A">
      <w:pPr>
        <w:pStyle w:val="afa"/>
        <w:ind w:firstLine="567"/>
        <w:jc w:val="both"/>
        <w:rPr>
          <w:rFonts w:ascii="Times New Roman" w:hAnsi="Times New Roman"/>
          <w:sz w:val="24"/>
          <w:szCs w:val="24"/>
        </w:rPr>
      </w:pPr>
      <w:r w:rsidRPr="007F7C0B">
        <w:rPr>
          <w:rFonts w:ascii="Times New Roman" w:hAnsi="Times New Roman"/>
          <w:sz w:val="24"/>
          <w:szCs w:val="24"/>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38022E" w:rsidRPr="007F7C0B" w:rsidRDefault="0038022E" w:rsidP="00DA713A">
      <w:pPr>
        <w:pStyle w:val="afa"/>
        <w:ind w:firstLine="567"/>
        <w:jc w:val="both"/>
        <w:rPr>
          <w:rFonts w:ascii="Times New Roman" w:hAnsi="Times New Roman"/>
          <w:sz w:val="24"/>
          <w:szCs w:val="24"/>
        </w:rPr>
      </w:pPr>
      <w:r w:rsidRPr="007F7C0B">
        <w:rPr>
          <w:rFonts w:ascii="Times New Roman" w:hAnsi="Times New Roman"/>
          <w:sz w:val="24"/>
          <w:szCs w:val="24"/>
        </w:rPr>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38022E" w:rsidRPr="007F7C0B" w:rsidRDefault="0038022E" w:rsidP="00DA713A">
      <w:pPr>
        <w:pStyle w:val="afa"/>
        <w:ind w:firstLine="567"/>
        <w:jc w:val="both"/>
        <w:rPr>
          <w:rFonts w:ascii="Times New Roman" w:hAnsi="Times New Roman"/>
          <w:iCs/>
          <w:sz w:val="24"/>
          <w:szCs w:val="24"/>
        </w:rPr>
      </w:pPr>
      <w:r w:rsidRPr="007F7C0B">
        <w:rPr>
          <w:rFonts w:ascii="Times New Roman" w:hAnsi="Times New Roman"/>
          <w:iCs/>
          <w:sz w:val="24"/>
          <w:szCs w:val="24"/>
        </w:rPr>
        <w:t xml:space="preserve">5. Формирование расходов </w:t>
      </w:r>
      <w:r w:rsidRPr="007F7C0B">
        <w:rPr>
          <w:rFonts w:ascii="Times New Roman" w:hAnsi="Times New Roman"/>
          <w:sz w:val="24"/>
          <w:szCs w:val="24"/>
        </w:rPr>
        <w:t>бюджета сельского поселения</w:t>
      </w:r>
      <w:r w:rsidRPr="007F7C0B">
        <w:rPr>
          <w:rFonts w:ascii="Times New Roman" w:hAnsi="Times New Roman"/>
          <w:iCs/>
          <w:sz w:val="24"/>
          <w:szCs w:val="24"/>
        </w:rPr>
        <w:t xml:space="preserve"> осуществляется в соответствии с расходными обязательствами </w:t>
      </w:r>
      <w:r w:rsidRPr="007F7C0B">
        <w:rPr>
          <w:rFonts w:ascii="Times New Roman" w:hAnsi="Times New Roman"/>
          <w:sz w:val="24"/>
          <w:szCs w:val="24"/>
        </w:rPr>
        <w:t>сельского поселения</w:t>
      </w:r>
      <w:r w:rsidRPr="007F7C0B">
        <w:rPr>
          <w:rFonts w:ascii="Times New Roman" w:hAnsi="Times New Roman"/>
          <w:iCs/>
          <w:sz w:val="24"/>
          <w:szCs w:val="24"/>
        </w:rPr>
        <w:t xml:space="preserve">, устанавливаемыми и исполняемыми органами местного самоуправления </w:t>
      </w:r>
      <w:r w:rsidRPr="007F7C0B">
        <w:rPr>
          <w:rFonts w:ascii="Times New Roman" w:hAnsi="Times New Roman"/>
          <w:sz w:val="24"/>
          <w:szCs w:val="24"/>
        </w:rPr>
        <w:t>сельского поселения</w:t>
      </w:r>
      <w:r w:rsidRPr="007F7C0B">
        <w:rPr>
          <w:rFonts w:ascii="Times New Roman" w:hAnsi="Times New Roman"/>
          <w:iCs/>
          <w:sz w:val="24"/>
          <w:szCs w:val="24"/>
        </w:rPr>
        <w:t xml:space="preserve"> в соответствии с требованиями Бюджетного </w:t>
      </w:r>
      <w:hyperlink r:id="rId26" w:history="1">
        <w:r w:rsidRPr="007F7C0B">
          <w:rPr>
            <w:rFonts w:ascii="Times New Roman" w:hAnsi="Times New Roman"/>
            <w:iCs/>
            <w:sz w:val="24"/>
            <w:szCs w:val="24"/>
          </w:rPr>
          <w:t>кодекса</w:t>
        </w:r>
      </w:hyperlink>
      <w:r w:rsidRPr="007F7C0B">
        <w:rPr>
          <w:rFonts w:ascii="Times New Roman" w:hAnsi="Times New Roman"/>
          <w:iCs/>
          <w:sz w:val="24"/>
          <w:szCs w:val="24"/>
        </w:rPr>
        <w:t xml:space="preserve"> Российской Федерации.</w:t>
      </w:r>
    </w:p>
    <w:p w:rsidR="0038022E" w:rsidRPr="007F7C0B" w:rsidRDefault="0038022E" w:rsidP="00DA713A">
      <w:pPr>
        <w:pStyle w:val="afa"/>
        <w:ind w:firstLine="567"/>
        <w:jc w:val="both"/>
        <w:rPr>
          <w:rFonts w:ascii="Times New Roman" w:hAnsi="Times New Roman"/>
          <w:iCs/>
          <w:sz w:val="24"/>
          <w:szCs w:val="24"/>
        </w:rPr>
      </w:pPr>
      <w:r w:rsidRPr="007F7C0B">
        <w:rPr>
          <w:rFonts w:ascii="Times New Roman" w:hAnsi="Times New Roman"/>
          <w:iCs/>
          <w:sz w:val="24"/>
          <w:szCs w:val="24"/>
        </w:rPr>
        <w:t xml:space="preserve">Исполнение расходных обязательств </w:t>
      </w:r>
      <w:r w:rsidRPr="007F7C0B">
        <w:rPr>
          <w:rFonts w:ascii="Times New Roman" w:hAnsi="Times New Roman"/>
          <w:sz w:val="24"/>
          <w:szCs w:val="24"/>
        </w:rPr>
        <w:t>сельского поселения</w:t>
      </w:r>
      <w:r w:rsidRPr="007F7C0B">
        <w:rPr>
          <w:rFonts w:ascii="Times New Roman" w:hAnsi="Times New Roman"/>
          <w:iCs/>
          <w:sz w:val="24"/>
          <w:szCs w:val="24"/>
        </w:rPr>
        <w:t xml:space="preserve"> осуществляется за счет средств </w:t>
      </w:r>
      <w:r w:rsidRPr="007F7C0B">
        <w:rPr>
          <w:rFonts w:ascii="Times New Roman" w:hAnsi="Times New Roman"/>
          <w:sz w:val="24"/>
          <w:szCs w:val="24"/>
        </w:rPr>
        <w:t>бюджета сельского поселения</w:t>
      </w:r>
      <w:r w:rsidRPr="007F7C0B">
        <w:rPr>
          <w:rFonts w:ascii="Times New Roman" w:hAnsi="Times New Roman"/>
          <w:iCs/>
          <w:sz w:val="24"/>
          <w:szCs w:val="24"/>
        </w:rPr>
        <w:t xml:space="preserve"> в соответствии с требованиями Бюджетного </w:t>
      </w:r>
      <w:hyperlink r:id="rId27" w:history="1">
        <w:r w:rsidRPr="007F7C0B">
          <w:rPr>
            <w:rFonts w:ascii="Times New Roman" w:hAnsi="Times New Roman"/>
            <w:iCs/>
            <w:sz w:val="24"/>
            <w:szCs w:val="24"/>
          </w:rPr>
          <w:t>кодекса</w:t>
        </w:r>
      </w:hyperlink>
      <w:r w:rsidRPr="007F7C0B">
        <w:rPr>
          <w:rFonts w:ascii="Times New Roman" w:hAnsi="Times New Roman"/>
          <w:iCs/>
          <w:sz w:val="24"/>
          <w:szCs w:val="24"/>
        </w:rPr>
        <w:t xml:space="preserve"> Российской Федерации.</w:t>
      </w:r>
    </w:p>
    <w:p w:rsidR="0038022E" w:rsidRPr="007F7C0B" w:rsidRDefault="0038022E" w:rsidP="00DA713A">
      <w:pPr>
        <w:pStyle w:val="afa"/>
        <w:ind w:firstLine="567"/>
        <w:jc w:val="both"/>
        <w:rPr>
          <w:rFonts w:ascii="Times New Roman" w:hAnsi="Times New Roman"/>
          <w:iCs/>
          <w:sz w:val="24"/>
          <w:szCs w:val="24"/>
        </w:rPr>
      </w:pPr>
      <w:r w:rsidRPr="007F7C0B">
        <w:rPr>
          <w:rFonts w:ascii="Times New Roman" w:hAnsi="Times New Roman"/>
          <w:iCs/>
          <w:sz w:val="24"/>
          <w:szCs w:val="24"/>
        </w:rPr>
        <w:t xml:space="preserve">6. Формирование доходов </w:t>
      </w:r>
      <w:r w:rsidRPr="007F7C0B">
        <w:rPr>
          <w:rFonts w:ascii="Times New Roman" w:hAnsi="Times New Roman"/>
          <w:sz w:val="24"/>
          <w:szCs w:val="24"/>
        </w:rPr>
        <w:t>бюджета сельского поселения</w:t>
      </w:r>
      <w:r w:rsidRPr="007F7C0B">
        <w:rPr>
          <w:rFonts w:ascii="Times New Roman" w:hAnsi="Times New Roman"/>
          <w:iCs/>
          <w:sz w:val="24"/>
          <w:szCs w:val="24"/>
        </w:rPr>
        <w:t xml:space="preserve"> осуществляется в соответствии с бюджетным законодательством Российской Федерации, </w:t>
      </w:r>
      <w:r w:rsidRPr="007F7C0B">
        <w:rPr>
          <w:rFonts w:ascii="Times New Roman" w:hAnsi="Times New Roman"/>
          <w:iCs/>
          <w:sz w:val="24"/>
          <w:szCs w:val="24"/>
        </w:rPr>
        <w:lastRenderedPageBreak/>
        <w:t>законодательством о налогах и сборах и законодательством об иных обязательных платежах.</w:t>
      </w:r>
    </w:p>
    <w:p w:rsidR="0038022E" w:rsidRPr="007F7C0B" w:rsidRDefault="0038022E" w:rsidP="00DA713A">
      <w:pPr>
        <w:pStyle w:val="afa"/>
        <w:ind w:firstLine="567"/>
        <w:jc w:val="both"/>
        <w:rPr>
          <w:rFonts w:ascii="Times New Roman" w:hAnsi="Times New Roman"/>
          <w:sz w:val="24"/>
          <w:szCs w:val="24"/>
        </w:rPr>
      </w:pPr>
      <w:r w:rsidRPr="007F7C0B">
        <w:rPr>
          <w:rFonts w:ascii="Times New Roman" w:hAnsi="Times New Roman"/>
          <w:sz w:val="24"/>
          <w:szCs w:val="24"/>
        </w:rPr>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38022E" w:rsidRPr="007F7C0B" w:rsidRDefault="0038022E" w:rsidP="00DA713A">
      <w:pPr>
        <w:pStyle w:val="afa"/>
        <w:ind w:firstLine="567"/>
        <w:jc w:val="both"/>
        <w:rPr>
          <w:rFonts w:ascii="Times New Roman" w:hAnsi="Times New Roman"/>
          <w:sz w:val="24"/>
          <w:szCs w:val="24"/>
        </w:rPr>
      </w:pPr>
    </w:p>
    <w:p w:rsidR="0038022E"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Статья 47. Закупки для обеспечения муниципальных нужд</w:t>
      </w:r>
    </w:p>
    <w:p w:rsidR="0038022E" w:rsidRPr="007F7C0B" w:rsidRDefault="0038022E" w:rsidP="00DA713A">
      <w:pPr>
        <w:pStyle w:val="afa"/>
        <w:ind w:firstLine="567"/>
        <w:jc w:val="both"/>
        <w:rPr>
          <w:rFonts w:ascii="Times New Roman" w:hAnsi="Times New Roman"/>
          <w:b/>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1. Закупки товаров, работ, услуг для обеспечения муниципальных нужд осуществляются в соответствии с </w:t>
      </w:r>
      <w:hyperlink r:id="rId28" w:history="1">
        <w:r w:rsidRPr="00584589">
          <w:rPr>
            <w:rFonts w:ascii="Times New Roman" w:hAnsi="Times New Roman"/>
            <w:sz w:val="24"/>
            <w:szCs w:val="24"/>
          </w:rPr>
          <w:t>законодательством</w:t>
        </w:r>
      </w:hyperlink>
      <w:r w:rsidRPr="00584589">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38022E" w:rsidRPr="00584589" w:rsidRDefault="0038022E" w:rsidP="00DA713A">
      <w:pPr>
        <w:pStyle w:val="afa"/>
        <w:ind w:firstLine="567"/>
        <w:jc w:val="both"/>
        <w:rPr>
          <w:rFonts w:ascii="Times New Roman" w:hAnsi="Times New Roman"/>
          <w:sz w:val="24"/>
          <w:szCs w:val="24"/>
        </w:rPr>
      </w:pPr>
    </w:p>
    <w:p w:rsidR="0038022E" w:rsidRPr="007F7C0B" w:rsidRDefault="0038022E" w:rsidP="00DA713A">
      <w:pPr>
        <w:pStyle w:val="afa"/>
        <w:ind w:firstLine="567"/>
        <w:jc w:val="both"/>
        <w:rPr>
          <w:rFonts w:ascii="Times New Roman" w:hAnsi="Times New Roman"/>
          <w:b/>
          <w:sz w:val="24"/>
          <w:szCs w:val="24"/>
        </w:rPr>
      </w:pPr>
      <w:r w:rsidRPr="007F7C0B">
        <w:rPr>
          <w:rFonts w:ascii="Times New Roman" w:hAnsi="Times New Roman"/>
          <w:b/>
          <w:sz w:val="24"/>
          <w:szCs w:val="24"/>
        </w:rPr>
        <w:t>Глава 9. Переходные положения</w:t>
      </w:r>
    </w:p>
    <w:p w:rsidR="0038022E" w:rsidRPr="007F7C0B" w:rsidRDefault="0038022E" w:rsidP="00DA713A">
      <w:pPr>
        <w:pStyle w:val="afa"/>
        <w:ind w:firstLine="567"/>
        <w:jc w:val="both"/>
        <w:rPr>
          <w:rFonts w:ascii="Times New Roman" w:hAnsi="Times New Roman"/>
          <w:b/>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 xml:space="preserve">Статья 48. Принятие Устава сельского поселения, решения о внесении изменений в Устав сельского поселения </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jc w:val="both"/>
        <w:rPr>
          <w:rFonts w:ascii="Times New Roman" w:hAnsi="Times New Roman"/>
          <w:sz w:val="24"/>
          <w:szCs w:val="24"/>
        </w:rPr>
      </w:pPr>
      <w:r w:rsidRPr="006B5284">
        <w:rPr>
          <w:rFonts w:ascii="Times New Roman" w:hAnsi="Times New Roman"/>
          <w:sz w:val="24"/>
          <w:szCs w:val="24"/>
        </w:rPr>
        <w:t xml:space="preserve">       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w:t>
      </w:r>
    </w:p>
    <w:p w:rsidR="00204CD7" w:rsidRPr="006B5284" w:rsidRDefault="00204CD7" w:rsidP="00204CD7">
      <w:pPr>
        <w:pStyle w:val="11"/>
        <w:jc w:val="both"/>
        <w:rPr>
          <w:rFonts w:ascii="Times New Roman" w:hAnsi="Times New Roman"/>
          <w:sz w:val="24"/>
          <w:szCs w:val="24"/>
        </w:rPr>
      </w:pPr>
      <w:r w:rsidRPr="006B5284">
        <w:rPr>
          <w:rFonts w:ascii="Times New Roman" w:hAnsi="Times New Roman"/>
          <w:sz w:val="24"/>
          <w:szCs w:val="24"/>
        </w:rPr>
        <w:t xml:space="preserve">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A63BB" w:rsidRPr="00104394" w:rsidRDefault="00104394" w:rsidP="00204CD7">
      <w:pPr>
        <w:pStyle w:val="11"/>
        <w:ind w:firstLine="567"/>
        <w:jc w:val="both"/>
        <w:rPr>
          <w:rFonts w:ascii="Times New Roman" w:hAnsi="Times New Roman"/>
          <w:sz w:val="24"/>
          <w:szCs w:val="24"/>
        </w:rPr>
      </w:pPr>
      <w:r w:rsidRPr="00104394">
        <w:rPr>
          <w:rFonts w:ascii="Times New Roman" w:hAnsi="Times New Roman"/>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
    <w:p w:rsidR="003A63BB" w:rsidRDefault="003A63BB" w:rsidP="006B38D2">
      <w:pPr>
        <w:spacing w:after="0" w:line="240" w:lineRule="auto"/>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абз.2  </w:t>
      </w:r>
      <w:r w:rsidRPr="00182730">
        <w:rPr>
          <w:rFonts w:ascii="Times New Roman" w:hAnsi="Times New Roman"/>
          <w:i/>
          <w:szCs w:val="24"/>
        </w:rPr>
        <w:t xml:space="preserve">в редакции решения от </w:t>
      </w:r>
      <w:r w:rsidR="00104394">
        <w:rPr>
          <w:rFonts w:ascii="Times New Roman" w:hAnsi="Times New Roman"/>
          <w:i/>
          <w:szCs w:val="24"/>
        </w:rPr>
        <w:t>28</w:t>
      </w:r>
      <w:r w:rsidRPr="00182730">
        <w:rPr>
          <w:rFonts w:ascii="Times New Roman" w:hAnsi="Times New Roman"/>
          <w:i/>
          <w:szCs w:val="24"/>
        </w:rPr>
        <w:t>.</w:t>
      </w:r>
      <w:r w:rsidR="00104394">
        <w:rPr>
          <w:rFonts w:ascii="Times New Roman" w:hAnsi="Times New Roman"/>
          <w:i/>
          <w:szCs w:val="24"/>
        </w:rPr>
        <w:t>08</w:t>
      </w:r>
      <w:r w:rsidRPr="00182730">
        <w:rPr>
          <w:rFonts w:ascii="Times New Roman" w:hAnsi="Times New Roman"/>
          <w:i/>
          <w:szCs w:val="24"/>
        </w:rPr>
        <w:t>.201</w:t>
      </w:r>
      <w:r>
        <w:rPr>
          <w:rFonts w:ascii="Times New Roman" w:hAnsi="Times New Roman"/>
          <w:i/>
          <w:szCs w:val="24"/>
        </w:rPr>
        <w:t>8 года № 7</w:t>
      </w:r>
      <w:r w:rsidR="00104394">
        <w:rPr>
          <w:rFonts w:ascii="Times New Roman" w:hAnsi="Times New Roman"/>
          <w:i/>
          <w:szCs w:val="24"/>
        </w:rPr>
        <w:t>9</w:t>
      </w:r>
      <w:r>
        <w:rPr>
          <w:rFonts w:ascii="Times New Roman" w:hAnsi="Times New Roman"/>
          <w:i/>
          <w:szCs w:val="24"/>
        </w:rPr>
        <w:t>-1</w:t>
      </w:r>
      <w:r w:rsidR="00104394">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lastRenderedPageBreak/>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04CD7"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3A63BB" w:rsidRPr="00F1392C" w:rsidRDefault="003A63BB" w:rsidP="00204CD7">
      <w:pPr>
        <w:pStyle w:val="11"/>
        <w:ind w:firstLine="567"/>
        <w:jc w:val="both"/>
        <w:rPr>
          <w:rFonts w:ascii="Times New Roman" w:hAnsi="Times New Roman"/>
          <w:sz w:val="24"/>
          <w:szCs w:val="24"/>
        </w:rPr>
      </w:pPr>
      <w:r w:rsidRPr="00F1392C">
        <w:rPr>
          <w:rFonts w:ascii="Times New Roman" w:hAnsi="Times New Roman"/>
          <w:bCs/>
          <w:sz w:val="24"/>
          <w:szCs w:val="24"/>
        </w:rPr>
        <w:t xml:space="preserve">7. </w:t>
      </w:r>
      <w:r w:rsidR="00F1392C" w:rsidRPr="00F1392C">
        <w:rPr>
          <w:rFonts w:ascii="Times New Roman" w:hAnsi="Times New Roman"/>
          <w:sz w:val="24"/>
          <w:szCs w:val="24"/>
        </w:rPr>
        <w:t>Изложение Устава сельского поселения в новой редакции решением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и решения о внесении в него изменений и дополнений признаются утратившими силу со дня вступления в силу нового Устава сельского поселения.</w:t>
      </w:r>
    </w:p>
    <w:p w:rsidR="003A63BB" w:rsidRDefault="003A63BB" w:rsidP="003A63BB">
      <w:pPr>
        <w:spacing w:after="0"/>
        <w:ind w:firstLine="567"/>
        <w:rPr>
          <w:rFonts w:ascii="Times New Roman" w:hAnsi="Times New Roman"/>
          <w:i/>
          <w:szCs w:val="24"/>
        </w:rPr>
      </w:pPr>
      <w:r w:rsidRPr="00182730">
        <w:rPr>
          <w:rFonts w:ascii="Times New Roman" w:hAnsi="Times New Roman"/>
          <w:i/>
          <w:szCs w:val="24"/>
        </w:rPr>
        <w:t>(</w:t>
      </w:r>
      <w:r>
        <w:rPr>
          <w:rFonts w:ascii="Times New Roman" w:hAnsi="Times New Roman"/>
          <w:i/>
          <w:szCs w:val="24"/>
        </w:rPr>
        <w:t xml:space="preserve">ч.7  </w:t>
      </w:r>
      <w:r w:rsidRPr="00182730">
        <w:rPr>
          <w:rFonts w:ascii="Times New Roman" w:hAnsi="Times New Roman"/>
          <w:i/>
          <w:szCs w:val="24"/>
        </w:rPr>
        <w:t>в</w:t>
      </w:r>
      <w:r>
        <w:rPr>
          <w:rFonts w:ascii="Times New Roman" w:hAnsi="Times New Roman"/>
          <w:i/>
          <w:szCs w:val="24"/>
        </w:rPr>
        <w:t>ведена</w:t>
      </w:r>
      <w:r w:rsidRPr="00182730">
        <w:rPr>
          <w:rFonts w:ascii="Times New Roman" w:hAnsi="Times New Roman"/>
          <w:i/>
          <w:szCs w:val="24"/>
        </w:rPr>
        <w:t xml:space="preserve"> решени</w:t>
      </w:r>
      <w:r>
        <w:rPr>
          <w:rFonts w:ascii="Times New Roman" w:hAnsi="Times New Roman"/>
          <w:i/>
          <w:szCs w:val="24"/>
        </w:rPr>
        <w:t>ем</w:t>
      </w:r>
      <w:r w:rsidRPr="00182730">
        <w:rPr>
          <w:rFonts w:ascii="Times New Roman" w:hAnsi="Times New Roman"/>
          <w:i/>
          <w:szCs w:val="24"/>
        </w:rPr>
        <w:t xml:space="preserve"> от </w:t>
      </w:r>
      <w:r w:rsidR="00F1392C">
        <w:rPr>
          <w:rFonts w:ascii="Times New Roman" w:hAnsi="Times New Roman"/>
          <w:i/>
          <w:szCs w:val="24"/>
        </w:rPr>
        <w:t>28</w:t>
      </w:r>
      <w:r w:rsidRPr="00182730">
        <w:rPr>
          <w:rFonts w:ascii="Times New Roman" w:hAnsi="Times New Roman"/>
          <w:i/>
          <w:szCs w:val="24"/>
        </w:rPr>
        <w:t>.</w:t>
      </w:r>
      <w:r>
        <w:rPr>
          <w:rFonts w:ascii="Times New Roman" w:hAnsi="Times New Roman"/>
          <w:i/>
          <w:szCs w:val="24"/>
        </w:rPr>
        <w:t>0</w:t>
      </w:r>
      <w:r w:rsidR="00F1392C">
        <w:rPr>
          <w:rFonts w:ascii="Times New Roman" w:hAnsi="Times New Roman"/>
          <w:i/>
          <w:szCs w:val="24"/>
        </w:rPr>
        <w:t>8</w:t>
      </w:r>
      <w:r w:rsidRPr="00182730">
        <w:rPr>
          <w:rFonts w:ascii="Times New Roman" w:hAnsi="Times New Roman"/>
          <w:i/>
          <w:szCs w:val="24"/>
        </w:rPr>
        <w:t>.201</w:t>
      </w:r>
      <w:r>
        <w:rPr>
          <w:rFonts w:ascii="Times New Roman" w:hAnsi="Times New Roman"/>
          <w:i/>
          <w:szCs w:val="24"/>
        </w:rPr>
        <w:t>8 года № 7</w:t>
      </w:r>
      <w:r w:rsidR="00F1392C">
        <w:rPr>
          <w:rFonts w:ascii="Times New Roman" w:hAnsi="Times New Roman"/>
          <w:i/>
          <w:szCs w:val="24"/>
        </w:rPr>
        <w:t>9</w:t>
      </w:r>
      <w:r>
        <w:rPr>
          <w:rFonts w:ascii="Times New Roman" w:hAnsi="Times New Roman"/>
          <w:i/>
          <w:szCs w:val="24"/>
        </w:rPr>
        <w:t>-1</w:t>
      </w:r>
      <w:r w:rsidR="00F1392C">
        <w:rPr>
          <w:rFonts w:ascii="Times New Roman" w:hAnsi="Times New Roman"/>
          <w:i/>
          <w:szCs w:val="24"/>
        </w:rPr>
        <w:t>4</w:t>
      </w:r>
      <w:r>
        <w:rPr>
          <w:rFonts w:ascii="Times New Roman" w:hAnsi="Times New Roman"/>
          <w:i/>
          <w:szCs w:val="24"/>
        </w:rPr>
        <w:t>-СС</w:t>
      </w:r>
      <w:r w:rsidRPr="00182730">
        <w:rPr>
          <w:rFonts w:ascii="Times New Roman" w:hAnsi="Times New Roman"/>
          <w:i/>
          <w:szCs w:val="24"/>
        </w:rPr>
        <w:t>)</w:t>
      </w:r>
      <w:r>
        <w:rPr>
          <w:rFonts w:ascii="Times New Roman" w:hAnsi="Times New Roman"/>
          <w:i/>
          <w:szCs w:val="24"/>
        </w:rPr>
        <w:t>.</w:t>
      </w:r>
    </w:p>
    <w:p w:rsidR="0038022E" w:rsidRPr="00584589" w:rsidRDefault="0038022E" w:rsidP="00DA713A">
      <w:pPr>
        <w:pStyle w:val="afa"/>
        <w:ind w:firstLine="567"/>
        <w:jc w:val="both"/>
        <w:rPr>
          <w:rFonts w:ascii="Times New Roman" w:hAnsi="Times New Roman"/>
          <w:sz w:val="24"/>
          <w:szCs w:val="24"/>
        </w:rPr>
      </w:pPr>
    </w:p>
    <w:p w:rsidR="00204CD7" w:rsidRDefault="00204CD7" w:rsidP="00204CD7">
      <w:pPr>
        <w:pStyle w:val="11"/>
        <w:ind w:firstLine="567"/>
        <w:jc w:val="both"/>
        <w:rPr>
          <w:rFonts w:ascii="Times New Roman" w:hAnsi="Times New Roman"/>
          <w:b/>
          <w:sz w:val="24"/>
          <w:szCs w:val="24"/>
        </w:rPr>
      </w:pPr>
      <w:r w:rsidRPr="006B5284">
        <w:rPr>
          <w:rFonts w:ascii="Times New Roman" w:hAnsi="Times New Roman"/>
          <w:b/>
          <w:sz w:val="24"/>
          <w:szCs w:val="24"/>
        </w:rPr>
        <w:t>Статья 49. Вступление в силу Устава сельского поселения, решения о внесении изменений в Устав сельского поселения</w:t>
      </w:r>
    </w:p>
    <w:p w:rsidR="00204CD7" w:rsidRPr="00182730" w:rsidRDefault="00204CD7" w:rsidP="00204CD7">
      <w:pPr>
        <w:spacing w:after="0"/>
        <w:ind w:firstLine="567"/>
        <w:rPr>
          <w:rFonts w:ascii="Times New Roman" w:hAnsi="Times New Roman"/>
          <w:i/>
          <w:szCs w:val="24"/>
        </w:rPr>
      </w:pPr>
      <w:r w:rsidRPr="00182730">
        <w:rPr>
          <w:rFonts w:ascii="Times New Roman" w:hAnsi="Times New Roman"/>
          <w:i/>
          <w:szCs w:val="24"/>
        </w:rPr>
        <w:t>(в редакции решения от 1</w:t>
      </w:r>
      <w:r>
        <w:rPr>
          <w:rFonts w:ascii="Times New Roman" w:hAnsi="Times New Roman"/>
          <w:i/>
          <w:szCs w:val="24"/>
        </w:rPr>
        <w:t>1</w:t>
      </w:r>
      <w:r w:rsidRPr="00182730">
        <w:rPr>
          <w:rFonts w:ascii="Times New Roman" w:hAnsi="Times New Roman"/>
          <w:i/>
          <w:szCs w:val="24"/>
        </w:rPr>
        <w:t>.</w:t>
      </w:r>
      <w:r>
        <w:rPr>
          <w:rFonts w:ascii="Times New Roman" w:hAnsi="Times New Roman"/>
          <w:i/>
          <w:szCs w:val="24"/>
        </w:rPr>
        <w:t>11</w:t>
      </w:r>
      <w:r w:rsidRPr="00182730">
        <w:rPr>
          <w:rFonts w:ascii="Times New Roman" w:hAnsi="Times New Roman"/>
          <w:i/>
          <w:szCs w:val="24"/>
        </w:rPr>
        <w:t>.201</w:t>
      </w:r>
      <w:r>
        <w:rPr>
          <w:rFonts w:ascii="Times New Roman" w:hAnsi="Times New Roman"/>
          <w:i/>
          <w:szCs w:val="24"/>
        </w:rPr>
        <w:t>5 года № 182-43-СС</w:t>
      </w:r>
      <w:r w:rsidRPr="00182730">
        <w:rPr>
          <w:rFonts w:ascii="Times New Roman" w:hAnsi="Times New Roman"/>
          <w:i/>
          <w:szCs w:val="24"/>
        </w:rPr>
        <w:t>)</w:t>
      </w:r>
      <w:r>
        <w:rPr>
          <w:rFonts w:ascii="Times New Roman" w:hAnsi="Times New Roman"/>
          <w:i/>
          <w:szCs w:val="24"/>
        </w:rPr>
        <w:t>.</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204CD7" w:rsidRPr="006B5284" w:rsidRDefault="00204CD7" w:rsidP="00204CD7">
      <w:pPr>
        <w:pStyle w:val="11"/>
        <w:ind w:firstLine="567"/>
        <w:jc w:val="both"/>
        <w:rPr>
          <w:rFonts w:ascii="Times New Roman" w:hAnsi="Times New Roman"/>
          <w:sz w:val="24"/>
          <w:szCs w:val="24"/>
        </w:rPr>
      </w:pPr>
      <w:r w:rsidRPr="006B5284">
        <w:rPr>
          <w:rFonts w:ascii="Times New Roman" w:hAnsi="Times New Roman"/>
          <w:sz w:val="24"/>
          <w:szCs w:val="24"/>
        </w:rPr>
        <w:t xml:space="preserve">3. Корректировки, внесенные в Устав сельского поселения и изменяющие </w:t>
      </w:r>
      <w:r w:rsidRPr="006B5284">
        <w:rPr>
          <w:rFonts w:ascii="Times New Roman" w:hAnsi="Times New Roman"/>
          <w:bCs/>
          <w:sz w:val="24"/>
          <w:szCs w:val="24"/>
        </w:rPr>
        <w:t xml:space="preserve">численный состав </w:t>
      </w:r>
      <w:r w:rsidRPr="006B5284">
        <w:rPr>
          <w:rFonts w:ascii="Times New Roman" w:hAnsi="Times New Roman"/>
          <w:sz w:val="24"/>
          <w:szCs w:val="24"/>
        </w:rPr>
        <w:t>сельского Совета народных депутатов, вступают в силу в соответствии с частью 2 настоящей статьи.</w:t>
      </w:r>
      <w:r w:rsidR="00F1392C">
        <w:rPr>
          <w:rFonts w:ascii="Times New Roman" w:hAnsi="Times New Roman"/>
          <w:sz w:val="24"/>
          <w:szCs w:val="24"/>
        </w:rPr>
        <w:t>»</w:t>
      </w:r>
    </w:p>
    <w:p w:rsidR="0038022E" w:rsidRDefault="0038022E" w:rsidP="00DA713A">
      <w:pPr>
        <w:pStyle w:val="afa"/>
        <w:ind w:firstLine="567"/>
        <w:jc w:val="both"/>
        <w:rPr>
          <w:rFonts w:ascii="Times New Roman" w:hAnsi="Times New Roman"/>
          <w:bCs/>
          <w:sz w:val="24"/>
          <w:szCs w:val="24"/>
        </w:rPr>
      </w:pPr>
    </w:p>
    <w:p w:rsidR="0038022E" w:rsidRPr="00584589" w:rsidRDefault="0038022E" w:rsidP="00B5314F">
      <w:pPr>
        <w:pStyle w:val="afa"/>
        <w:ind w:firstLine="567"/>
        <w:jc w:val="both"/>
        <w:rPr>
          <w:rFonts w:ascii="Times New Roman" w:hAnsi="Times New Roman"/>
          <w:sz w:val="24"/>
          <w:szCs w:val="24"/>
        </w:rPr>
      </w:pPr>
      <w:r w:rsidRPr="00B5314F">
        <w:rPr>
          <w:rFonts w:ascii="Times New Roman" w:hAnsi="Times New Roman"/>
          <w:b/>
          <w:bCs/>
          <w:sz w:val="24"/>
          <w:szCs w:val="24"/>
        </w:rPr>
        <w:t xml:space="preserve">2. </w:t>
      </w:r>
      <w:r w:rsidRPr="00B5314F">
        <w:rPr>
          <w:rFonts w:ascii="Times New Roman" w:hAnsi="Times New Roman"/>
          <w:bCs/>
          <w:sz w:val="24"/>
          <w:szCs w:val="24"/>
        </w:rPr>
        <w:t xml:space="preserve">Настоящее </w:t>
      </w:r>
      <w:r>
        <w:rPr>
          <w:rFonts w:ascii="Times New Roman" w:hAnsi="Times New Roman"/>
          <w:bCs/>
          <w:sz w:val="24"/>
          <w:szCs w:val="24"/>
        </w:rPr>
        <w:t xml:space="preserve">решение вступает в силу со дня его официального опубликования (обнародования), </w:t>
      </w:r>
      <w:r w:rsidRPr="00584589">
        <w:rPr>
          <w:rFonts w:ascii="Times New Roman" w:hAnsi="Times New Roman"/>
          <w:sz w:val="24"/>
          <w:szCs w:val="24"/>
        </w:rPr>
        <w:t xml:space="preserve">за исключением пункта 3 </w:t>
      </w:r>
      <w:r>
        <w:rPr>
          <w:rFonts w:ascii="Times New Roman" w:hAnsi="Times New Roman"/>
          <w:sz w:val="24"/>
          <w:szCs w:val="24"/>
        </w:rPr>
        <w:t xml:space="preserve">части 3 </w:t>
      </w:r>
      <w:r w:rsidRPr="00584589">
        <w:rPr>
          <w:rFonts w:ascii="Times New Roman" w:hAnsi="Times New Roman"/>
          <w:sz w:val="24"/>
          <w:szCs w:val="24"/>
        </w:rPr>
        <w:t xml:space="preserve">статьи 14 Устава, </w:t>
      </w:r>
      <w:r>
        <w:rPr>
          <w:rFonts w:ascii="Times New Roman" w:hAnsi="Times New Roman"/>
          <w:sz w:val="24"/>
          <w:szCs w:val="24"/>
        </w:rPr>
        <w:t xml:space="preserve">который </w:t>
      </w:r>
      <w:r w:rsidRPr="00584589">
        <w:rPr>
          <w:rFonts w:ascii="Times New Roman" w:hAnsi="Times New Roman"/>
          <w:sz w:val="24"/>
          <w:szCs w:val="24"/>
        </w:rPr>
        <w:t>вступа</w:t>
      </w:r>
      <w:r>
        <w:rPr>
          <w:rFonts w:ascii="Times New Roman" w:hAnsi="Times New Roman"/>
          <w:sz w:val="24"/>
          <w:szCs w:val="24"/>
        </w:rPr>
        <w:t xml:space="preserve">ет  в силу с 01.03. 2015, </w:t>
      </w:r>
      <w:r w:rsidRPr="00584589">
        <w:rPr>
          <w:rStyle w:val="af9"/>
          <w:sz w:val="24"/>
          <w:szCs w:val="24"/>
        </w:rPr>
        <w:t xml:space="preserve"> </w:t>
      </w:r>
      <w:r w:rsidRPr="00584589">
        <w:rPr>
          <w:rFonts w:ascii="Times New Roman" w:hAnsi="Times New Roman"/>
          <w:sz w:val="24"/>
          <w:szCs w:val="24"/>
        </w:rPr>
        <w:t>и  части 3 статьи 41 Устава вступа</w:t>
      </w:r>
      <w:r>
        <w:rPr>
          <w:rFonts w:ascii="Times New Roman" w:hAnsi="Times New Roman"/>
          <w:sz w:val="24"/>
          <w:szCs w:val="24"/>
        </w:rPr>
        <w:t>ющей</w:t>
      </w:r>
      <w:r w:rsidRPr="00584589">
        <w:rPr>
          <w:rFonts w:ascii="Times New Roman" w:hAnsi="Times New Roman"/>
          <w:sz w:val="24"/>
          <w:szCs w:val="24"/>
        </w:rPr>
        <w:t xml:space="preserve"> в силу </w:t>
      </w:r>
      <w:r>
        <w:rPr>
          <w:rFonts w:ascii="Times New Roman" w:hAnsi="Times New Roman"/>
          <w:sz w:val="24"/>
          <w:szCs w:val="24"/>
        </w:rPr>
        <w:t xml:space="preserve">с </w:t>
      </w:r>
      <w:r w:rsidRPr="00584589">
        <w:rPr>
          <w:rFonts w:ascii="Times New Roman" w:hAnsi="Times New Roman"/>
          <w:sz w:val="24"/>
          <w:szCs w:val="24"/>
        </w:rPr>
        <w:t>01.01.2017.</w:t>
      </w:r>
    </w:p>
    <w:p w:rsidR="00524E19" w:rsidRPr="00B910BF" w:rsidRDefault="00524E19" w:rsidP="00B910BF">
      <w:pPr>
        <w:pStyle w:val="afa"/>
        <w:jc w:val="both"/>
        <w:rPr>
          <w:rFonts w:ascii="Times New Roman" w:hAnsi="Times New Roman"/>
          <w:sz w:val="24"/>
          <w:szCs w:val="24"/>
        </w:rPr>
      </w:pPr>
      <w:r>
        <w:rPr>
          <w:b/>
          <w:bCs/>
        </w:rPr>
        <w:t xml:space="preserve">        </w:t>
      </w:r>
      <w:r w:rsidR="00DF5D62">
        <w:rPr>
          <w:b/>
          <w:bCs/>
        </w:rPr>
        <w:t xml:space="preserve">   </w:t>
      </w:r>
      <w:r w:rsidR="0038022E" w:rsidRPr="00DF5D62">
        <w:rPr>
          <w:rFonts w:ascii="Times New Roman" w:hAnsi="Times New Roman"/>
          <w:b/>
          <w:bCs/>
          <w:sz w:val="24"/>
          <w:szCs w:val="24"/>
        </w:rPr>
        <w:t xml:space="preserve"> 3</w:t>
      </w:r>
      <w:r w:rsidR="0038022E">
        <w:rPr>
          <w:b/>
          <w:bCs/>
        </w:rPr>
        <w:t xml:space="preserve">. </w:t>
      </w:r>
      <w:r w:rsidRPr="00B910BF">
        <w:rPr>
          <w:rFonts w:ascii="Times New Roman" w:hAnsi="Times New Roman"/>
          <w:sz w:val="24"/>
          <w:szCs w:val="24"/>
        </w:rPr>
        <w:t>Решения Знаменского сельского Совета народных депутатов Знаменского района Орловской области:</w:t>
      </w:r>
    </w:p>
    <w:p w:rsidR="00524E19" w:rsidRPr="00B910BF" w:rsidRDefault="00271277" w:rsidP="00B910BF">
      <w:pPr>
        <w:pStyle w:val="afa"/>
        <w:jc w:val="both"/>
        <w:rPr>
          <w:rFonts w:ascii="Times New Roman" w:hAnsi="Times New Roman"/>
          <w:sz w:val="24"/>
          <w:szCs w:val="24"/>
        </w:rPr>
      </w:pPr>
      <w:r>
        <w:rPr>
          <w:rFonts w:ascii="Times New Roman" w:hAnsi="Times New Roman"/>
          <w:sz w:val="24"/>
          <w:szCs w:val="24"/>
        </w:rPr>
        <w:t xml:space="preserve">          </w:t>
      </w:r>
      <w:r w:rsidR="00524E19" w:rsidRPr="00B910BF">
        <w:rPr>
          <w:rFonts w:ascii="Times New Roman" w:hAnsi="Times New Roman"/>
          <w:sz w:val="24"/>
          <w:szCs w:val="24"/>
        </w:rPr>
        <w:t xml:space="preserve">-  от </w:t>
      </w:r>
      <w:r w:rsidR="00524E19" w:rsidRPr="00B910BF">
        <w:rPr>
          <w:rFonts w:ascii="Times New Roman" w:hAnsi="Times New Roman"/>
          <w:bCs/>
          <w:sz w:val="24"/>
          <w:szCs w:val="24"/>
        </w:rPr>
        <w:t xml:space="preserve">19 декабря 2006 года №47-07-СС  «О внесении изменений в Устав муниципального образования Знаменского сельского поселения </w:t>
      </w:r>
      <w:r w:rsidR="00524E19" w:rsidRPr="00B910BF">
        <w:rPr>
          <w:rFonts w:ascii="Times New Roman" w:hAnsi="Times New Roman"/>
          <w:sz w:val="24"/>
          <w:szCs w:val="24"/>
        </w:rPr>
        <w:t>Знаменского района Орловской области»;</w:t>
      </w:r>
    </w:p>
    <w:p w:rsidR="00524E19" w:rsidRPr="00B910BF" w:rsidRDefault="00271277" w:rsidP="00B910BF">
      <w:pPr>
        <w:pStyle w:val="afa"/>
        <w:jc w:val="both"/>
        <w:rPr>
          <w:rFonts w:ascii="Times New Roman" w:hAnsi="Times New Roman"/>
          <w:sz w:val="24"/>
          <w:szCs w:val="24"/>
        </w:rPr>
      </w:pPr>
      <w:r>
        <w:rPr>
          <w:rFonts w:ascii="Times New Roman" w:hAnsi="Times New Roman"/>
          <w:sz w:val="24"/>
          <w:szCs w:val="24"/>
        </w:rPr>
        <w:t xml:space="preserve">           </w:t>
      </w:r>
      <w:r w:rsidR="00524E19" w:rsidRPr="00B910BF">
        <w:rPr>
          <w:rFonts w:ascii="Times New Roman" w:hAnsi="Times New Roman"/>
          <w:sz w:val="24"/>
          <w:szCs w:val="24"/>
        </w:rPr>
        <w:t xml:space="preserve">- от </w:t>
      </w:r>
      <w:r w:rsidR="00524E19" w:rsidRPr="00B910BF">
        <w:rPr>
          <w:rFonts w:ascii="Times New Roman" w:hAnsi="Times New Roman"/>
          <w:bCs/>
          <w:sz w:val="24"/>
          <w:szCs w:val="24"/>
        </w:rPr>
        <w:t xml:space="preserve">03 октября 2007 года №80-12-СС  «О внесении изменений и дополнений в Устав Знаменского сельского поселения </w:t>
      </w:r>
      <w:r w:rsidR="00524E19" w:rsidRPr="00B910BF">
        <w:rPr>
          <w:rFonts w:ascii="Times New Roman" w:hAnsi="Times New Roman"/>
          <w:sz w:val="24"/>
          <w:szCs w:val="24"/>
        </w:rPr>
        <w:t>Знаменского района Орловской области»;</w:t>
      </w:r>
    </w:p>
    <w:p w:rsidR="00524E19" w:rsidRPr="00B910BF" w:rsidRDefault="00271277" w:rsidP="00B910BF">
      <w:pPr>
        <w:pStyle w:val="afa"/>
        <w:jc w:val="both"/>
        <w:rPr>
          <w:rFonts w:ascii="Times New Roman" w:hAnsi="Times New Roman"/>
          <w:sz w:val="24"/>
          <w:szCs w:val="24"/>
        </w:rPr>
      </w:pPr>
      <w:r>
        <w:rPr>
          <w:rFonts w:ascii="Times New Roman" w:hAnsi="Times New Roman"/>
          <w:sz w:val="24"/>
          <w:szCs w:val="24"/>
        </w:rPr>
        <w:t xml:space="preserve">           </w:t>
      </w:r>
      <w:r w:rsidR="00524E19" w:rsidRPr="00B910BF">
        <w:rPr>
          <w:rFonts w:ascii="Times New Roman" w:hAnsi="Times New Roman"/>
          <w:sz w:val="24"/>
          <w:szCs w:val="24"/>
        </w:rPr>
        <w:t xml:space="preserve">- от </w:t>
      </w:r>
      <w:r w:rsidR="00524E19" w:rsidRPr="00B910BF">
        <w:rPr>
          <w:rFonts w:ascii="Times New Roman" w:hAnsi="Times New Roman"/>
          <w:bCs/>
          <w:sz w:val="24"/>
          <w:szCs w:val="24"/>
        </w:rPr>
        <w:t xml:space="preserve">05 мая 2008 года №20-19-СС  «О внесении изменений и дополнений в Устав Знаменского сельского поселения </w:t>
      </w:r>
      <w:r w:rsidR="00524E19" w:rsidRPr="00B910BF">
        <w:rPr>
          <w:rFonts w:ascii="Times New Roman" w:hAnsi="Times New Roman"/>
          <w:sz w:val="24"/>
          <w:szCs w:val="24"/>
        </w:rPr>
        <w:t>Знаменского района Орловской области»;</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t xml:space="preserve">        </w:t>
      </w:r>
      <w:r w:rsidRPr="00B910BF">
        <w:rPr>
          <w:rFonts w:ascii="Times New Roman" w:hAnsi="Times New Roman"/>
          <w:bCs/>
          <w:sz w:val="24"/>
          <w:szCs w:val="24"/>
        </w:rPr>
        <w:t xml:space="preserve">   -  от 07 апреля 2009 года №46-27-СС «О внесении изменений и дополнений в Устав Знаменского сельского поселения </w:t>
      </w:r>
      <w:r w:rsidRPr="00B910BF">
        <w:rPr>
          <w:rFonts w:ascii="Times New Roman" w:hAnsi="Times New Roman"/>
          <w:sz w:val="24"/>
          <w:szCs w:val="24"/>
        </w:rPr>
        <w:t>Знаменского района Орловской области»;</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lastRenderedPageBreak/>
        <w:t xml:space="preserve">           -   от 18 августа </w:t>
      </w:r>
      <w:smartTag w:uri="urn:schemas-microsoft-com:office:smarttags" w:element="metricconverter">
        <w:smartTagPr>
          <w:attr w:name="ProductID" w:val="2009 г"/>
        </w:smartTagPr>
        <w:r w:rsidRPr="00B910BF">
          <w:rPr>
            <w:rFonts w:ascii="Times New Roman" w:hAnsi="Times New Roman"/>
            <w:sz w:val="24"/>
            <w:szCs w:val="24"/>
          </w:rPr>
          <w:t>2009 г</w:t>
        </w:r>
      </w:smartTag>
      <w:r w:rsidRPr="00B910BF">
        <w:rPr>
          <w:rFonts w:ascii="Times New Roman" w:hAnsi="Times New Roman"/>
          <w:sz w:val="24"/>
          <w:szCs w:val="24"/>
        </w:rPr>
        <w:t>. № 58-30-СС «О внесении изменений в Устав Знаменского сельского поселения Знаменского района Орловской области»;</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t xml:space="preserve">        </w:t>
      </w:r>
      <w:r w:rsidR="00271277">
        <w:rPr>
          <w:rFonts w:ascii="Times New Roman" w:hAnsi="Times New Roman"/>
          <w:sz w:val="24"/>
          <w:szCs w:val="24"/>
        </w:rPr>
        <w:t xml:space="preserve"> </w:t>
      </w:r>
      <w:r w:rsidRPr="00B910BF">
        <w:rPr>
          <w:rFonts w:ascii="Times New Roman" w:hAnsi="Times New Roman"/>
          <w:sz w:val="24"/>
          <w:szCs w:val="24"/>
        </w:rPr>
        <w:t xml:space="preserve">  - </w:t>
      </w:r>
      <w:r w:rsidR="00271277">
        <w:rPr>
          <w:rFonts w:ascii="Times New Roman" w:hAnsi="Times New Roman"/>
          <w:sz w:val="24"/>
          <w:szCs w:val="24"/>
        </w:rPr>
        <w:t xml:space="preserve"> </w:t>
      </w:r>
      <w:r w:rsidRPr="00B910BF">
        <w:rPr>
          <w:rFonts w:ascii="Times New Roman" w:hAnsi="Times New Roman"/>
          <w:sz w:val="24"/>
          <w:szCs w:val="24"/>
        </w:rPr>
        <w:t xml:space="preserve">от 22 апреля </w:t>
      </w:r>
      <w:smartTag w:uri="urn:schemas-microsoft-com:office:smarttags" w:element="metricconverter">
        <w:smartTagPr>
          <w:attr w:name="ProductID" w:val="2010 г"/>
        </w:smartTagPr>
        <w:r w:rsidRPr="00B910BF">
          <w:rPr>
            <w:rFonts w:ascii="Times New Roman" w:hAnsi="Times New Roman"/>
            <w:sz w:val="24"/>
            <w:szCs w:val="24"/>
          </w:rPr>
          <w:t>2010 г</w:t>
        </w:r>
      </w:smartTag>
      <w:r w:rsidRPr="00B910BF">
        <w:rPr>
          <w:rFonts w:ascii="Times New Roman" w:hAnsi="Times New Roman"/>
          <w:sz w:val="24"/>
          <w:szCs w:val="24"/>
        </w:rPr>
        <w:t xml:space="preserve">. №90-38-СС </w:t>
      </w:r>
      <w:r w:rsidRPr="00B910BF">
        <w:rPr>
          <w:rFonts w:ascii="Times New Roman" w:hAnsi="Times New Roman"/>
          <w:bCs/>
          <w:sz w:val="24"/>
          <w:szCs w:val="24"/>
        </w:rPr>
        <w:t xml:space="preserve">«О внесении изменений в Устав Знаменского сельского поселения </w:t>
      </w:r>
      <w:r w:rsidRPr="00B910BF">
        <w:rPr>
          <w:rFonts w:ascii="Times New Roman" w:hAnsi="Times New Roman"/>
          <w:sz w:val="24"/>
          <w:szCs w:val="24"/>
        </w:rPr>
        <w:t>Знаменского района Орловской области ;</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t xml:space="preserve">       </w:t>
      </w:r>
      <w:r w:rsidR="00271277">
        <w:rPr>
          <w:rFonts w:ascii="Times New Roman" w:hAnsi="Times New Roman"/>
          <w:sz w:val="24"/>
          <w:szCs w:val="24"/>
        </w:rPr>
        <w:t xml:space="preserve"> </w:t>
      </w:r>
      <w:r w:rsidRPr="00B910BF">
        <w:rPr>
          <w:rFonts w:ascii="Times New Roman" w:hAnsi="Times New Roman"/>
          <w:sz w:val="24"/>
          <w:szCs w:val="24"/>
        </w:rPr>
        <w:t xml:space="preserve">   - от 23 декабря 2010 года №121-45-СС/1 </w:t>
      </w:r>
      <w:r w:rsidRPr="00B910BF">
        <w:rPr>
          <w:rFonts w:ascii="Times New Roman" w:hAnsi="Times New Roman"/>
          <w:bCs/>
          <w:sz w:val="24"/>
          <w:szCs w:val="24"/>
        </w:rPr>
        <w:t xml:space="preserve">«О внесении изменений в Устав Знаменского сельского поселения </w:t>
      </w:r>
      <w:r w:rsidRPr="00B910BF">
        <w:rPr>
          <w:rFonts w:ascii="Times New Roman" w:hAnsi="Times New Roman"/>
          <w:sz w:val="24"/>
          <w:szCs w:val="24"/>
        </w:rPr>
        <w:t>Знаменского района Орловской области» считать утратившими силу;.</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t xml:space="preserve">          - </w:t>
      </w:r>
      <w:r w:rsidR="00271277">
        <w:rPr>
          <w:rFonts w:ascii="Times New Roman" w:hAnsi="Times New Roman"/>
          <w:sz w:val="24"/>
          <w:szCs w:val="24"/>
        </w:rPr>
        <w:t xml:space="preserve"> </w:t>
      </w:r>
      <w:r w:rsidRPr="00B910BF">
        <w:rPr>
          <w:rFonts w:ascii="Times New Roman" w:hAnsi="Times New Roman"/>
          <w:sz w:val="24"/>
          <w:szCs w:val="24"/>
        </w:rPr>
        <w:t xml:space="preserve">от 28 сентября 2011 года №18-05-СС/1 </w:t>
      </w:r>
      <w:r w:rsidRPr="00B910BF">
        <w:rPr>
          <w:rFonts w:ascii="Times New Roman" w:hAnsi="Times New Roman"/>
          <w:bCs/>
          <w:sz w:val="24"/>
          <w:szCs w:val="24"/>
        </w:rPr>
        <w:t xml:space="preserve">«О внесении изменений в Устав Знаменского сельского поселения </w:t>
      </w:r>
      <w:r w:rsidRPr="00B910BF">
        <w:rPr>
          <w:rFonts w:ascii="Times New Roman" w:hAnsi="Times New Roman"/>
          <w:sz w:val="24"/>
          <w:szCs w:val="24"/>
        </w:rPr>
        <w:t>Знаменского района Орловской области»;</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t xml:space="preserve">       </w:t>
      </w:r>
      <w:r w:rsidR="00271277">
        <w:rPr>
          <w:rFonts w:ascii="Times New Roman" w:hAnsi="Times New Roman"/>
          <w:sz w:val="24"/>
          <w:szCs w:val="24"/>
        </w:rPr>
        <w:t xml:space="preserve">   </w:t>
      </w:r>
      <w:r w:rsidRPr="00B910BF">
        <w:rPr>
          <w:rFonts w:ascii="Times New Roman" w:hAnsi="Times New Roman"/>
          <w:sz w:val="24"/>
          <w:szCs w:val="24"/>
        </w:rPr>
        <w:t xml:space="preserve">- </w:t>
      </w:r>
      <w:r w:rsidR="00271277">
        <w:rPr>
          <w:rFonts w:ascii="Times New Roman" w:hAnsi="Times New Roman"/>
          <w:sz w:val="24"/>
          <w:szCs w:val="24"/>
        </w:rPr>
        <w:t xml:space="preserve"> </w:t>
      </w:r>
      <w:r w:rsidRPr="00B910BF">
        <w:rPr>
          <w:rFonts w:ascii="Times New Roman" w:hAnsi="Times New Roman"/>
          <w:sz w:val="24"/>
          <w:szCs w:val="24"/>
        </w:rPr>
        <w:t xml:space="preserve">от 18 октября 2013 года №95-25-СС </w:t>
      </w:r>
      <w:r w:rsidRPr="00B910BF">
        <w:rPr>
          <w:rFonts w:ascii="Times New Roman" w:hAnsi="Times New Roman"/>
          <w:bCs/>
          <w:sz w:val="24"/>
          <w:szCs w:val="24"/>
        </w:rPr>
        <w:t xml:space="preserve">«О внесении изменений в Устав Знаменского сельского поселения </w:t>
      </w:r>
      <w:r w:rsidRPr="00B910BF">
        <w:rPr>
          <w:rFonts w:ascii="Times New Roman" w:hAnsi="Times New Roman"/>
          <w:sz w:val="24"/>
          <w:szCs w:val="24"/>
        </w:rPr>
        <w:t>Знаменского района Орловской области»;</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t xml:space="preserve">       -  от 17 октября 2014  года №95-25-СС </w:t>
      </w:r>
      <w:r w:rsidRPr="00B910BF">
        <w:rPr>
          <w:rFonts w:ascii="Times New Roman" w:hAnsi="Times New Roman"/>
          <w:bCs/>
          <w:sz w:val="24"/>
          <w:szCs w:val="24"/>
        </w:rPr>
        <w:t xml:space="preserve">«О внесении изменений в Устав Знаменского сельского поселения </w:t>
      </w:r>
      <w:r w:rsidRPr="00B910BF">
        <w:rPr>
          <w:rFonts w:ascii="Times New Roman" w:hAnsi="Times New Roman"/>
          <w:sz w:val="24"/>
          <w:szCs w:val="24"/>
        </w:rPr>
        <w:t>Знаменского района Орловской области» считать утратившими силу.</w:t>
      </w:r>
    </w:p>
    <w:p w:rsidR="00524E19" w:rsidRPr="00B910BF" w:rsidRDefault="00524E19" w:rsidP="00B910BF">
      <w:pPr>
        <w:pStyle w:val="afa"/>
        <w:jc w:val="both"/>
        <w:rPr>
          <w:rFonts w:ascii="Times New Roman" w:hAnsi="Times New Roman"/>
          <w:sz w:val="24"/>
          <w:szCs w:val="24"/>
        </w:rPr>
      </w:pPr>
      <w:r w:rsidRPr="00B910BF">
        <w:rPr>
          <w:rFonts w:ascii="Times New Roman" w:hAnsi="Times New Roman"/>
          <w:sz w:val="24"/>
          <w:szCs w:val="24"/>
        </w:rPr>
        <w:t xml:space="preserve"> </w:t>
      </w:r>
    </w:p>
    <w:p w:rsidR="00524E19" w:rsidRPr="00B910BF" w:rsidRDefault="00B910BF" w:rsidP="00B910BF">
      <w:pPr>
        <w:pStyle w:val="afa"/>
        <w:jc w:val="both"/>
        <w:rPr>
          <w:rFonts w:ascii="Times New Roman" w:hAnsi="Times New Roman"/>
          <w:sz w:val="24"/>
          <w:szCs w:val="24"/>
        </w:rPr>
      </w:pPr>
      <w:r>
        <w:rPr>
          <w:rFonts w:ascii="Times New Roman" w:hAnsi="Times New Roman"/>
          <w:b/>
          <w:sz w:val="24"/>
          <w:szCs w:val="24"/>
        </w:rPr>
        <w:t xml:space="preserve">      </w:t>
      </w:r>
      <w:r w:rsidRPr="00B910BF">
        <w:rPr>
          <w:rFonts w:ascii="Times New Roman" w:hAnsi="Times New Roman"/>
          <w:b/>
          <w:sz w:val="24"/>
          <w:szCs w:val="24"/>
        </w:rPr>
        <w:t>4</w:t>
      </w:r>
      <w:r w:rsidR="00524E19" w:rsidRPr="00B910BF">
        <w:rPr>
          <w:rFonts w:ascii="Times New Roman" w:hAnsi="Times New Roman"/>
          <w:b/>
          <w:sz w:val="24"/>
          <w:szCs w:val="24"/>
        </w:rPr>
        <w:t>.</w:t>
      </w:r>
      <w:r w:rsidR="00524E19" w:rsidRPr="00B910BF">
        <w:rPr>
          <w:rFonts w:ascii="Times New Roman" w:hAnsi="Times New Roman"/>
          <w:sz w:val="24"/>
          <w:szCs w:val="24"/>
        </w:rPr>
        <w:t xml:space="preserve">  Направить настоящее решение для государственной регистрации в Управление Министерства юстиции Российской Федерации по Орловской области.</w:t>
      </w:r>
    </w:p>
    <w:p w:rsidR="00524E19" w:rsidRPr="00B910BF" w:rsidRDefault="00B910BF" w:rsidP="00B910BF">
      <w:pPr>
        <w:pStyle w:val="afa"/>
        <w:jc w:val="both"/>
        <w:rPr>
          <w:rFonts w:ascii="Times New Roman" w:hAnsi="Times New Roman"/>
          <w:sz w:val="24"/>
          <w:szCs w:val="24"/>
        </w:rPr>
      </w:pPr>
      <w:r>
        <w:rPr>
          <w:rFonts w:ascii="Times New Roman" w:hAnsi="Times New Roman"/>
          <w:b/>
          <w:sz w:val="24"/>
          <w:szCs w:val="24"/>
        </w:rPr>
        <w:t xml:space="preserve">      </w:t>
      </w:r>
      <w:r w:rsidRPr="00B910BF">
        <w:rPr>
          <w:rFonts w:ascii="Times New Roman" w:hAnsi="Times New Roman"/>
          <w:b/>
          <w:sz w:val="24"/>
          <w:szCs w:val="24"/>
        </w:rPr>
        <w:t>5</w:t>
      </w:r>
      <w:r w:rsidR="00524E19" w:rsidRPr="00B910BF">
        <w:rPr>
          <w:rFonts w:ascii="Times New Roman" w:hAnsi="Times New Roman"/>
          <w:b/>
          <w:sz w:val="24"/>
          <w:szCs w:val="24"/>
        </w:rPr>
        <w:t>.</w:t>
      </w:r>
      <w:r w:rsidR="00524E19" w:rsidRPr="00B910BF">
        <w:rPr>
          <w:rFonts w:ascii="Times New Roman" w:hAnsi="Times New Roman"/>
          <w:sz w:val="24"/>
          <w:szCs w:val="24"/>
        </w:rPr>
        <w:t xml:space="preserve">  Настоящее решение вступает в силу после государственной регистрации и опубликования или обнародования.</w:t>
      </w:r>
    </w:p>
    <w:p w:rsidR="00524E19" w:rsidRPr="00B910BF" w:rsidRDefault="00524E19" w:rsidP="00B910BF">
      <w:pPr>
        <w:pStyle w:val="afa"/>
        <w:jc w:val="both"/>
        <w:rPr>
          <w:rFonts w:ascii="Times New Roman" w:hAnsi="Times New Roman"/>
          <w:sz w:val="24"/>
          <w:szCs w:val="24"/>
        </w:rPr>
      </w:pPr>
    </w:p>
    <w:p w:rsidR="0038022E" w:rsidRPr="00584589" w:rsidRDefault="0038022E" w:rsidP="007E570D">
      <w:pPr>
        <w:pStyle w:val="afa"/>
        <w:jc w:val="both"/>
        <w:rPr>
          <w:rFonts w:ascii="Times New Roman" w:hAnsi="Times New Roman"/>
          <w:sz w:val="24"/>
          <w:szCs w:val="24"/>
        </w:rPr>
      </w:pPr>
      <w:r>
        <w:rPr>
          <w:rFonts w:ascii="Times New Roman" w:hAnsi="Times New Roman"/>
          <w:b/>
          <w:bCs/>
          <w:sz w:val="24"/>
          <w:szCs w:val="24"/>
        </w:rPr>
        <w:t xml:space="preserve"> </w:t>
      </w:r>
    </w:p>
    <w:p w:rsidR="0038022E" w:rsidRPr="00B910BF" w:rsidRDefault="0038022E" w:rsidP="00DA713A">
      <w:pPr>
        <w:pStyle w:val="afa"/>
        <w:ind w:firstLine="567"/>
        <w:jc w:val="both"/>
        <w:rPr>
          <w:rFonts w:ascii="Times New Roman" w:hAnsi="Times New Roman"/>
          <w:b/>
          <w:bCs/>
          <w:sz w:val="24"/>
          <w:szCs w:val="24"/>
        </w:rPr>
      </w:pPr>
    </w:p>
    <w:p w:rsidR="00B910BF" w:rsidRDefault="00B910BF" w:rsidP="00DA713A">
      <w:pPr>
        <w:pStyle w:val="afa"/>
        <w:ind w:firstLine="567"/>
        <w:jc w:val="both"/>
        <w:rPr>
          <w:rFonts w:ascii="Times New Roman" w:hAnsi="Times New Roman"/>
          <w:iCs/>
          <w:sz w:val="24"/>
          <w:szCs w:val="24"/>
        </w:rPr>
      </w:pPr>
      <w:r w:rsidRPr="00B910BF">
        <w:rPr>
          <w:rFonts w:ascii="Times New Roman" w:hAnsi="Times New Roman"/>
          <w:iCs/>
          <w:sz w:val="24"/>
          <w:szCs w:val="24"/>
        </w:rPr>
        <w:t xml:space="preserve">Председатель Знаменского сельского </w:t>
      </w:r>
    </w:p>
    <w:p w:rsidR="0038022E" w:rsidRDefault="00B910BF" w:rsidP="00DA713A">
      <w:pPr>
        <w:pStyle w:val="afa"/>
        <w:ind w:firstLine="567"/>
        <w:jc w:val="both"/>
        <w:rPr>
          <w:rFonts w:ascii="Times New Roman" w:hAnsi="Times New Roman"/>
          <w:iCs/>
          <w:sz w:val="24"/>
          <w:szCs w:val="24"/>
        </w:rPr>
      </w:pPr>
      <w:r w:rsidRPr="00B910BF">
        <w:rPr>
          <w:rFonts w:ascii="Times New Roman" w:hAnsi="Times New Roman"/>
          <w:iCs/>
          <w:sz w:val="24"/>
          <w:szCs w:val="24"/>
        </w:rPr>
        <w:t xml:space="preserve">Совета народных депутатов            </w:t>
      </w:r>
      <w:r>
        <w:rPr>
          <w:rFonts w:ascii="Times New Roman" w:hAnsi="Times New Roman"/>
          <w:iCs/>
          <w:sz w:val="24"/>
          <w:szCs w:val="24"/>
        </w:rPr>
        <w:t xml:space="preserve">                              </w:t>
      </w:r>
      <w:r w:rsidRPr="00B910BF">
        <w:rPr>
          <w:rFonts w:ascii="Times New Roman" w:hAnsi="Times New Roman"/>
          <w:iCs/>
          <w:sz w:val="24"/>
          <w:szCs w:val="24"/>
        </w:rPr>
        <w:t xml:space="preserve">       В.Н. Молоткова</w:t>
      </w:r>
    </w:p>
    <w:p w:rsidR="00B910BF" w:rsidRPr="00B910BF" w:rsidRDefault="00B910BF" w:rsidP="00DA713A">
      <w:pPr>
        <w:pStyle w:val="afa"/>
        <w:ind w:firstLine="567"/>
        <w:jc w:val="both"/>
        <w:rPr>
          <w:rFonts w:ascii="Times New Roman" w:hAnsi="Times New Roman"/>
          <w:iCs/>
          <w:sz w:val="24"/>
          <w:szCs w:val="24"/>
        </w:rPr>
      </w:pPr>
    </w:p>
    <w:p w:rsidR="0038022E" w:rsidRPr="00B910BF"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r w:rsidRPr="00584589">
        <w:rPr>
          <w:rFonts w:ascii="Times New Roman" w:hAnsi="Times New Roman"/>
          <w:sz w:val="24"/>
          <w:szCs w:val="24"/>
        </w:rPr>
        <w:t xml:space="preserve">Глава Знаменского  сельского поселения </w:t>
      </w:r>
      <w:r w:rsidRPr="00584589">
        <w:rPr>
          <w:rFonts w:ascii="Times New Roman" w:hAnsi="Times New Roman"/>
          <w:sz w:val="24"/>
          <w:szCs w:val="24"/>
        </w:rPr>
        <w:tab/>
      </w:r>
      <w:r w:rsidRPr="00584589">
        <w:rPr>
          <w:rFonts w:ascii="Times New Roman" w:hAnsi="Times New Roman"/>
          <w:sz w:val="24"/>
          <w:szCs w:val="24"/>
        </w:rPr>
        <w:tab/>
      </w:r>
      <w:r w:rsidRPr="00584589">
        <w:rPr>
          <w:rFonts w:ascii="Times New Roman" w:hAnsi="Times New Roman"/>
          <w:sz w:val="24"/>
          <w:szCs w:val="24"/>
        </w:rPr>
        <w:tab/>
        <w:t xml:space="preserve"> Г.И. Мирзоев</w:t>
      </w:r>
    </w:p>
    <w:p w:rsidR="0038022E" w:rsidRPr="00584589" w:rsidRDefault="0038022E" w:rsidP="00DA713A">
      <w:pPr>
        <w:pStyle w:val="afa"/>
        <w:ind w:firstLine="567"/>
        <w:jc w:val="both"/>
        <w:rPr>
          <w:rFonts w:ascii="Times New Roman" w:hAnsi="Times New Roman"/>
          <w:sz w:val="24"/>
          <w:szCs w:val="24"/>
        </w:rPr>
      </w:pPr>
    </w:p>
    <w:p w:rsidR="0038022E" w:rsidRPr="00584589" w:rsidRDefault="0038022E" w:rsidP="00DA713A">
      <w:pPr>
        <w:pStyle w:val="afa"/>
        <w:ind w:firstLine="567"/>
        <w:jc w:val="both"/>
        <w:rPr>
          <w:rFonts w:ascii="Times New Roman" w:hAnsi="Times New Roman"/>
          <w:sz w:val="24"/>
          <w:szCs w:val="24"/>
        </w:rPr>
      </w:pPr>
    </w:p>
    <w:sectPr w:rsidR="0038022E" w:rsidRPr="00584589" w:rsidSect="00A81B25">
      <w:headerReference w:type="default" r:id="rId29"/>
      <w:pgSz w:w="11906" w:h="16838"/>
      <w:pgMar w:top="851" w:right="99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94" w:rsidRDefault="00104394" w:rsidP="00DA713A">
      <w:pPr>
        <w:spacing w:after="0" w:line="240" w:lineRule="auto"/>
      </w:pPr>
      <w:r>
        <w:separator/>
      </w:r>
    </w:p>
  </w:endnote>
  <w:endnote w:type="continuationSeparator" w:id="1">
    <w:p w:rsidR="00104394" w:rsidRDefault="00104394" w:rsidP="00DA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94" w:rsidRDefault="00104394" w:rsidP="00DA713A">
      <w:pPr>
        <w:spacing w:after="0" w:line="240" w:lineRule="auto"/>
      </w:pPr>
      <w:r>
        <w:separator/>
      </w:r>
    </w:p>
  </w:footnote>
  <w:footnote w:type="continuationSeparator" w:id="1">
    <w:p w:rsidR="00104394" w:rsidRDefault="00104394" w:rsidP="00DA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94" w:rsidRPr="00DD06D8" w:rsidRDefault="00104394" w:rsidP="00A2500E">
    <w:pPr>
      <w:pStyle w:val="ab"/>
      <w:jc w:val="center"/>
    </w:pPr>
    <w:fldSimple w:instr=" PAGE  \* Arabic  \* MERGEFORMAT ">
      <w:r w:rsidR="006B38D2">
        <w:rPr>
          <w:noProof/>
        </w:rPr>
        <w:t>38</w:t>
      </w:r>
    </w:fldSimple>
  </w:p>
  <w:p w:rsidR="00104394" w:rsidRDefault="0010439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1A66177"/>
    <w:multiLevelType w:val="hybridMultilevel"/>
    <w:tmpl w:val="097064AC"/>
    <w:lvl w:ilvl="0" w:tplc="2BE43B86">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4A12059"/>
    <w:multiLevelType w:val="hybridMultilevel"/>
    <w:tmpl w:val="5CC67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13A"/>
    <w:rsid w:val="00043CDF"/>
    <w:rsid w:val="0005635E"/>
    <w:rsid w:val="00077626"/>
    <w:rsid w:val="00092E0E"/>
    <w:rsid w:val="00104394"/>
    <w:rsid w:val="00153DAF"/>
    <w:rsid w:val="00204CD7"/>
    <w:rsid w:val="00212114"/>
    <w:rsid w:val="00221207"/>
    <w:rsid w:val="00246468"/>
    <w:rsid w:val="00257984"/>
    <w:rsid w:val="00260328"/>
    <w:rsid w:val="00271277"/>
    <w:rsid w:val="00362885"/>
    <w:rsid w:val="00366415"/>
    <w:rsid w:val="0038022E"/>
    <w:rsid w:val="00391F68"/>
    <w:rsid w:val="0039373D"/>
    <w:rsid w:val="003A63BB"/>
    <w:rsid w:val="003B0F7B"/>
    <w:rsid w:val="003D1066"/>
    <w:rsid w:val="003F7EF7"/>
    <w:rsid w:val="00411CDC"/>
    <w:rsid w:val="004436F2"/>
    <w:rsid w:val="00446016"/>
    <w:rsid w:val="00466387"/>
    <w:rsid w:val="00472E9E"/>
    <w:rsid w:val="00482BFC"/>
    <w:rsid w:val="00524E19"/>
    <w:rsid w:val="00546AA3"/>
    <w:rsid w:val="00550A6E"/>
    <w:rsid w:val="00584589"/>
    <w:rsid w:val="00594D3F"/>
    <w:rsid w:val="00610BF2"/>
    <w:rsid w:val="006153A8"/>
    <w:rsid w:val="00670005"/>
    <w:rsid w:val="006767CF"/>
    <w:rsid w:val="0068333C"/>
    <w:rsid w:val="00692977"/>
    <w:rsid w:val="006B38D2"/>
    <w:rsid w:val="006E592C"/>
    <w:rsid w:val="00747A94"/>
    <w:rsid w:val="0078744B"/>
    <w:rsid w:val="007B61F6"/>
    <w:rsid w:val="007D4D00"/>
    <w:rsid w:val="007E570D"/>
    <w:rsid w:val="007E7024"/>
    <w:rsid w:val="007F7C0B"/>
    <w:rsid w:val="00844F10"/>
    <w:rsid w:val="008B3326"/>
    <w:rsid w:val="008B635A"/>
    <w:rsid w:val="008E5C9E"/>
    <w:rsid w:val="008F2185"/>
    <w:rsid w:val="00903DFB"/>
    <w:rsid w:val="00916BCA"/>
    <w:rsid w:val="00921E42"/>
    <w:rsid w:val="0093746A"/>
    <w:rsid w:val="0098050D"/>
    <w:rsid w:val="00994F23"/>
    <w:rsid w:val="009D331D"/>
    <w:rsid w:val="009E328B"/>
    <w:rsid w:val="00A21538"/>
    <w:rsid w:val="00A2500E"/>
    <w:rsid w:val="00A61F07"/>
    <w:rsid w:val="00A81B25"/>
    <w:rsid w:val="00A836AC"/>
    <w:rsid w:val="00AE5276"/>
    <w:rsid w:val="00B5314F"/>
    <w:rsid w:val="00B910BF"/>
    <w:rsid w:val="00BF77B3"/>
    <w:rsid w:val="00C50384"/>
    <w:rsid w:val="00C71C35"/>
    <w:rsid w:val="00C74820"/>
    <w:rsid w:val="00CA63AC"/>
    <w:rsid w:val="00CE326A"/>
    <w:rsid w:val="00D1420C"/>
    <w:rsid w:val="00D15789"/>
    <w:rsid w:val="00D40CD6"/>
    <w:rsid w:val="00D52565"/>
    <w:rsid w:val="00D96003"/>
    <w:rsid w:val="00DA713A"/>
    <w:rsid w:val="00DB7F47"/>
    <w:rsid w:val="00DC5245"/>
    <w:rsid w:val="00DD06D8"/>
    <w:rsid w:val="00DE5A90"/>
    <w:rsid w:val="00DF4433"/>
    <w:rsid w:val="00DF5D62"/>
    <w:rsid w:val="00E3262D"/>
    <w:rsid w:val="00F1392C"/>
    <w:rsid w:val="00F226A5"/>
    <w:rsid w:val="00F37B12"/>
    <w:rsid w:val="00F56665"/>
    <w:rsid w:val="00F81E56"/>
    <w:rsid w:val="00F95312"/>
    <w:rsid w:val="00F97E9D"/>
    <w:rsid w:val="00FF76F4"/>
    <w:rsid w:val="00FF7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B12"/>
    <w:pPr>
      <w:spacing w:after="200" w:line="276" w:lineRule="auto"/>
    </w:pPr>
    <w:rPr>
      <w:sz w:val="22"/>
      <w:szCs w:val="22"/>
    </w:rPr>
  </w:style>
  <w:style w:type="paragraph" w:styleId="1">
    <w:name w:val="heading 1"/>
    <w:basedOn w:val="a"/>
    <w:next w:val="a"/>
    <w:link w:val="10"/>
    <w:uiPriority w:val="99"/>
    <w:qFormat/>
    <w:rsid w:val="00DA713A"/>
    <w:pPr>
      <w:keepNext/>
      <w:spacing w:after="0" w:line="240" w:lineRule="auto"/>
      <w:jc w:val="center"/>
      <w:outlineLvl w:val="0"/>
    </w:pPr>
    <w:rPr>
      <w:rFonts w:ascii="Arial" w:hAnsi="Arial" w:cs="Arial"/>
      <w:b/>
      <w:bCs/>
      <w:sz w:val="32"/>
      <w:szCs w:val="24"/>
    </w:rPr>
  </w:style>
  <w:style w:type="paragraph" w:styleId="2">
    <w:name w:val="heading 2"/>
    <w:basedOn w:val="a"/>
    <w:link w:val="20"/>
    <w:uiPriority w:val="99"/>
    <w:qFormat/>
    <w:rsid w:val="00DA713A"/>
    <w:pPr>
      <w:autoSpaceDE w:val="0"/>
      <w:autoSpaceDN w:val="0"/>
      <w:spacing w:before="100" w:after="100" w:line="240" w:lineRule="auto"/>
      <w:jc w:val="center"/>
      <w:outlineLvl w:val="1"/>
    </w:pPr>
    <w:rPr>
      <w:rFonts w:ascii="Verdana" w:hAnsi="Verdana" w:cs="Verdana"/>
      <w:b/>
      <w:bCs/>
      <w:sz w:val="24"/>
      <w:szCs w:val="24"/>
    </w:rPr>
  </w:style>
  <w:style w:type="paragraph" w:styleId="3">
    <w:name w:val="heading 3"/>
    <w:basedOn w:val="a"/>
    <w:link w:val="30"/>
    <w:uiPriority w:val="99"/>
    <w:qFormat/>
    <w:rsid w:val="00DA713A"/>
    <w:pPr>
      <w:autoSpaceDE w:val="0"/>
      <w:autoSpaceDN w:val="0"/>
      <w:spacing w:before="100" w:after="100" w:line="240" w:lineRule="auto"/>
      <w:jc w:val="center"/>
      <w:outlineLvl w:val="2"/>
    </w:pPr>
    <w:rPr>
      <w:rFonts w:ascii="Verdana" w:hAnsi="Verdana" w:cs="Verdana"/>
      <w:b/>
      <w:bCs/>
      <w:sz w:val="20"/>
      <w:szCs w:val="20"/>
    </w:rPr>
  </w:style>
  <w:style w:type="paragraph" w:styleId="4">
    <w:name w:val="heading 4"/>
    <w:basedOn w:val="a"/>
    <w:link w:val="40"/>
    <w:uiPriority w:val="99"/>
    <w:qFormat/>
    <w:rsid w:val="00DA713A"/>
    <w:pPr>
      <w:autoSpaceDE w:val="0"/>
      <w:autoSpaceDN w:val="0"/>
      <w:spacing w:before="100" w:after="100" w:line="240" w:lineRule="auto"/>
      <w:outlineLvl w:val="3"/>
    </w:pPr>
    <w:rPr>
      <w:rFonts w:ascii="Verdana" w:hAnsi="Verdana" w:cs="Verdana"/>
      <w:b/>
      <w:bCs/>
      <w:sz w:val="16"/>
      <w:szCs w:val="16"/>
    </w:rPr>
  </w:style>
  <w:style w:type="paragraph" w:styleId="5">
    <w:name w:val="heading 5"/>
    <w:basedOn w:val="a"/>
    <w:link w:val="50"/>
    <w:uiPriority w:val="99"/>
    <w:qFormat/>
    <w:rsid w:val="00DA713A"/>
    <w:pPr>
      <w:autoSpaceDE w:val="0"/>
      <w:autoSpaceDN w:val="0"/>
      <w:spacing w:before="100" w:after="100" w:line="240" w:lineRule="auto"/>
      <w:outlineLvl w:val="4"/>
    </w:pPr>
    <w:rPr>
      <w:rFonts w:ascii="Verdana" w:hAnsi="Verdana" w:cs="Verdana"/>
      <w:b/>
      <w:bCs/>
      <w:sz w:val="16"/>
      <w:szCs w:val="16"/>
    </w:rPr>
  </w:style>
  <w:style w:type="paragraph" w:styleId="6">
    <w:name w:val="heading 6"/>
    <w:basedOn w:val="a"/>
    <w:link w:val="60"/>
    <w:uiPriority w:val="99"/>
    <w:qFormat/>
    <w:rsid w:val="00DA713A"/>
    <w:pPr>
      <w:autoSpaceDE w:val="0"/>
      <w:autoSpaceDN w:val="0"/>
      <w:spacing w:before="100" w:after="100" w:line="240" w:lineRule="auto"/>
      <w:outlineLvl w:val="5"/>
    </w:pPr>
    <w:rPr>
      <w:rFonts w:ascii="Verdana" w:hAnsi="Verdana" w:cs="Verdana"/>
      <w:b/>
      <w:bCs/>
      <w:sz w:val="16"/>
      <w:szCs w:val="16"/>
    </w:rPr>
  </w:style>
  <w:style w:type="paragraph" w:styleId="7">
    <w:name w:val="heading 7"/>
    <w:basedOn w:val="a"/>
    <w:next w:val="a"/>
    <w:link w:val="70"/>
    <w:uiPriority w:val="99"/>
    <w:qFormat/>
    <w:rsid w:val="00DA713A"/>
    <w:pPr>
      <w:keepNext/>
      <w:autoSpaceDE w:val="0"/>
      <w:autoSpaceDN w:val="0"/>
      <w:spacing w:after="0" w:line="240" w:lineRule="auto"/>
      <w:jc w:val="both"/>
      <w:outlineLvl w:val="6"/>
    </w:pPr>
    <w:rPr>
      <w:rFonts w:ascii="Times New Roman" w:hAnsi="Times New Roman"/>
      <w:b/>
      <w:bCs/>
      <w:sz w:val="24"/>
      <w:szCs w:val="24"/>
    </w:rPr>
  </w:style>
  <w:style w:type="paragraph" w:styleId="8">
    <w:name w:val="heading 8"/>
    <w:basedOn w:val="a"/>
    <w:next w:val="a"/>
    <w:link w:val="80"/>
    <w:uiPriority w:val="99"/>
    <w:qFormat/>
    <w:rsid w:val="00DA713A"/>
    <w:pPr>
      <w:keepNext/>
      <w:autoSpaceDE w:val="0"/>
      <w:autoSpaceDN w:val="0"/>
      <w:spacing w:after="0" w:line="240" w:lineRule="auto"/>
      <w:jc w:val="both"/>
      <w:outlineLvl w:val="7"/>
    </w:pPr>
    <w:rPr>
      <w:rFonts w:ascii="Times New Roman" w:hAnsi="Times New Roman"/>
      <w:b/>
      <w:bCs/>
      <w:sz w:val="26"/>
      <w:szCs w:val="26"/>
    </w:rPr>
  </w:style>
  <w:style w:type="paragraph" w:styleId="9">
    <w:name w:val="heading 9"/>
    <w:basedOn w:val="a"/>
    <w:next w:val="a"/>
    <w:link w:val="90"/>
    <w:uiPriority w:val="99"/>
    <w:qFormat/>
    <w:rsid w:val="00DA713A"/>
    <w:pPr>
      <w:keepNext/>
      <w:autoSpaceDE w:val="0"/>
      <w:autoSpaceDN w:val="0"/>
      <w:spacing w:after="0" w:line="240" w:lineRule="auto"/>
      <w:jc w:val="center"/>
      <w:outlineLvl w:val="8"/>
    </w:pPr>
    <w:rPr>
      <w:rFonts w:ascii="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13A"/>
    <w:rPr>
      <w:rFonts w:ascii="Arial" w:hAnsi="Arial" w:cs="Arial"/>
      <w:b/>
      <w:bCs/>
      <w:sz w:val="24"/>
      <w:szCs w:val="24"/>
    </w:rPr>
  </w:style>
  <w:style w:type="character" w:customStyle="1" w:styleId="20">
    <w:name w:val="Заголовок 2 Знак"/>
    <w:basedOn w:val="a0"/>
    <w:link w:val="2"/>
    <w:uiPriority w:val="99"/>
    <w:locked/>
    <w:rsid w:val="00DA713A"/>
    <w:rPr>
      <w:rFonts w:ascii="Verdana" w:hAnsi="Verdana" w:cs="Verdana"/>
      <w:b/>
      <w:bCs/>
      <w:sz w:val="24"/>
      <w:szCs w:val="24"/>
    </w:rPr>
  </w:style>
  <w:style w:type="character" w:customStyle="1" w:styleId="30">
    <w:name w:val="Заголовок 3 Знак"/>
    <w:basedOn w:val="a0"/>
    <w:link w:val="3"/>
    <w:uiPriority w:val="99"/>
    <w:locked/>
    <w:rsid w:val="00DA713A"/>
    <w:rPr>
      <w:rFonts w:ascii="Verdana" w:hAnsi="Verdana" w:cs="Verdana"/>
      <w:b/>
      <w:bCs/>
      <w:sz w:val="20"/>
      <w:szCs w:val="20"/>
    </w:rPr>
  </w:style>
  <w:style w:type="character" w:customStyle="1" w:styleId="40">
    <w:name w:val="Заголовок 4 Знак"/>
    <w:basedOn w:val="a0"/>
    <w:link w:val="4"/>
    <w:uiPriority w:val="99"/>
    <w:locked/>
    <w:rsid w:val="00DA713A"/>
    <w:rPr>
      <w:rFonts w:ascii="Verdana" w:hAnsi="Verdana" w:cs="Verdana"/>
      <w:b/>
      <w:bCs/>
      <w:sz w:val="16"/>
      <w:szCs w:val="16"/>
    </w:rPr>
  </w:style>
  <w:style w:type="character" w:customStyle="1" w:styleId="50">
    <w:name w:val="Заголовок 5 Знак"/>
    <w:basedOn w:val="a0"/>
    <w:link w:val="5"/>
    <w:uiPriority w:val="99"/>
    <w:locked/>
    <w:rsid w:val="00DA713A"/>
    <w:rPr>
      <w:rFonts w:ascii="Verdana" w:hAnsi="Verdana" w:cs="Verdana"/>
      <w:b/>
      <w:bCs/>
      <w:sz w:val="16"/>
      <w:szCs w:val="16"/>
    </w:rPr>
  </w:style>
  <w:style w:type="character" w:customStyle="1" w:styleId="60">
    <w:name w:val="Заголовок 6 Знак"/>
    <w:basedOn w:val="a0"/>
    <w:link w:val="6"/>
    <w:uiPriority w:val="99"/>
    <w:locked/>
    <w:rsid w:val="00DA713A"/>
    <w:rPr>
      <w:rFonts w:ascii="Verdana" w:hAnsi="Verdana" w:cs="Verdana"/>
      <w:b/>
      <w:bCs/>
      <w:sz w:val="16"/>
      <w:szCs w:val="16"/>
    </w:rPr>
  </w:style>
  <w:style w:type="character" w:customStyle="1" w:styleId="70">
    <w:name w:val="Заголовок 7 Знак"/>
    <w:basedOn w:val="a0"/>
    <w:link w:val="7"/>
    <w:uiPriority w:val="99"/>
    <w:locked/>
    <w:rsid w:val="00DA713A"/>
    <w:rPr>
      <w:rFonts w:ascii="Times New Roman" w:hAnsi="Times New Roman" w:cs="Times New Roman"/>
      <w:b/>
      <w:bCs/>
      <w:sz w:val="24"/>
      <w:szCs w:val="24"/>
    </w:rPr>
  </w:style>
  <w:style w:type="character" w:customStyle="1" w:styleId="80">
    <w:name w:val="Заголовок 8 Знак"/>
    <w:basedOn w:val="a0"/>
    <w:link w:val="8"/>
    <w:uiPriority w:val="99"/>
    <w:locked/>
    <w:rsid w:val="00DA713A"/>
    <w:rPr>
      <w:rFonts w:ascii="Times New Roman" w:hAnsi="Times New Roman" w:cs="Times New Roman"/>
      <w:b/>
      <w:bCs/>
      <w:sz w:val="26"/>
      <w:szCs w:val="26"/>
    </w:rPr>
  </w:style>
  <w:style w:type="character" w:customStyle="1" w:styleId="90">
    <w:name w:val="Заголовок 9 Знак"/>
    <w:basedOn w:val="a0"/>
    <w:link w:val="9"/>
    <w:uiPriority w:val="99"/>
    <w:locked/>
    <w:rsid w:val="00DA713A"/>
    <w:rPr>
      <w:rFonts w:ascii="Times New Roman" w:hAnsi="Times New Roman" w:cs="Times New Roman"/>
      <w:b/>
      <w:bCs/>
      <w:sz w:val="26"/>
      <w:szCs w:val="26"/>
    </w:rPr>
  </w:style>
  <w:style w:type="paragraph" w:styleId="a3">
    <w:name w:val="Title"/>
    <w:basedOn w:val="a"/>
    <w:link w:val="a4"/>
    <w:uiPriority w:val="99"/>
    <w:qFormat/>
    <w:rsid w:val="00DA713A"/>
    <w:pPr>
      <w:spacing w:after="0" w:line="240" w:lineRule="auto"/>
      <w:jc w:val="center"/>
    </w:pPr>
    <w:rPr>
      <w:rFonts w:ascii="Arial" w:hAnsi="Arial" w:cs="Arial"/>
      <w:b/>
      <w:bCs/>
      <w:sz w:val="28"/>
      <w:szCs w:val="24"/>
    </w:rPr>
  </w:style>
  <w:style w:type="character" w:customStyle="1" w:styleId="a4">
    <w:name w:val="Название Знак"/>
    <w:basedOn w:val="a0"/>
    <w:link w:val="a3"/>
    <w:uiPriority w:val="99"/>
    <w:locked/>
    <w:rsid w:val="00DA713A"/>
    <w:rPr>
      <w:rFonts w:ascii="Arial" w:hAnsi="Arial" w:cs="Arial"/>
      <w:b/>
      <w:bCs/>
      <w:sz w:val="24"/>
      <w:szCs w:val="24"/>
    </w:rPr>
  </w:style>
  <w:style w:type="paragraph" w:customStyle="1" w:styleId="ConsNormal">
    <w:name w:val="ConsNormal"/>
    <w:uiPriority w:val="99"/>
    <w:rsid w:val="00DA713A"/>
    <w:pPr>
      <w:widowControl w:val="0"/>
      <w:autoSpaceDE w:val="0"/>
      <w:autoSpaceDN w:val="0"/>
      <w:ind w:firstLine="720"/>
    </w:pPr>
    <w:rPr>
      <w:rFonts w:ascii="Arial" w:hAnsi="Arial" w:cs="Arial"/>
    </w:rPr>
  </w:style>
  <w:style w:type="paragraph" w:customStyle="1" w:styleId="ConsNonformat">
    <w:name w:val="ConsNonformat"/>
    <w:uiPriority w:val="99"/>
    <w:rsid w:val="00DA713A"/>
    <w:pPr>
      <w:widowControl w:val="0"/>
      <w:autoSpaceDE w:val="0"/>
      <w:autoSpaceDN w:val="0"/>
    </w:pPr>
    <w:rPr>
      <w:rFonts w:ascii="Courier New" w:hAnsi="Courier New" w:cs="Courier New"/>
    </w:rPr>
  </w:style>
  <w:style w:type="paragraph" w:customStyle="1" w:styleId="ConsTitle">
    <w:name w:val="ConsTitle"/>
    <w:uiPriority w:val="99"/>
    <w:rsid w:val="00DA713A"/>
    <w:pPr>
      <w:widowControl w:val="0"/>
      <w:autoSpaceDE w:val="0"/>
      <w:autoSpaceDN w:val="0"/>
    </w:pPr>
    <w:rPr>
      <w:rFonts w:ascii="Arial" w:hAnsi="Arial" w:cs="Arial"/>
      <w:b/>
      <w:bCs/>
      <w:sz w:val="16"/>
      <w:szCs w:val="16"/>
    </w:rPr>
  </w:style>
  <w:style w:type="paragraph" w:customStyle="1" w:styleId="ConsCell">
    <w:name w:val="ConsCell"/>
    <w:uiPriority w:val="99"/>
    <w:rsid w:val="00DA713A"/>
    <w:pPr>
      <w:widowControl w:val="0"/>
      <w:autoSpaceDE w:val="0"/>
      <w:autoSpaceDN w:val="0"/>
    </w:pPr>
    <w:rPr>
      <w:rFonts w:ascii="Arial" w:hAnsi="Arial" w:cs="Arial"/>
    </w:rPr>
  </w:style>
  <w:style w:type="paragraph" w:customStyle="1" w:styleId="ConsDocList">
    <w:name w:val="ConsDocList"/>
    <w:uiPriority w:val="99"/>
    <w:rsid w:val="00DA713A"/>
    <w:pPr>
      <w:widowControl w:val="0"/>
      <w:autoSpaceDE w:val="0"/>
      <w:autoSpaceDN w:val="0"/>
    </w:pPr>
    <w:rPr>
      <w:rFonts w:ascii="Courier New" w:hAnsi="Courier New" w:cs="Courier New"/>
    </w:rPr>
  </w:style>
  <w:style w:type="paragraph" w:customStyle="1" w:styleId="subscribe">
    <w:name w:val="subscribe"/>
    <w:basedOn w:val="a"/>
    <w:uiPriority w:val="99"/>
    <w:rsid w:val="00DA713A"/>
    <w:pPr>
      <w:autoSpaceDE w:val="0"/>
      <w:autoSpaceDN w:val="0"/>
      <w:spacing w:before="100" w:after="100" w:line="240" w:lineRule="auto"/>
      <w:jc w:val="right"/>
    </w:pPr>
    <w:rPr>
      <w:rFonts w:ascii="Times New Roman" w:hAnsi="Times New Roman"/>
      <w:b/>
      <w:bCs/>
      <w:sz w:val="24"/>
      <w:szCs w:val="24"/>
    </w:rPr>
  </w:style>
  <w:style w:type="paragraph" w:customStyle="1" w:styleId="hlv">
    <w:name w:val="hlv"/>
    <w:basedOn w:val="a"/>
    <w:uiPriority w:val="99"/>
    <w:rsid w:val="00DA713A"/>
    <w:pPr>
      <w:autoSpaceDE w:val="0"/>
      <w:autoSpaceDN w:val="0"/>
      <w:spacing w:before="100" w:after="100" w:line="240" w:lineRule="auto"/>
    </w:pPr>
    <w:rPr>
      <w:rFonts w:ascii="Verdana" w:hAnsi="Verdana" w:cs="Verdana"/>
      <w:sz w:val="20"/>
      <w:szCs w:val="20"/>
      <w:u w:val="single"/>
    </w:rPr>
  </w:style>
  <w:style w:type="paragraph" w:customStyle="1" w:styleId="krd210">
    <w:name w:val="krd210"/>
    <w:basedOn w:val="a"/>
    <w:uiPriority w:val="99"/>
    <w:rsid w:val="00DA713A"/>
    <w:pPr>
      <w:autoSpaceDE w:val="0"/>
      <w:autoSpaceDN w:val="0"/>
      <w:spacing w:before="100" w:after="100" w:line="240" w:lineRule="auto"/>
    </w:pPr>
    <w:rPr>
      <w:rFonts w:ascii="Verdana" w:hAnsi="Verdana" w:cs="Verdana"/>
      <w:sz w:val="20"/>
      <w:szCs w:val="20"/>
    </w:rPr>
  </w:style>
  <w:style w:type="paragraph" w:customStyle="1" w:styleId="topnav">
    <w:name w:val="topnav"/>
    <w:basedOn w:val="a"/>
    <w:uiPriority w:val="99"/>
    <w:rsid w:val="00DA713A"/>
    <w:pPr>
      <w:autoSpaceDE w:val="0"/>
      <w:autoSpaceDN w:val="0"/>
      <w:spacing w:before="100" w:after="100" w:line="240" w:lineRule="auto"/>
    </w:pPr>
    <w:rPr>
      <w:rFonts w:ascii="Verdana" w:hAnsi="Verdana" w:cs="Verdana"/>
      <w:color w:val="FFFFFF"/>
      <w:sz w:val="16"/>
      <w:szCs w:val="16"/>
      <w:u w:val="single"/>
    </w:rPr>
  </w:style>
  <w:style w:type="paragraph" w:customStyle="1" w:styleId="mnav">
    <w:name w:val="mnav"/>
    <w:basedOn w:val="a"/>
    <w:uiPriority w:val="99"/>
    <w:rsid w:val="00DA713A"/>
    <w:pPr>
      <w:autoSpaceDE w:val="0"/>
      <w:autoSpaceDN w:val="0"/>
      <w:spacing w:before="100" w:after="100" w:line="240" w:lineRule="auto"/>
    </w:pPr>
    <w:rPr>
      <w:rFonts w:ascii="Verdana" w:hAnsi="Verdana" w:cs="Verdana"/>
      <w:sz w:val="16"/>
      <w:szCs w:val="16"/>
      <w:u w:val="single"/>
    </w:rPr>
  </w:style>
  <w:style w:type="paragraph" w:customStyle="1" w:styleId="text">
    <w:name w:val="text"/>
    <w:basedOn w:val="a"/>
    <w:rsid w:val="00DA713A"/>
    <w:pPr>
      <w:shd w:val="clear" w:color="auto" w:fill="FFFFFF"/>
      <w:autoSpaceDE w:val="0"/>
      <w:autoSpaceDN w:val="0"/>
      <w:spacing w:before="100" w:after="100" w:line="240" w:lineRule="auto"/>
      <w:jc w:val="both"/>
    </w:pPr>
    <w:rPr>
      <w:rFonts w:ascii="Times" w:hAnsi="Times" w:cs="Times"/>
      <w:color w:val="000000"/>
      <w:sz w:val="24"/>
      <w:szCs w:val="24"/>
    </w:rPr>
  </w:style>
  <w:style w:type="paragraph" w:customStyle="1" w:styleId="lnav">
    <w:name w:val="lnav"/>
    <w:basedOn w:val="a"/>
    <w:uiPriority w:val="99"/>
    <w:rsid w:val="00DA713A"/>
    <w:pPr>
      <w:shd w:val="clear" w:color="auto" w:fill="FFFFFF"/>
      <w:autoSpaceDE w:val="0"/>
      <w:autoSpaceDN w:val="0"/>
      <w:spacing w:before="100" w:after="100" w:line="240" w:lineRule="auto"/>
    </w:pPr>
    <w:rPr>
      <w:rFonts w:ascii="Verdana" w:hAnsi="Verdana" w:cs="Verdana"/>
      <w:color w:val="000000"/>
      <w:sz w:val="16"/>
      <w:szCs w:val="16"/>
    </w:rPr>
  </w:style>
  <w:style w:type="paragraph" w:customStyle="1" w:styleId="green">
    <w:name w:val="green"/>
    <w:basedOn w:val="a"/>
    <w:uiPriority w:val="99"/>
    <w:rsid w:val="00DA713A"/>
    <w:pPr>
      <w:autoSpaceDE w:val="0"/>
      <w:autoSpaceDN w:val="0"/>
      <w:spacing w:before="100" w:after="100" w:line="240" w:lineRule="auto"/>
    </w:pPr>
    <w:rPr>
      <w:rFonts w:ascii="Verdana" w:hAnsi="Verdana" w:cs="Verdana"/>
      <w:b/>
      <w:bCs/>
      <w:color w:val="FFFFFF"/>
      <w:sz w:val="16"/>
      <w:szCs w:val="16"/>
    </w:rPr>
  </w:style>
  <w:style w:type="paragraph" w:customStyle="1" w:styleId="gold">
    <w:name w:val="gold"/>
    <w:basedOn w:val="a"/>
    <w:uiPriority w:val="99"/>
    <w:rsid w:val="00DA713A"/>
    <w:pPr>
      <w:autoSpaceDE w:val="0"/>
      <w:autoSpaceDN w:val="0"/>
      <w:spacing w:before="100" w:after="100" w:line="240" w:lineRule="auto"/>
    </w:pPr>
    <w:rPr>
      <w:rFonts w:ascii="Verdana" w:hAnsi="Verdana" w:cs="Verdana"/>
      <w:b/>
      <w:bCs/>
      <w:color w:val="FFFFFF"/>
      <w:sz w:val="16"/>
      <w:szCs w:val="16"/>
    </w:rPr>
  </w:style>
  <w:style w:type="paragraph" w:customStyle="1" w:styleId="lgray">
    <w:name w:val="lgray"/>
    <w:basedOn w:val="a"/>
    <w:uiPriority w:val="99"/>
    <w:rsid w:val="00DA713A"/>
    <w:pPr>
      <w:autoSpaceDE w:val="0"/>
      <w:autoSpaceDN w:val="0"/>
      <w:spacing w:before="100" w:after="100" w:line="240" w:lineRule="auto"/>
    </w:pPr>
    <w:rPr>
      <w:rFonts w:ascii="Verdana" w:hAnsi="Verdana" w:cs="Verdana"/>
      <w:color w:val="000000"/>
      <w:sz w:val="16"/>
      <w:szCs w:val="16"/>
    </w:rPr>
  </w:style>
  <w:style w:type="paragraph" w:customStyle="1" w:styleId="dots">
    <w:name w:val="dots"/>
    <w:basedOn w:val="a"/>
    <w:uiPriority w:val="99"/>
    <w:rsid w:val="00DA713A"/>
    <w:pPr>
      <w:shd w:val="clear" w:color="auto" w:fill="FFFFFF"/>
      <w:autoSpaceDE w:val="0"/>
      <w:autoSpaceDN w:val="0"/>
      <w:spacing w:before="100" w:after="100" w:line="240" w:lineRule="auto"/>
    </w:pPr>
    <w:rPr>
      <w:rFonts w:ascii="Verdana" w:hAnsi="Verdana" w:cs="Verdana"/>
      <w:b/>
      <w:bCs/>
      <w:sz w:val="20"/>
      <w:szCs w:val="20"/>
    </w:rPr>
  </w:style>
  <w:style w:type="paragraph" w:customStyle="1" w:styleId="cal">
    <w:name w:val="cal"/>
    <w:basedOn w:val="a"/>
    <w:uiPriority w:val="99"/>
    <w:rsid w:val="00DA713A"/>
    <w:pPr>
      <w:shd w:val="clear" w:color="auto" w:fill="FFFFFF"/>
      <w:autoSpaceDE w:val="0"/>
      <w:autoSpaceDN w:val="0"/>
      <w:spacing w:before="100" w:after="100" w:line="240" w:lineRule="auto"/>
    </w:pPr>
    <w:rPr>
      <w:rFonts w:ascii="Verdana" w:hAnsi="Verdana" w:cs="Verdana"/>
      <w:b/>
      <w:bCs/>
      <w:color w:val="000000"/>
      <w:sz w:val="16"/>
      <w:szCs w:val="16"/>
    </w:rPr>
  </w:style>
  <w:style w:type="paragraph" w:customStyle="1" w:styleId="div">
    <w:name w:val="div"/>
    <w:basedOn w:val="a"/>
    <w:uiPriority w:val="99"/>
    <w:rsid w:val="00DA713A"/>
    <w:pPr>
      <w:autoSpaceDE w:val="0"/>
      <w:autoSpaceDN w:val="0"/>
      <w:spacing w:before="100" w:after="100" w:line="240" w:lineRule="auto"/>
    </w:pPr>
    <w:rPr>
      <w:rFonts w:ascii="Times New Roman" w:hAnsi="Times New Roman"/>
      <w:color w:val="000000"/>
      <w:sz w:val="2"/>
      <w:szCs w:val="2"/>
    </w:rPr>
  </w:style>
  <w:style w:type="paragraph" w:customStyle="1" w:styleId="supernews">
    <w:name w:val="supernews"/>
    <w:basedOn w:val="a"/>
    <w:uiPriority w:val="99"/>
    <w:rsid w:val="00DA713A"/>
    <w:pPr>
      <w:autoSpaceDE w:val="0"/>
      <w:autoSpaceDN w:val="0"/>
      <w:spacing w:before="100" w:after="100" w:line="240" w:lineRule="auto"/>
    </w:pPr>
    <w:rPr>
      <w:rFonts w:ascii="Verdana" w:hAnsi="Verdana" w:cs="Verdana"/>
      <w:b/>
      <w:bCs/>
      <w:color w:val="FFFFFF"/>
      <w:sz w:val="20"/>
      <w:szCs w:val="20"/>
    </w:rPr>
  </w:style>
  <w:style w:type="paragraph" w:customStyle="1" w:styleId="newslinecap">
    <w:name w:val="newslinecap"/>
    <w:basedOn w:val="a"/>
    <w:uiPriority w:val="99"/>
    <w:rsid w:val="00DA713A"/>
    <w:pPr>
      <w:autoSpaceDE w:val="0"/>
      <w:autoSpaceDN w:val="0"/>
      <w:spacing w:before="100" w:after="100" w:line="240" w:lineRule="auto"/>
    </w:pPr>
    <w:rPr>
      <w:rFonts w:ascii="Verdana" w:hAnsi="Verdana" w:cs="Verdana"/>
      <w:b/>
      <w:bCs/>
      <w:sz w:val="20"/>
      <w:szCs w:val="20"/>
    </w:rPr>
  </w:style>
  <w:style w:type="paragraph" w:customStyle="1" w:styleId="newslinetext">
    <w:name w:val="newslinetext"/>
    <w:basedOn w:val="a"/>
    <w:uiPriority w:val="99"/>
    <w:rsid w:val="00DA713A"/>
    <w:pPr>
      <w:autoSpaceDE w:val="0"/>
      <w:autoSpaceDN w:val="0"/>
      <w:spacing w:before="100" w:after="100" w:line="240" w:lineRule="auto"/>
      <w:jc w:val="both"/>
    </w:pPr>
    <w:rPr>
      <w:rFonts w:ascii="Verdana" w:hAnsi="Verdana" w:cs="Verdana"/>
      <w:color w:val="000000"/>
      <w:sz w:val="20"/>
      <w:szCs w:val="20"/>
    </w:rPr>
  </w:style>
  <w:style w:type="paragraph" w:customStyle="1" w:styleId="newscap">
    <w:name w:val="newscap"/>
    <w:basedOn w:val="a"/>
    <w:uiPriority w:val="99"/>
    <w:rsid w:val="00DA713A"/>
    <w:pPr>
      <w:autoSpaceDE w:val="0"/>
      <w:autoSpaceDN w:val="0"/>
      <w:spacing w:before="100" w:after="100" w:line="240" w:lineRule="auto"/>
    </w:pPr>
    <w:rPr>
      <w:rFonts w:ascii="Verdana" w:hAnsi="Verdana" w:cs="Verdana"/>
      <w:b/>
      <w:bCs/>
      <w:sz w:val="16"/>
      <w:szCs w:val="16"/>
    </w:rPr>
  </w:style>
  <w:style w:type="paragraph" w:customStyle="1" w:styleId="news">
    <w:name w:val="news"/>
    <w:basedOn w:val="a"/>
    <w:uiPriority w:val="99"/>
    <w:rsid w:val="00DA713A"/>
    <w:pPr>
      <w:autoSpaceDE w:val="0"/>
      <w:autoSpaceDN w:val="0"/>
      <w:spacing w:before="100" w:after="100" w:line="240" w:lineRule="auto"/>
      <w:jc w:val="both"/>
    </w:pPr>
    <w:rPr>
      <w:rFonts w:ascii="Verdana" w:hAnsi="Verdana" w:cs="Verdana"/>
      <w:color w:val="000000"/>
      <w:sz w:val="16"/>
      <w:szCs w:val="16"/>
    </w:rPr>
  </w:style>
  <w:style w:type="paragraph" w:customStyle="1" w:styleId="navdiv">
    <w:name w:val="navdiv"/>
    <w:basedOn w:val="a"/>
    <w:uiPriority w:val="99"/>
    <w:rsid w:val="00DA713A"/>
    <w:pPr>
      <w:autoSpaceDE w:val="0"/>
      <w:autoSpaceDN w:val="0"/>
      <w:spacing w:before="100" w:after="100" w:line="240" w:lineRule="auto"/>
    </w:pPr>
    <w:rPr>
      <w:rFonts w:ascii="Verdana" w:hAnsi="Verdana" w:cs="Verdana"/>
      <w:b/>
      <w:bCs/>
      <w:sz w:val="20"/>
      <w:szCs w:val="20"/>
    </w:rPr>
  </w:style>
  <w:style w:type="paragraph" w:customStyle="1" w:styleId="tban">
    <w:name w:val="tban"/>
    <w:basedOn w:val="a"/>
    <w:uiPriority w:val="99"/>
    <w:rsid w:val="00DA713A"/>
    <w:pPr>
      <w:autoSpaceDE w:val="0"/>
      <w:autoSpaceDN w:val="0"/>
      <w:spacing w:before="100" w:after="100" w:line="240" w:lineRule="auto"/>
    </w:pPr>
    <w:rPr>
      <w:rFonts w:ascii="Times New Roman" w:hAnsi="Times New Roman"/>
      <w:sz w:val="24"/>
      <w:szCs w:val="24"/>
    </w:rPr>
  </w:style>
  <w:style w:type="paragraph" w:customStyle="1" w:styleId="tbanbg">
    <w:name w:val="tbanbg"/>
    <w:basedOn w:val="a"/>
    <w:uiPriority w:val="99"/>
    <w:rsid w:val="00DA713A"/>
    <w:pPr>
      <w:autoSpaceDE w:val="0"/>
      <w:autoSpaceDN w:val="0"/>
      <w:spacing w:before="100" w:after="100" w:line="240" w:lineRule="auto"/>
    </w:pPr>
    <w:rPr>
      <w:rFonts w:ascii="Times New Roman" w:hAnsi="Times New Roman"/>
      <w:sz w:val="24"/>
      <w:szCs w:val="24"/>
    </w:rPr>
  </w:style>
  <w:style w:type="paragraph" w:customStyle="1" w:styleId="ingreen">
    <w:name w:val="ingreen"/>
    <w:basedOn w:val="a"/>
    <w:uiPriority w:val="99"/>
    <w:rsid w:val="00DA713A"/>
    <w:pPr>
      <w:pBdr>
        <w:top w:val="single" w:sz="8" w:space="1" w:color="auto"/>
        <w:left w:val="single" w:sz="8" w:space="1" w:color="auto"/>
        <w:bottom w:val="single" w:sz="8" w:space="1" w:color="auto"/>
        <w:right w:val="single" w:sz="8" w:space="1" w:color="auto"/>
      </w:pBdr>
      <w:autoSpaceDE w:val="0"/>
      <w:autoSpaceDN w:val="0"/>
      <w:spacing w:after="0" w:line="240" w:lineRule="auto"/>
    </w:pPr>
    <w:rPr>
      <w:rFonts w:ascii="Verdana" w:hAnsi="Verdana" w:cs="Verdana"/>
      <w:color w:val="000000"/>
      <w:sz w:val="16"/>
      <w:szCs w:val="16"/>
    </w:rPr>
  </w:style>
  <w:style w:type="paragraph" w:customStyle="1" w:styleId="topbtn">
    <w:name w:val="topbtn"/>
    <w:basedOn w:val="a"/>
    <w:uiPriority w:val="99"/>
    <w:rsid w:val="00DA713A"/>
    <w:pPr>
      <w:pBdr>
        <w:top w:val="single" w:sz="8" w:space="1" w:color="auto"/>
        <w:left w:val="single" w:sz="8" w:space="1" w:color="auto"/>
        <w:bottom w:val="single" w:sz="8" w:space="1" w:color="auto"/>
        <w:right w:val="single" w:sz="8" w:space="1" w:color="auto"/>
      </w:pBdr>
      <w:autoSpaceDE w:val="0"/>
      <w:autoSpaceDN w:val="0"/>
      <w:spacing w:after="0" w:line="240" w:lineRule="auto"/>
    </w:pPr>
    <w:rPr>
      <w:rFonts w:ascii="Verdana" w:hAnsi="Verdana" w:cs="Verdana"/>
      <w:color w:val="000000"/>
      <w:sz w:val="16"/>
      <w:szCs w:val="16"/>
    </w:rPr>
  </w:style>
  <w:style w:type="paragraph" w:styleId="a5">
    <w:name w:val="Body Text"/>
    <w:basedOn w:val="a"/>
    <w:link w:val="a6"/>
    <w:uiPriority w:val="99"/>
    <w:rsid w:val="00DA713A"/>
    <w:pPr>
      <w:autoSpaceDE w:val="0"/>
      <w:autoSpaceDN w:val="0"/>
      <w:spacing w:after="0" w:line="240" w:lineRule="auto"/>
      <w:jc w:val="both"/>
    </w:pPr>
    <w:rPr>
      <w:rFonts w:ascii="Times New Roman" w:hAnsi="Times New Roman"/>
      <w:sz w:val="24"/>
      <w:szCs w:val="24"/>
    </w:rPr>
  </w:style>
  <w:style w:type="character" w:customStyle="1" w:styleId="a6">
    <w:name w:val="Основной текст Знак"/>
    <w:basedOn w:val="a0"/>
    <w:link w:val="a5"/>
    <w:uiPriority w:val="99"/>
    <w:locked/>
    <w:rsid w:val="00DA713A"/>
    <w:rPr>
      <w:rFonts w:ascii="Times New Roman" w:hAnsi="Times New Roman" w:cs="Times New Roman"/>
      <w:sz w:val="24"/>
      <w:szCs w:val="24"/>
    </w:rPr>
  </w:style>
  <w:style w:type="character" w:styleId="a7">
    <w:name w:val="Hyperlink"/>
    <w:basedOn w:val="a0"/>
    <w:rsid w:val="00DA713A"/>
    <w:rPr>
      <w:rFonts w:ascii="Times" w:hAnsi="Times" w:cs="Times"/>
      <w:color w:val="auto"/>
      <w:sz w:val="24"/>
      <w:szCs w:val="24"/>
      <w:u w:val="single"/>
    </w:rPr>
  </w:style>
  <w:style w:type="character" w:styleId="a8">
    <w:name w:val="FollowedHyperlink"/>
    <w:basedOn w:val="a0"/>
    <w:uiPriority w:val="99"/>
    <w:rsid w:val="00DA713A"/>
    <w:rPr>
      <w:rFonts w:ascii="Times" w:hAnsi="Times" w:cs="Times"/>
      <w:color w:val="auto"/>
      <w:sz w:val="24"/>
      <w:szCs w:val="24"/>
      <w:u w:val="single"/>
    </w:rPr>
  </w:style>
  <w:style w:type="paragraph" w:styleId="a9">
    <w:name w:val="Normal (Web)"/>
    <w:basedOn w:val="a"/>
    <w:link w:val="aa"/>
    <w:uiPriority w:val="99"/>
    <w:rsid w:val="00DA713A"/>
    <w:pPr>
      <w:autoSpaceDE w:val="0"/>
      <w:autoSpaceDN w:val="0"/>
      <w:spacing w:before="100" w:after="100" w:line="240" w:lineRule="auto"/>
    </w:pPr>
    <w:rPr>
      <w:rFonts w:ascii="Times New Roman" w:hAnsi="Times New Roman"/>
      <w:color w:val="000000"/>
      <w:sz w:val="24"/>
      <w:szCs w:val="24"/>
    </w:rPr>
  </w:style>
  <w:style w:type="paragraph" w:customStyle="1" w:styleId="norm">
    <w:name w:val="norm"/>
    <w:basedOn w:val="a"/>
    <w:uiPriority w:val="99"/>
    <w:rsid w:val="00DA713A"/>
    <w:pPr>
      <w:autoSpaceDE w:val="0"/>
      <w:autoSpaceDN w:val="0"/>
      <w:spacing w:before="100" w:after="100" w:line="240" w:lineRule="auto"/>
    </w:pPr>
    <w:rPr>
      <w:rFonts w:ascii="Verdana" w:hAnsi="Verdana" w:cs="Verdana"/>
      <w:sz w:val="16"/>
      <w:szCs w:val="16"/>
    </w:rPr>
  </w:style>
  <w:style w:type="paragraph" w:customStyle="1" w:styleId="prght">
    <w:name w:val="prght"/>
    <w:basedOn w:val="a"/>
    <w:uiPriority w:val="99"/>
    <w:rsid w:val="00DA713A"/>
    <w:pPr>
      <w:autoSpaceDE w:val="0"/>
      <w:autoSpaceDN w:val="0"/>
      <w:spacing w:before="100" w:after="100" w:line="240" w:lineRule="auto"/>
      <w:jc w:val="right"/>
    </w:pPr>
    <w:rPr>
      <w:rFonts w:ascii="Tahoma" w:hAnsi="Tahoma" w:cs="Tahoma"/>
      <w:sz w:val="16"/>
      <w:szCs w:val="16"/>
    </w:rPr>
  </w:style>
  <w:style w:type="paragraph" w:customStyle="1" w:styleId="pcntr">
    <w:name w:val="pcntr"/>
    <w:basedOn w:val="a"/>
    <w:uiPriority w:val="99"/>
    <w:rsid w:val="00DA713A"/>
    <w:pPr>
      <w:autoSpaceDE w:val="0"/>
      <w:autoSpaceDN w:val="0"/>
      <w:spacing w:before="100" w:after="100" w:line="240" w:lineRule="auto"/>
      <w:jc w:val="center"/>
    </w:pPr>
    <w:rPr>
      <w:rFonts w:ascii="Tahoma" w:hAnsi="Tahoma" w:cs="Tahoma"/>
      <w:sz w:val="16"/>
      <w:szCs w:val="16"/>
    </w:rPr>
  </w:style>
  <w:style w:type="paragraph" w:styleId="21">
    <w:name w:val="Body Text 2"/>
    <w:basedOn w:val="a"/>
    <w:link w:val="22"/>
    <w:uiPriority w:val="99"/>
    <w:rsid w:val="00DA713A"/>
    <w:pPr>
      <w:tabs>
        <w:tab w:val="left" w:pos="2977"/>
      </w:tabs>
      <w:autoSpaceDE w:val="0"/>
      <w:autoSpaceDN w:val="0"/>
      <w:spacing w:after="0" w:line="240" w:lineRule="auto"/>
      <w:jc w:val="both"/>
    </w:pPr>
    <w:rPr>
      <w:rFonts w:ascii="Times New Roman" w:hAnsi="Times New Roman"/>
      <w:i/>
      <w:iCs/>
      <w:sz w:val="24"/>
      <w:szCs w:val="24"/>
      <w:u w:val="single"/>
    </w:rPr>
  </w:style>
  <w:style w:type="character" w:customStyle="1" w:styleId="22">
    <w:name w:val="Основной текст 2 Знак"/>
    <w:basedOn w:val="a0"/>
    <w:link w:val="21"/>
    <w:uiPriority w:val="99"/>
    <w:locked/>
    <w:rsid w:val="00DA713A"/>
    <w:rPr>
      <w:rFonts w:ascii="Times New Roman" w:hAnsi="Times New Roman" w:cs="Times New Roman"/>
      <w:i/>
      <w:iCs/>
      <w:sz w:val="24"/>
      <w:szCs w:val="24"/>
      <w:u w:val="single"/>
    </w:rPr>
  </w:style>
  <w:style w:type="paragraph" w:styleId="23">
    <w:name w:val="Body Text Indent 2"/>
    <w:basedOn w:val="a"/>
    <w:link w:val="24"/>
    <w:uiPriority w:val="99"/>
    <w:rsid w:val="00DA713A"/>
    <w:pPr>
      <w:tabs>
        <w:tab w:val="left" w:pos="2977"/>
      </w:tabs>
      <w:autoSpaceDE w:val="0"/>
      <w:autoSpaceDN w:val="0"/>
      <w:spacing w:after="0" w:line="240" w:lineRule="auto"/>
      <w:ind w:firstLine="709"/>
      <w:jc w:val="both"/>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DA713A"/>
    <w:rPr>
      <w:rFonts w:ascii="Times New Roman" w:hAnsi="Times New Roman" w:cs="Times New Roman"/>
      <w:sz w:val="24"/>
      <w:szCs w:val="24"/>
    </w:rPr>
  </w:style>
  <w:style w:type="paragraph" w:styleId="31">
    <w:name w:val="Body Text Indent 3"/>
    <w:basedOn w:val="a"/>
    <w:link w:val="32"/>
    <w:uiPriority w:val="99"/>
    <w:rsid w:val="00DA713A"/>
    <w:pPr>
      <w:tabs>
        <w:tab w:val="left" w:pos="2977"/>
      </w:tabs>
      <w:autoSpaceDE w:val="0"/>
      <w:autoSpaceDN w:val="0"/>
      <w:spacing w:after="0" w:line="240" w:lineRule="auto"/>
      <w:ind w:firstLine="680"/>
      <w:jc w:val="both"/>
    </w:pPr>
    <w:rPr>
      <w:rFonts w:ascii="Times New Roman" w:hAnsi="Times New Roman"/>
      <w:sz w:val="24"/>
      <w:szCs w:val="24"/>
    </w:rPr>
  </w:style>
  <w:style w:type="character" w:customStyle="1" w:styleId="32">
    <w:name w:val="Основной текст с отступом 3 Знак"/>
    <w:basedOn w:val="a0"/>
    <w:link w:val="31"/>
    <w:uiPriority w:val="99"/>
    <w:locked/>
    <w:rsid w:val="00DA713A"/>
    <w:rPr>
      <w:rFonts w:ascii="Times New Roman" w:hAnsi="Times New Roman" w:cs="Times New Roman"/>
      <w:sz w:val="24"/>
      <w:szCs w:val="24"/>
    </w:rPr>
  </w:style>
  <w:style w:type="paragraph" w:styleId="ab">
    <w:name w:val="header"/>
    <w:basedOn w:val="a"/>
    <w:link w:val="ac"/>
    <w:uiPriority w:val="99"/>
    <w:rsid w:val="00DA713A"/>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locked/>
    <w:rsid w:val="00DA713A"/>
    <w:rPr>
      <w:rFonts w:ascii="Times New Roman" w:hAnsi="Times New Roman" w:cs="Times New Roman"/>
      <w:sz w:val="24"/>
      <w:szCs w:val="24"/>
    </w:rPr>
  </w:style>
  <w:style w:type="character" w:styleId="ad">
    <w:name w:val="page number"/>
    <w:basedOn w:val="a0"/>
    <w:uiPriority w:val="99"/>
    <w:rsid w:val="00DA713A"/>
    <w:rPr>
      <w:rFonts w:cs="Times New Roman"/>
    </w:rPr>
  </w:style>
  <w:style w:type="paragraph" w:styleId="ae">
    <w:name w:val="footer"/>
    <w:basedOn w:val="a"/>
    <w:link w:val="af"/>
    <w:uiPriority w:val="99"/>
    <w:rsid w:val="00DA713A"/>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locked/>
    <w:rsid w:val="00DA713A"/>
    <w:rPr>
      <w:rFonts w:ascii="Times New Roman" w:hAnsi="Times New Roman" w:cs="Times New Roman"/>
      <w:sz w:val="24"/>
      <w:szCs w:val="24"/>
    </w:rPr>
  </w:style>
  <w:style w:type="character" w:customStyle="1" w:styleId="ConsNonformat0">
    <w:name w:val="ConsNonformat Знак"/>
    <w:basedOn w:val="a0"/>
    <w:uiPriority w:val="99"/>
    <w:locked/>
    <w:rsid w:val="00DA713A"/>
    <w:rPr>
      <w:rFonts w:ascii="Courier New" w:hAnsi="Courier New" w:cs="Courier New"/>
      <w:lang w:val="ru-RU" w:eastAsia="ru-RU"/>
    </w:rPr>
  </w:style>
  <w:style w:type="paragraph" w:styleId="af0">
    <w:name w:val="Balloon Text"/>
    <w:basedOn w:val="a"/>
    <w:link w:val="af1"/>
    <w:uiPriority w:val="99"/>
    <w:semiHidden/>
    <w:rsid w:val="00DA713A"/>
    <w:pPr>
      <w:autoSpaceDE w:val="0"/>
      <w:autoSpaceDN w:val="0"/>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DA713A"/>
    <w:rPr>
      <w:rFonts w:ascii="Tahoma" w:hAnsi="Tahoma" w:cs="Tahoma"/>
      <w:sz w:val="16"/>
      <w:szCs w:val="16"/>
    </w:rPr>
  </w:style>
  <w:style w:type="character" w:customStyle="1" w:styleId="ConsCell0">
    <w:name w:val="ConsCell Знак"/>
    <w:basedOn w:val="a0"/>
    <w:uiPriority w:val="99"/>
    <w:locked/>
    <w:rsid w:val="00DA713A"/>
    <w:rPr>
      <w:rFonts w:ascii="Arial" w:hAnsi="Arial" w:cs="Arial"/>
      <w:lang w:val="ru-RU" w:eastAsia="ru-RU"/>
    </w:rPr>
  </w:style>
  <w:style w:type="character" w:customStyle="1" w:styleId="af2">
    <w:name w:val="Знак"/>
    <w:basedOn w:val="a0"/>
    <w:uiPriority w:val="99"/>
    <w:locked/>
    <w:rsid w:val="00DA713A"/>
    <w:rPr>
      <w:rFonts w:ascii="Verdana" w:hAnsi="Verdana" w:cs="Verdana"/>
      <w:b/>
      <w:bCs/>
      <w:kern w:val="36"/>
      <w:sz w:val="28"/>
      <w:szCs w:val="28"/>
      <w:lang w:val="ru-RU" w:eastAsia="ru-RU"/>
    </w:rPr>
  </w:style>
  <w:style w:type="paragraph" w:customStyle="1" w:styleId="ConsPlusNormal">
    <w:name w:val="ConsPlusNormal"/>
    <w:rsid w:val="00DA713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A713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A713A"/>
    <w:pPr>
      <w:widowControl w:val="0"/>
      <w:autoSpaceDE w:val="0"/>
      <w:autoSpaceDN w:val="0"/>
      <w:adjustRightInd w:val="0"/>
    </w:pPr>
    <w:rPr>
      <w:rFonts w:ascii="Arial" w:hAnsi="Arial" w:cs="Arial"/>
      <w:b/>
      <w:bCs/>
    </w:rPr>
  </w:style>
  <w:style w:type="paragraph" w:styleId="af3">
    <w:name w:val="Plain Text"/>
    <w:basedOn w:val="a"/>
    <w:link w:val="af4"/>
    <w:uiPriority w:val="99"/>
    <w:rsid w:val="00DA713A"/>
    <w:pPr>
      <w:spacing w:after="0" w:line="240" w:lineRule="auto"/>
    </w:pPr>
    <w:rPr>
      <w:rFonts w:ascii="Courier New" w:hAnsi="Courier New"/>
      <w:sz w:val="20"/>
      <w:szCs w:val="20"/>
    </w:rPr>
  </w:style>
  <w:style w:type="character" w:customStyle="1" w:styleId="af4">
    <w:name w:val="Текст Знак"/>
    <w:basedOn w:val="a0"/>
    <w:link w:val="af3"/>
    <w:uiPriority w:val="99"/>
    <w:locked/>
    <w:rsid w:val="00DA713A"/>
    <w:rPr>
      <w:rFonts w:ascii="Courier New" w:hAnsi="Courier New" w:cs="Times New Roman"/>
      <w:sz w:val="20"/>
      <w:szCs w:val="20"/>
    </w:rPr>
  </w:style>
  <w:style w:type="paragraph" w:styleId="af5">
    <w:name w:val="Body Text Indent"/>
    <w:basedOn w:val="a"/>
    <w:link w:val="af6"/>
    <w:uiPriority w:val="99"/>
    <w:rsid w:val="00DA713A"/>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locked/>
    <w:rsid w:val="00DA713A"/>
    <w:rPr>
      <w:rFonts w:ascii="Times New Roman" w:hAnsi="Times New Roman" w:cs="Times New Roman"/>
      <w:sz w:val="24"/>
      <w:szCs w:val="24"/>
    </w:rPr>
  </w:style>
  <w:style w:type="character" w:customStyle="1" w:styleId="aa">
    <w:name w:val="Обычный (веб) Знак"/>
    <w:basedOn w:val="a0"/>
    <w:link w:val="a9"/>
    <w:uiPriority w:val="99"/>
    <w:locked/>
    <w:rsid w:val="00DA713A"/>
    <w:rPr>
      <w:rFonts w:ascii="Times New Roman" w:hAnsi="Times New Roman" w:cs="Times New Roman"/>
      <w:color w:val="000000"/>
      <w:sz w:val="24"/>
      <w:szCs w:val="24"/>
    </w:rPr>
  </w:style>
  <w:style w:type="paragraph" w:customStyle="1" w:styleId="article">
    <w:name w:val="article"/>
    <w:basedOn w:val="a"/>
    <w:uiPriority w:val="99"/>
    <w:rsid w:val="00DA713A"/>
    <w:pPr>
      <w:spacing w:after="0" w:line="240" w:lineRule="auto"/>
      <w:ind w:firstLine="567"/>
      <w:jc w:val="both"/>
    </w:pPr>
    <w:rPr>
      <w:rFonts w:ascii="Arial" w:hAnsi="Arial" w:cs="Arial"/>
      <w:sz w:val="26"/>
      <w:szCs w:val="26"/>
    </w:rPr>
  </w:style>
  <w:style w:type="paragraph" w:customStyle="1" w:styleId="chapter">
    <w:name w:val="chapter"/>
    <w:basedOn w:val="a"/>
    <w:uiPriority w:val="99"/>
    <w:rsid w:val="00DA713A"/>
    <w:pPr>
      <w:spacing w:after="0" w:line="240" w:lineRule="auto"/>
      <w:ind w:firstLine="567"/>
      <w:jc w:val="both"/>
    </w:pPr>
    <w:rPr>
      <w:rFonts w:ascii="Arial" w:hAnsi="Arial" w:cs="Arial"/>
      <w:sz w:val="28"/>
      <w:szCs w:val="28"/>
    </w:rPr>
  </w:style>
  <w:style w:type="character" w:customStyle="1" w:styleId="FontStyle38">
    <w:name w:val="Font Style38"/>
    <w:uiPriority w:val="99"/>
    <w:rsid w:val="00DA713A"/>
    <w:rPr>
      <w:rFonts w:ascii="Times New Roman" w:hAnsi="Times New Roman"/>
      <w:sz w:val="28"/>
    </w:rPr>
  </w:style>
  <w:style w:type="paragraph" w:customStyle="1" w:styleId="ParagraphStyle36">
    <w:name w:val="Paragraph Style36"/>
    <w:uiPriority w:val="99"/>
    <w:rsid w:val="00DA713A"/>
    <w:pPr>
      <w:autoSpaceDE w:val="0"/>
      <w:autoSpaceDN w:val="0"/>
      <w:adjustRightInd w:val="0"/>
      <w:ind w:firstLine="705"/>
      <w:jc w:val="both"/>
    </w:pPr>
    <w:rPr>
      <w:rFonts w:ascii="Arial" w:hAnsi="Arial"/>
      <w:noProof/>
      <w:sz w:val="24"/>
      <w:szCs w:val="24"/>
    </w:rPr>
  </w:style>
  <w:style w:type="character" w:customStyle="1" w:styleId="FontStyle40">
    <w:name w:val="Font Style40"/>
    <w:basedOn w:val="a0"/>
    <w:uiPriority w:val="99"/>
    <w:rsid w:val="00DA713A"/>
    <w:rPr>
      <w:rFonts w:ascii="Times New Roman" w:hAnsi="Times New Roman" w:cs="Times New Roman"/>
      <w:sz w:val="22"/>
      <w:szCs w:val="22"/>
    </w:rPr>
  </w:style>
  <w:style w:type="paragraph" w:styleId="af7">
    <w:name w:val="footnote text"/>
    <w:basedOn w:val="a"/>
    <w:link w:val="af8"/>
    <w:uiPriority w:val="99"/>
    <w:semiHidden/>
    <w:rsid w:val="00DA713A"/>
    <w:pPr>
      <w:spacing w:after="0" w:line="240" w:lineRule="auto"/>
    </w:pPr>
    <w:rPr>
      <w:rFonts w:ascii="Times New Roman" w:hAnsi="Times New Roman"/>
      <w:sz w:val="20"/>
      <w:szCs w:val="20"/>
    </w:rPr>
  </w:style>
  <w:style w:type="character" w:customStyle="1" w:styleId="af8">
    <w:name w:val="Текст сноски Знак"/>
    <w:basedOn w:val="a0"/>
    <w:link w:val="af7"/>
    <w:uiPriority w:val="99"/>
    <w:semiHidden/>
    <w:locked/>
    <w:rsid w:val="00DA713A"/>
    <w:rPr>
      <w:rFonts w:ascii="Times New Roman" w:hAnsi="Times New Roman" w:cs="Times New Roman"/>
      <w:sz w:val="20"/>
      <w:szCs w:val="20"/>
    </w:rPr>
  </w:style>
  <w:style w:type="character" w:styleId="af9">
    <w:name w:val="footnote reference"/>
    <w:basedOn w:val="a0"/>
    <w:uiPriority w:val="99"/>
    <w:semiHidden/>
    <w:rsid w:val="00DA713A"/>
    <w:rPr>
      <w:rFonts w:cs="Times New Roman"/>
      <w:vertAlign w:val="superscript"/>
    </w:rPr>
  </w:style>
  <w:style w:type="paragraph" w:styleId="afa">
    <w:name w:val="No Spacing"/>
    <w:uiPriority w:val="99"/>
    <w:qFormat/>
    <w:rsid w:val="00DA713A"/>
    <w:rPr>
      <w:sz w:val="22"/>
      <w:szCs w:val="22"/>
    </w:rPr>
  </w:style>
  <w:style w:type="paragraph" w:customStyle="1" w:styleId="11">
    <w:name w:val="Без интервала1"/>
    <w:rsid w:val="00747A94"/>
    <w:rPr>
      <w:sz w:val="22"/>
      <w:szCs w:val="22"/>
    </w:rPr>
  </w:style>
  <w:style w:type="paragraph" w:styleId="afb">
    <w:name w:val="List Paragraph"/>
    <w:basedOn w:val="a"/>
    <w:uiPriority w:val="34"/>
    <w:qFormat/>
    <w:rsid w:val="00747A94"/>
    <w:pPr>
      <w:ind w:left="720"/>
      <w:contextualSpacing/>
    </w:pPr>
  </w:style>
  <w:style w:type="paragraph" w:customStyle="1" w:styleId="25">
    <w:name w:val="Без интервала2"/>
    <w:rsid w:val="00670005"/>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https://login.consultant.ru/link/?req=doc&amp;base=ROS&amp;n=2875&amp;rnd=270568.617412254" TargetMode="External"/><Relationship Id="rId18" Type="http://schemas.openxmlformats.org/officeDocument/2006/relationships/hyperlink" Target="https://login.consultant.ru/link/?req=doc&amp;base=ROS&amp;n=210046&amp;rnd=270568.129191062" TargetMode="External"/><Relationship Id="rId26" Type="http://schemas.openxmlformats.org/officeDocument/2006/relationships/hyperlink" Target="consultantplus://offline/ref=59634C1A024C8AC86D5073EAB634A77EEEAEE3CADEAF9B6C0CF17240581CE5G" TargetMode="External"/><Relationship Id="rId3" Type="http://schemas.openxmlformats.org/officeDocument/2006/relationships/settings" Target="settings.xml"/><Relationship Id="rId21" Type="http://schemas.openxmlformats.org/officeDocument/2006/relationships/hyperlink" Target="consultantplus://offline/ref=4FACAE63497DABBDB164AAF32920A559F563B59558FFAEF27F483AE38CG4f6N" TargetMode="External"/><Relationship Id="rId7" Type="http://schemas.openxmlformats.org/officeDocument/2006/relationships/hyperlink" Target="file:///C:\content\ngr\RUMO570200500163.doc" TargetMode="External"/><Relationship Id="rId12" Type="http://schemas.openxmlformats.org/officeDocument/2006/relationships/hyperlink" Target="consultantplus://offline/ref=8DC8F6EE94DFF2C4921DB888F7D0F923A030671E4230F648DDBA04D99816231DC25D1D8FB72F2419o4Q7G" TargetMode="External"/><Relationship Id="rId17" Type="http://schemas.openxmlformats.org/officeDocument/2006/relationships/hyperlink" Target="https://login.consultant.ru/link/?req=doc&amp;base=ROS&amp;n=188374&amp;rnd=270568.204252165" TargetMode="External"/><Relationship Id="rId25" Type="http://schemas.openxmlformats.org/officeDocument/2006/relationships/hyperlink" Target="consultantplus://offline/ref=5AA036F291FC89C836A3B1D015A581D6E555B59D3CB195F32810F3175CaDo7F" TargetMode="External"/><Relationship Id="rId2" Type="http://schemas.openxmlformats.org/officeDocument/2006/relationships/styles" Target="styles.xml"/><Relationship Id="rId16" Type="http://schemas.openxmlformats.org/officeDocument/2006/relationships/hyperlink" Target="https://login.consultant.ru/link/?req=doc&amp;base=ROS&amp;n=210045&amp;rnd=270568.174443287" TargetMode="External"/><Relationship Id="rId20" Type="http://schemas.openxmlformats.org/officeDocument/2006/relationships/hyperlink" Target="consultantplus://offline/ref=4FACAE63497DABBDB164AAF32920A559F56CB5915BFFAEF27F483AE38C461A41122B4B17DE930007G0f6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C8F6EE94DFF2C4921DB888F7D0F923A030671E4230F648DDBA04D99816231DC25D1D8FB72F2419o4Q9G" TargetMode="External"/><Relationship Id="rId24" Type="http://schemas.openxmlformats.org/officeDocument/2006/relationships/hyperlink" Target="consultantplus://offline/ref=8DE7572A528DC5292E7183655C7CDFB6161D7B5E6B4ADE2ECC46766F73Y4a2G" TargetMode="External"/><Relationship Id="rId5" Type="http://schemas.openxmlformats.org/officeDocument/2006/relationships/footnotes" Target="footnotes.xml"/><Relationship Id="rId15" Type="http://schemas.openxmlformats.org/officeDocument/2006/relationships/hyperlink" Target="https://login.consultant.ru/link/?req=doc&amp;base=ROS&amp;n=289921&amp;rnd=E4FC7CD19270827D0F5C57B502673B91&amp;dst=100329&amp;fld=134" TargetMode="External"/><Relationship Id="rId23" Type="http://schemas.openxmlformats.org/officeDocument/2006/relationships/hyperlink" Target="consultantplus://offline/ref=8DE7572A528DC5292E7183655C7CDFB6161D7A58654FDE2ECC46766F73Y4a2G" TargetMode="External"/><Relationship Id="rId28"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46E73B1DF1AB9C007AA704375CF8BD6D7CA9F87E53B0C413CB2A41F7F9kA0EJ" TargetMode="External"/><Relationship Id="rId19" Type="http://schemas.openxmlformats.org/officeDocument/2006/relationships/hyperlink" Target="consultantplus://offline/ref=4FACAE63497DABBDB164AAF32920A559F56CB5915BFFAEF27F483AE38C461A41122B4B17DE930007G0f7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1DF8018907C7BF0C3000ADAD89F9CF89E2E10E6A1C84CF13169438CA869E9E526B555209F73C85C3yAy3L" TargetMode="External"/><Relationship Id="rId22" Type="http://schemas.openxmlformats.org/officeDocument/2006/relationships/hyperlink" Target="consultantplus://offline/ref=8DE7572A528DC5292E7183655C7CDFB6161C765B644DDE2ECC46766F73Y4a2G" TargetMode="External"/><Relationship Id="rId27" Type="http://schemas.openxmlformats.org/officeDocument/2006/relationships/hyperlink" Target="consultantplus://offline/ref=59634C1A024C8AC86D5073EAB634A77EEEAEE3CADEAF9B6C0CF17240581CE5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38</Pages>
  <Words>14191</Words>
  <Characters>109946</Characters>
  <Application>Microsoft Office Word</Application>
  <DocSecurity>0</DocSecurity>
  <Lines>916</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9</cp:revision>
  <cp:lastPrinted>2015-02-03T12:32:00Z</cp:lastPrinted>
  <dcterms:created xsi:type="dcterms:W3CDTF">2017-04-13T07:09:00Z</dcterms:created>
  <dcterms:modified xsi:type="dcterms:W3CDTF">2018-10-02T08:26:00Z</dcterms:modified>
</cp:coreProperties>
</file>