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65" w:rsidRPr="0059403A" w:rsidRDefault="00892C65" w:rsidP="00892C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9403A">
        <w:rPr>
          <w:rFonts w:ascii="Times New Roman" w:hAnsi="Times New Roman"/>
          <w:b/>
          <w:bCs/>
          <w:sz w:val="20"/>
          <w:szCs w:val="20"/>
        </w:rPr>
        <w:t>Сведения</w:t>
      </w:r>
      <w:r w:rsidRPr="0059403A">
        <w:rPr>
          <w:rFonts w:ascii="Times New Roman" w:hAnsi="Times New Roman"/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</w:p>
    <w:p w:rsidR="00892C65" w:rsidRPr="0059403A" w:rsidRDefault="00892C65" w:rsidP="00892C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9403A">
        <w:rPr>
          <w:rFonts w:ascii="Times New Roman" w:hAnsi="Times New Roman"/>
          <w:b/>
          <w:bCs/>
          <w:sz w:val="20"/>
          <w:szCs w:val="20"/>
        </w:rPr>
        <w:t xml:space="preserve">за период с 1 января 2019 г. по 31 декабря 2019 г. </w:t>
      </w:r>
      <w:r>
        <w:rPr>
          <w:rFonts w:ascii="Times New Roman" w:hAnsi="Times New Roman"/>
          <w:b/>
          <w:bCs/>
          <w:sz w:val="20"/>
          <w:szCs w:val="20"/>
        </w:rPr>
        <w:t xml:space="preserve">главы поселения и </w:t>
      </w:r>
      <w:r w:rsidRPr="0059403A">
        <w:rPr>
          <w:rFonts w:ascii="Times New Roman" w:hAnsi="Times New Roman"/>
          <w:b/>
          <w:bCs/>
          <w:sz w:val="20"/>
          <w:szCs w:val="20"/>
        </w:rPr>
        <w:t xml:space="preserve">депутатов Знаменского </w:t>
      </w:r>
      <w:r>
        <w:rPr>
          <w:rFonts w:ascii="Times New Roman" w:hAnsi="Times New Roman"/>
          <w:b/>
          <w:bCs/>
          <w:sz w:val="20"/>
          <w:szCs w:val="20"/>
        </w:rPr>
        <w:t>сельского Совета народных депутатов</w:t>
      </w:r>
    </w:p>
    <w:p w:rsidR="00892C65" w:rsidRPr="0059403A" w:rsidRDefault="00892C65" w:rsidP="00892C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15050"/>
          <w:sz w:val="16"/>
          <w:szCs w:val="16"/>
        </w:rPr>
      </w:pPr>
    </w:p>
    <w:tbl>
      <w:tblPr>
        <w:tblpPr w:leftFromText="45" w:rightFromText="45" w:vertAnchor="text" w:horzAnchor="margin" w:tblpY="406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892C65" w:rsidRPr="0059403A" w:rsidTr="00892C65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</w:t>
            </w:r>
            <w:proofErr w:type="spellEnd"/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рованный</w:t>
            </w:r>
            <w:proofErr w:type="spellEnd"/>
          </w:p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годовой</w:t>
            </w:r>
          </w:p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</w:t>
            </w:r>
          </w:p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2C65" w:rsidRPr="0059403A" w:rsidTr="00892C65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</w:t>
            </w:r>
          </w:p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92C65" w:rsidRPr="0059403A" w:rsidTr="00892C65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403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892C65" w:rsidRPr="0059403A" w:rsidRDefault="00892C65" w:rsidP="00892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892C65" w:rsidRDefault="00892C65" w:rsidP="00892C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15050"/>
          <w:sz w:val="20"/>
          <w:szCs w:val="20"/>
        </w:rPr>
      </w:pPr>
    </w:p>
    <w:tbl>
      <w:tblPr>
        <w:tblpPr w:leftFromText="45" w:rightFromText="45" w:vertAnchor="text" w:horzAnchor="margin" w:tblpY="2862"/>
        <w:tblW w:w="1389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/>
      </w:tblPr>
      <w:tblGrid>
        <w:gridCol w:w="531"/>
        <w:gridCol w:w="2309"/>
        <w:gridCol w:w="1418"/>
        <w:gridCol w:w="3685"/>
        <w:gridCol w:w="1134"/>
        <w:gridCol w:w="1418"/>
        <w:gridCol w:w="1701"/>
        <w:gridCol w:w="1701"/>
      </w:tblGrid>
      <w:tr w:rsidR="00892C65" w:rsidRPr="00B2412E" w:rsidTr="00A67903">
        <w:tc>
          <w:tcPr>
            <w:tcW w:w="531" w:type="dxa"/>
            <w:vMerge w:val="restart"/>
            <w:tcBorders>
              <w:top w:val="outset" w:sz="6" w:space="0" w:color="00000A"/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Титова Валентина Валерьевна 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Cs/>
                <w:sz w:val="20"/>
                <w:szCs w:val="20"/>
              </w:rPr>
              <w:t xml:space="preserve">Глава Знаменского сельского поселения Знаменского района Орловской области  </w:t>
            </w:r>
          </w:p>
        </w:tc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483862,29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2018,0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92C65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2C65" w:rsidRPr="00B2412E" w:rsidTr="00A67903"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C65" w:rsidRPr="00B2412E" w:rsidTr="00A67903"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675300,98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2018,0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ФОРД ФОКУС 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2008 г.</w:t>
            </w:r>
          </w:p>
        </w:tc>
        <w:tc>
          <w:tcPr>
            <w:tcW w:w="1701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92C65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2C65" w:rsidRPr="00B2412E" w:rsidTr="00A67903">
        <w:trPr>
          <w:trHeight w:val="569"/>
        </w:trPr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C65" w:rsidRPr="00B2412E" w:rsidTr="00A67903">
        <w:trPr>
          <w:trHeight w:val="284"/>
        </w:trPr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Несовершеннолетний ребенок 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2018,0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2C65" w:rsidRPr="00B2412E" w:rsidTr="00A67903">
        <w:trPr>
          <w:trHeight w:val="485"/>
        </w:trPr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C65" w:rsidRPr="00B2412E" w:rsidTr="00A67903">
        <w:trPr>
          <w:trHeight w:val="388"/>
        </w:trPr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Несовершеннолетний ребенок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2018,0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2C65" w:rsidRPr="00B2412E" w:rsidTr="00A67903">
        <w:trPr>
          <w:trHeight w:val="519"/>
        </w:trPr>
        <w:tc>
          <w:tcPr>
            <w:tcW w:w="531" w:type="dxa"/>
            <w:vMerge/>
            <w:tcBorders>
              <w:left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C65" w:rsidRPr="00B2412E" w:rsidTr="00A67903">
        <w:trPr>
          <w:trHeight w:val="1119"/>
        </w:trPr>
        <w:tc>
          <w:tcPr>
            <w:tcW w:w="531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30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Сальков Алексей Владимирович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Cs/>
                <w:sz w:val="20"/>
                <w:szCs w:val="20"/>
              </w:rPr>
              <w:t>мастер АО «ОРЕЛОБЛЭНЕРГО»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679032,83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Квартира (собственность 1/3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56,5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Нива 2019г.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</w:tcPr>
          <w:p w:rsidR="00892C65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2C65" w:rsidRPr="00B2412E" w:rsidTr="00A67903">
        <w:trPr>
          <w:trHeight w:val="536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208157,94</w:t>
            </w: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Квартира (собственность 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2C65" w:rsidRPr="00B2412E" w:rsidTr="00A67903">
        <w:trPr>
          <w:trHeight w:val="335"/>
        </w:trPr>
        <w:tc>
          <w:tcPr>
            <w:tcW w:w="531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Калинин Юрий Викторович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Cs/>
                <w:sz w:val="20"/>
                <w:szCs w:val="20"/>
              </w:rPr>
              <w:t>Безработный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908012,31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6036,0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370000,0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ВАЗ 21310, 2002 г.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2C65" w:rsidRPr="00B2412E" w:rsidTr="00A67903">
        <w:trPr>
          <w:trHeight w:val="368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2495,0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 xml:space="preserve">Волга </w:t>
            </w:r>
            <w:proofErr w:type="spellStart"/>
            <w:r w:rsidRPr="00B2412E">
              <w:rPr>
                <w:rFonts w:ascii="Times New Roman" w:hAnsi="Times New Roman"/>
                <w:sz w:val="20"/>
                <w:szCs w:val="20"/>
                <w:lang w:val="en-US"/>
              </w:rPr>
              <w:t>Siber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2007 г.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2C65" w:rsidRPr="00B2412E" w:rsidTr="00A67903">
        <w:trPr>
          <w:trHeight w:val="636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КАМАЗ 53212А, 1999 г.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2C65" w:rsidRPr="00B2412E" w:rsidTr="00A67903">
        <w:trPr>
          <w:trHeight w:val="471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 xml:space="preserve">Прицеп СЗАП 8357 </w:t>
            </w:r>
            <w:r w:rsidRPr="00B2412E">
              <w:rPr>
                <w:rFonts w:ascii="Times New Roman" w:hAnsi="Times New Roman"/>
                <w:sz w:val="20"/>
                <w:szCs w:val="20"/>
                <w:lang w:val="en-US"/>
              </w:rPr>
              <w:t>SZAP</w:t>
            </w:r>
            <w:r w:rsidRPr="00B2412E">
              <w:rPr>
                <w:rFonts w:ascii="Times New Roman" w:hAnsi="Times New Roman"/>
                <w:sz w:val="20"/>
                <w:szCs w:val="20"/>
              </w:rPr>
              <w:t xml:space="preserve"> 8357, 2005 г.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2C65" w:rsidRPr="00B2412E" w:rsidTr="00A67903">
        <w:trPr>
          <w:trHeight w:val="301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236190,53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 1/12 доля)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1777000,0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outset" w:sz="6" w:space="0" w:color="00000A"/>
              <w:right w:val="single" w:sz="4" w:space="0" w:color="auto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right w:val="single" w:sz="4" w:space="0" w:color="auto"/>
            </w:tcBorders>
            <w:shd w:val="clear" w:color="auto" w:fill="FFFFFF"/>
          </w:tcPr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2C65" w:rsidRPr="00B2412E" w:rsidTr="00A67903">
        <w:trPr>
          <w:trHeight w:val="677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Жилой дом (фактическое представление </w:t>
            </w:r>
            <w:proofErr w:type="gramEnd"/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Калининым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Ю.В.)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outset" w:sz="6" w:space="0" w:color="00000A"/>
              <w:right w:val="single" w:sz="4" w:space="0" w:color="auto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00000A"/>
              <w:right w:val="single" w:sz="4" w:space="0" w:color="auto"/>
            </w:tcBorders>
            <w:shd w:val="clear" w:color="auto" w:fill="FFFFFF"/>
          </w:tcPr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2C65" w:rsidRPr="00B2412E" w:rsidTr="00A67903">
        <w:trPr>
          <w:trHeight w:val="531"/>
        </w:trPr>
        <w:tc>
          <w:tcPr>
            <w:tcW w:w="531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12E">
              <w:rPr>
                <w:rFonts w:ascii="Times New Roman" w:hAnsi="Times New Roman"/>
                <w:b/>
                <w:bCs/>
                <w:sz w:val="20"/>
                <w:szCs w:val="20"/>
              </w:rPr>
              <w:t>Несовершеннолетний ребенок </w:t>
            </w:r>
          </w:p>
        </w:tc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9709,09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Земельный участок (собственность 1/3 доля)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1124000,0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ГАЗ3110, 2000 г.</w:t>
            </w:r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2C65" w:rsidRPr="00B2412E" w:rsidTr="00A67903">
        <w:trPr>
          <w:trHeight w:val="929"/>
        </w:trPr>
        <w:tc>
          <w:tcPr>
            <w:tcW w:w="531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Жилой дом (фактическое представление </w:t>
            </w:r>
            <w:proofErr w:type="gramEnd"/>
          </w:p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412E">
              <w:rPr>
                <w:rFonts w:ascii="Times New Roman" w:hAnsi="Times New Roman"/>
                <w:sz w:val="20"/>
                <w:szCs w:val="20"/>
              </w:rPr>
              <w:t>Калининым</w:t>
            </w:r>
            <w:proofErr w:type="spellEnd"/>
            <w:r w:rsidRPr="00B2412E">
              <w:rPr>
                <w:rFonts w:ascii="Times New Roman" w:hAnsi="Times New Roman"/>
                <w:sz w:val="20"/>
                <w:szCs w:val="20"/>
              </w:rPr>
              <w:t xml:space="preserve"> Ю.В.)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892C65" w:rsidRPr="00B2412E" w:rsidRDefault="00892C65" w:rsidP="00A679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Прицеп к легковому автомобилю 8285-12, 2002 г.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</w:tcPr>
          <w:p w:rsidR="00892C65" w:rsidRPr="00B2412E" w:rsidRDefault="00892C65" w:rsidP="00A679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1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0737F9" w:rsidRDefault="000737F9"/>
    <w:sectPr w:rsidR="000737F9" w:rsidSect="00892C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C65"/>
    <w:rsid w:val="000737F9"/>
    <w:rsid w:val="00427DE8"/>
    <w:rsid w:val="0089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2020-05-13T12:45:00Z</dcterms:created>
  <dcterms:modified xsi:type="dcterms:W3CDTF">2020-05-13T12:46:00Z</dcterms:modified>
</cp:coreProperties>
</file>