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08" w:rsidRDefault="00862E08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-294680</wp:posOffset>
            </wp:positionH>
            <wp:positionV relativeFrom="paragraph">
              <wp:posOffset>-508668</wp:posOffset>
            </wp:positionV>
            <wp:extent cx="6371179" cy="829831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576" cy="82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E08" w:rsidRDefault="00862E08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728" w:rsidRPr="00931047" w:rsidRDefault="008F4619" w:rsidP="008F4619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 </w:t>
      </w:r>
      <w:r w:rsidR="00FA1728" w:rsidRPr="00931047">
        <w:rPr>
          <w:rFonts w:ascii="Times New Roman" w:hAnsi="Times New Roman" w:cs="Times New Roman"/>
          <w:b/>
          <w:color w:val="0070C0"/>
          <w:sz w:val="28"/>
          <w:szCs w:val="28"/>
        </w:rPr>
        <w:t>РОСРЕЕСТР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Е</w:t>
      </w:r>
      <w:r w:rsidR="009631F2" w:rsidRPr="0093104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 ОРЛОВСКОЙ ОБЛАСТИ</w:t>
      </w:r>
      <w:r w:rsidR="00EB6D0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ПОДВЕЛ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8B1C6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ПРЕДВАРИТЕЛЬНЫЕ </w:t>
      </w:r>
      <w:r w:rsidR="00EB6D0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ИТОГИ РАБОТЫ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2016 ГОД</w:t>
      </w:r>
    </w:p>
    <w:p w:rsidR="00147D74" w:rsidRPr="00CB63E3" w:rsidRDefault="00147D74" w:rsidP="007F23B6">
      <w:pPr>
        <w:pStyle w:val="a5"/>
        <w:shd w:val="clear" w:color="auto" w:fill="FFFFFF"/>
        <w:spacing w:before="0" w:beforeAutospacing="0" w:after="64" w:afterAutospacing="0" w:line="127" w:lineRule="atLeast"/>
        <w:ind w:firstLine="709"/>
        <w:jc w:val="both"/>
        <w:rPr>
          <w:sz w:val="16"/>
          <w:szCs w:val="16"/>
        </w:rPr>
      </w:pPr>
    </w:p>
    <w:p w:rsidR="007F23B6" w:rsidRDefault="005F339F" w:rsidP="007F23B6">
      <w:pPr>
        <w:pStyle w:val="a5"/>
        <w:shd w:val="clear" w:color="auto" w:fill="FFFFFF"/>
        <w:spacing w:before="0" w:beforeAutospacing="0" w:after="64" w:afterAutospacing="0" w:line="12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47EE0">
        <w:rPr>
          <w:sz w:val="28"/>
          <w:szCs w:val="28"/>
        </w:rPr>
        <w:t>заседание коллегии</w:t>
      </w:r>
      <w:r w:rsidR="00E74B6D">
        <w:rPr>
          <w:sz w:val="28"/>
          <w:szCs w:val="28"/>
        </w:rPr>
        <w:t xml:space="preserve"> </w:t>
      </w:r>
      <w:r w:rsidRPr="006550A4">
        <w:rPr>
          <w:sz w:val="28"/>
          <w:szCs w:val="28"/>
        </w:rPr>
        <w:t>Росреестра</w:t>
      </w:r>
      <w:r>
        <w:rPr>
          <w:sz w:val="28"/>
          <w:szCs w:val="28"/>
        </w:rPr>
        <w:t xml:space="preserve"> по Орловской области</w:t>
      </w:r>
      <w:r w:rsidR="00E74B6D">
        <w:rPr>
          <w:sz w:val="28"/>
          <w:szCs w:val="28"/>
        </w:rPr>
        <w:t xml:space="preserve"> </w:t>
      </w:r>
      <w:r w:rsidR="00E47EE0">
        <w:rPr>
          <w:sz w:val="28"/>
          <w:szCs w:val="28"/>
        </w:rPr>
        <w:t>по</w:t>
      </w:r>
      <w:r>
        <w:rPr>
          <w:sz w:val="28"/>
          <w:szCs w:val="28"/>
        </w:rPr>
        <w:t>двели</w:t>
      </w:r>
      <w:r w:rsidR="008A738A">
        <w:rPr>
          <w:sz w:val="28"/>
          <w:szCs w:val="28"/>
        </w:rPr>
        <w:t xml:space="preserve"> предварительные </w:t>
      </w:r>
      <w:r>
        <w:rPr>
          <w:sz w:val="28"/>
          <w:szCs w:val="28"/>
        </w:rPr>
        <w:t xml:space="preserve">итоги </w:t>
      </w:r>
      <w:r w:rsidR="008A738A">
        <w:rPr>
          <w:sz w:val="28"/>
          <w:szCs w:val="28"/>
        </w:rPr>
        <w:t xml:space="preserve">уходящего </w:t>
      </w:r>
      <w:r w:rsidR="009631F2">
        <w:rPr>
          <w:sz w:val="28"/>
          <w:szCs w:val="28"/>
        </w:rPr>
        <w:t>2016 года.</w:t>
      </w:r>
    </w:p>
    <w:p w:rsidR="008A738A" w:rsidRDefault="008A738A" w:rsidP="007F23B6">
      <w:pPr>
        <w:pStyle w:val="a5"/>
        <w:shd w:val="clear" w:color="auto" w:fill="FFFFFF"/>
        <w:spacing w:before="0" w:beforeAutospacing="0" w:after="64" w:afterAutospacing="0" w:line="12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вопросами </w:t>
      </w:r>
      <w:r w:rsidR="008F4619">
        <w:rPr>
          <w:sz w:val="28"/>
          <w:szCs w:val="28"/>
        </w:rPr>
        <w:t xml:space="preserve">повестки дня </w:t>
      </w:r>
      <w:r>
        <w:rPr>
          <w:sz w:val="28"/>
          <w:szCs w:val="28"/>
        </w:rPr>
        <w:t>стали результаты работы по рассмотрению обращений граждан, итоги осуществления государственного земельного надзора на территории Орловской области, а также работа по профилактике и предупреждению коррупционных нарушений.</w:t>
      </w:r>
    </w:p>
    <w:p w:rsidR="008A738A" w:rsidRPr="008A738A" w:rsidRDefault="008A738A" w:rsidP="007F23B6">
      <w:pPr>
        <w:pStyle w:val="a5"/>
        <w:shd w:val="clear" w:color="auto" w:fill="FFFFFF"/>
        <w:spacing w:before="0" w:beforeAutospacing="0" w:after="64" w:afterAutospacing="0" w:line="127" w:lineRule="atLeast"/>
        <w:ind w:firstLine="709"/>
        <w:jc w:val="both"/>
        <w:rPr>
          <w:sz w:val="28"/>
          <w:szCs w:val="28"/>
        </w:rPr>
      </w:pPr>
      <w:r w:rsidRPr="008A738A">
        <w:rPr>
          <w:sz w:val="28"/>
          <w:szCs w:val="28"/>
        </w:rPr>
        <w:t>В 2016 году в Управление Росреестра поступило более 660 обращений, тематика которых охватывает все направления деятельности ведомства. Но наибольший интерес орловцев вызывают вопросы, касающиеся проверок соблюдения земе</w:t>
      </w:r>
      <w:r w:rsidR="00750C8A">
        <w:rPr>
          <w:sz w:val="28"/>
          <w:szCs w:val="28"/>
        </w:rPr>
        <w:t>льного законодательства – более 280</w:t>
      </w:r>
      <w:r w:rsidRPr="008A738A">
        <w:rPr>
          <w:sz w:val="28"/>
          <w:szCs w:val="28"/>
        </w:rPr>
        <w:t xml:space="preserve"> обращений и государственной регистрации прав – более 100 обращений.</w:t>
      </w:r>
    </w:p>
    <w:p w:rsidR="007B2495" w:rsidRPr="00750C8A" w:rsidRDefault="007B2495" w:rsidP="007B2495">
      <w:pPr>
        <w:ind w:firstLine="709"/>
        <w:jc w:val="both"/>
        <w:rPr>
          <w:sz w:val="28"/>
          <w:szCs w:val="28"/>
        </w:rPr>
      </w:pPr>
      <w:r w:rsidRPr="00750C8A">
        <w:rPr>
          <w:sz w:val="28"/>
          <w:szCs w:val="28"/>
        </w:rPr>
        <w:t xml:space="preserve">Государственными инспекторами по использованию и охране земель проведено </w:t>
      </w:r>
      <w:r w:rsidR="00A570DB" w:rsidRPr="00750C8A">
        <w:rPr>
          <w:sz w:val="28"/>
          <w:szCs w:val="28"/>
        </w:rPr>
        <w:t>более 2 тысяч</w:t>
      </w:r>
      <w:r w:rsidRPr="00750C8A">
        <w:rPr>
          <w:sz w:val="28"/>
          <w:szCs w:val="28"/>
        </w:rPr>
        <w:t xml:space="preserve"> проверок соблюде</w:t>
      </w:r>
      <w:r w:rsidR="00C52D5A" w:rsidRPr="00750C8A">
        <w:rPr>
          <w:sz w:val="28"/>
          <w:szCs w:val="28"/>
        </w:rPr>
        <w:t>ния земельного законодательства</w:t>
      </w:r>
      <w:r w:rsidR="008F4619" w:rsidRPr="00750C8A">
        <w:rPr>
          <w:sz w:val="28"/>
          <w:szCs w:val="28"/>
        </w:rPr>
        <w:t>,</w:t>
      </w:r>
      <w:r w:rsidRPr="00750C8A">
        <w:rPr>
          <w:sz w:val="28"/>
          <w:szCs w:val="28"/>
        </w:rPr>
        <w:t xml:space="preserve"> выявлено </w:t>
      </w:r>
      <w:r w:rsidR="00750C8A" w:rsidRPr="00750C8A">
        <w:rPr>
          <w:sz w:val="28"/>
          <w:szCs w:val="28"/>
        </w:rPr>
        <w:t>свыше 800</w:t>
      </w:r>
      <w:r w:rsidRPr="00750C8A">
        <w:rPr>
          <w:sz w:val="28"/>
          <w:szCs w:val="28"/>
        </w:rPr>
        <w:t xml:space="preserve"> нарушени</w:t>
      </w:r>
      <w:r w:rsidR="00750C8A" w:rsidRPr="00750C8A">
        <w:rPr>
          <w:sz w:val="28"/>
          <w:szCs w:val="28"/>
        </w:rPr>
        <w:t>й</w:t>
      </w:r>
      <w:r w:rsidRPr="00750C8A">
        <w:rPr>
          <w:sz w:val="28"/>
          <w:szCs w:val="28"/>
        </w:rPr>
        <w:t>,</w:t>
      </w:r>
      <w:r w:rsidR="00750C8A" w:rsidRPr="00750C8A">
        <w:rPr>
          <w:sz w:val="28"/>
          <w:szCs w:val="28"/>
        </w:rPr>
        <w:t xml:space="preserve"> половина из которых связана с </w:t>
      </w:r>
      <w:proofErr w:type="spellStart"/>
      <w:r w:rsidR="00750C8A" w:rsidRPr="00750C8A">
        <w:rPr>
          <w:sz w:val="28"/>
          <w:szCs w:val="28"/>
        </w:rPr>
        <w:t>самозахватом</w:t>
      </w:r>
      <w:proofErr w:type="spellEnd"/>
      <w:r w:rsidR="00750C8A" w:rsidRPr="00750C8A">
        <w:rPr>
          <w:sz w:val="28"/>
          <w:szCs w:val="28"/>
        </w:rPr>
        <w:t xml:space="preserve"> земли</w:t>
      </w:r>
      <w:r w:rsidRPr="00750C8A">
        <w:rPr>
          <w:iCs/>
          <w:sz w:val="28"/>
          <w:szCs w:val="28"/>
        </w:rPr>
        <w:t xml:space="preserve">. </w:t>
      </w:r>
    </w:p>
    <w:p w:rsidR="007B2495" w:rsidRPr="00750C8A" w:rsidRDefault="00C52D5A" w:rsidP="007B2495">
      <w:pPr>
        <w:ind w:firstLine="709"/>
        <w:jc w:val="both"/>
        <w:rPr>
          <w:sz w:val="28"/>
          <w:szCs w:val="28"/>
        </w:rPr>
      </w:pPr>
      <w:r w:rsidRPr="00750C8A">
        <w:rPr>
          <w:sz w:val="28"/>
          <w:szCs w:val="28"/>
        </w:rPr>
        <w:t xml:space="preserve">Привлечено к административной ответственности </w:t>
      </w:r>
      <w:r w:rsidR="00750C8A" w:rsidRPr="00750C8A">
        <w:rPr>
          <w:sz w:val="28"/>
          <w:szCs w:val="28"/>
        </w:rPr>
        <w:t>480</w:t>
      </w:r>
      <w:r w:rsidR="007B2495" w:rsidRPr="00750C8A">
        <w:rPr>
          <w:sz w:val="28"/>
          <w:szCs w:val="28"/>
        </w:rPr>
        <w:t xml:space="preserve"> нарушител</w:t>
      </w:r>
      <w:r w:rsidR="00750C8A" w:rsidRPr="00750C8A">
        <w:rPr>
          <w:sz w:val="28"/>
          <w:szCs w:val="28"/>
        </w:rPr>
        <w:t xml:space="preserve">ей, </w:t>
      </w:r>
      <w:r w:rsidR="007B2495" w:rsidRPr="00750C8A">
        <w:rPr>
          <w:sz w:val="28"/>
          <w:szCs w:val="28"/>
        </w:rPr>
        <w:t xml:space="preserve"> наложен</w:t>
      </w:r>
      <w:r w:rsidR="00750C8A" w:rsidRPr="00750C8A">
        <w:rPr>
          <w:sz w:val="28"/>
          <w:szCs w:val="28"/>
        </w:rPr>
        <w:t>о</w:t>
      </w:r>
      <w:r w:rsidR="007B2495" w:rsidRPr="00750C8A">
        <w:rPr>
          <w:sz w:val="28"/>
          <w:szCs w:val="28"/>
        </w:rPr>
        <w:t xml:space="preserve"> штрафов на об</w:t>
      </w:r>
      <w:r w:rsidRPr="00750C8A">
        <w:rPr>
          <w:sz w:val="28"/>
          <w:szCs w:val="28"/>
        </w:rPr>
        <w:t xml:space="preserve">щую сумму </w:t>
      </w:r>
      <w:r w:rsidR="00A570DB" w:rsidRPr="00750C8A">
        <w:rPr>
          <w:sz w:val="28"/>
          <w:szCs w:val="28"/>
        </w:rPr>
        <w:t>6</w:t>
      </w:r>
      <w:r w:rsidRPr="00750C8A">
        <w:rPr>
          <w:sz w:val="28"/>
          <w:szCs w:val="28"/>
        </w:rPr>
        <w:t xml:space="preserve"> млн. </w:t>
      </w:r>
      <w:r w:rsidR="00A570DB" w:rsidRPr="00750C8A">
        <w:rPr>
          <w:sz w:val="28"/>
          <w:szCs w:val="28"/>
        </w:rPr>
        <w:t>336</w:t>
      </w:r>
      <w:r w:rsidR="00750C8A" w:rsidRPr="00750C8A">
        <w:rPr>
          <w:sz w:val="28"/>
          <w:szCs w:val="28"/>
        </w:rPr>
        <w:t xml:space="preserve">  тыс. руб</w:t>
      </w:r>
      <w:r w:rsidR="007B2495" w:rsidRPr="00750C8A">
        <w:rPr>
          <w:sz w:val="28"/>
          <w:szCs w:val="28"/>
        </w:rPr>
        <w:t>.</w:t>
      </w:r>
    </w:p>
    <w:p w:rsidR="005F339F" w:rsidRDefault="008F4619" w:rsidP="007B2495">
      <w:pPr>
        <w:pStyle w:val="a8"/>
        <w:ind w:firstLine="70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У</w:t>
      </w:r>
      <w:r w:rsidR="008B07FD">
        <w:rPr>
          <w:sz w:val="28"/>
          <w:szCs w:val="28"/>
        </w:rPr>
        <w:t xml:space="preserve">частники коллегииобсудили </w:t>
      </w:r>
      <w:r>
        <w:rPr>
          <w:sz w:val="28"/>
          <w:szCs w:val="28"/>
        </w:rPr>
        <w:t xml:space="preserve">также </w:t>
      </w:r>
      <w:r w:rsidR="008B07FD">
        <w:rPr>
          <w:sz w:val="28"/>
          <w:szCs w:val="28"/>
        </w:rPr>
        <w:t xml:space="preserve">не менее актуальные вопросы, связанные с </w:t>
      </w:r>
      <w:r>
        <w:rPr>
          <w:sz w:val="28"/>
          <w:szCs w:val="28"/>
        </w:rPr>
        <w:t>соблюдением госслужащими ведомства требованийантикоррупционного законодательства</w:t>
      </w:r>
      <w:r w:rsidR="008B07FD">
        <w:rPr>
          <w:sz w:val="28"/>
          <w:szCs w:val="28"/>
        </w:rPr>
        <w:t xml:space="preserve">. </w:t>
      </w:r>
    </w:p>
    <w:p w:rsidR="005F339F" w:rsidRDefault="005F339F" w:rsidP="00147D74">
      <w:pPr>
        <w:pStyle w:val="a8"/>
        <w:ind w:firstLine="700"/>
        <w:rPr>
          <w:color w:val="000000"/>
          <w:sz w:val="28"/>
          <w:szCs w:val="28"/>
          <w:shd w:val="clear" w:color="auto" w:fill="FFFFFF"/>
        </w:rPr>
      </w:pPr>
    </w:p>
    <w:p w:rsidR="00AE360B" w:rsidRPr="00931047" w:rsidRDefault="00AE360B" w:rsidP="00AE360B">
      <w:pPr>
        <w:spacing w:line="200" w:lineRule="atLeast"/>
        <w:jc w:val="both"/>
        <w:rPr>
          <w:sz w:val="28"/>
          <w:szCs w:val="28"/>
        </w:rPr>
      </w:pPr>
    </w:p>
    <w:p w:rsidR="00AE360B" w:rsidRPr="00931047" w:rsidRDefault="00AE360B" w:rsidP="00866187">
      <w:pPr>
        <w:pStyle w:val="a8"/>
        <w:ind w:firstLine="700"/>
        <w:rPr>
          <w:sz w:val="16"/>
          <w:szCs w:val="16"/>
        </w:rPr>
      </w:pPr>
    </w:p>
    <w:p w:rsidR="00892366" w:rsidRDefault="00931047" w:rsidP="008923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124460</wp:posOffset>
            </wp:positionV>
            <wp:extent cx="6598285" cy="840105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28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366" w:rsidRPr="00862E08" w:rsidRDefault="00892366" w:rsidP="00892366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Пресс-служба Управления</w:t>
      </w:r>
    </w:p>
    <w:p w:rsidR="00862E08" w:rsidRPr="00B67395" w:rsidRDefault="00892366" w:rsidP="00892366">
      <w:pPr>
        <w:rPr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</w:p>
    <w:sectPr w:rsidR="00862E08" w:rsidRPr="00B67395" w:rsidSect="00931047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D42"/>
    <w:multiLevelType w:val="hybridMultilevel"/>
    <w:tmpl w:val="B8B82070"/>
    <w:lvl w:ilvl="0" w:tplc="99C6C6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1728"/>
    <w:rsid w:val="0002674E"/>
    <w:rsid w:val="00036FE0"/>
    <w:rsid w:val="0004218A"/>
    <w:rsid w:val="00057B72"/>
    <w:rsid w:val="00073C3A"/>
    <w:rsid w:val="00080019"/>
    <w:rsid w:val="00147D74"/>
    <w:rsid w:val="00162B1E"/>
    <w:rsid w:val="002B56EC"/>
    <w:rsid w:val="002E0721"/>
    <w:rsid w:val="003747C4"/>
    <w:rsid w:val="004C5106"/>
    <w:rsid w:val="004D29A2"/>
    <w:rsid w:val="004E38E7"/>
    <w:rsid w:val="005F339F"/>
    <w:rsid w:val="00601C8F"/>
    <w:rsid w:val="00621618"/>
    <w:rsid w:val="006450D2"/>
    <w:rsid w:val="006F3942"/>
    <w:rsid w:val="00750C8A"/>
    <w:rsid w:val="007A081A"/>
    <w:rsid w:val="007B1C4D"/>
    <w:rsid w:val="007B2495"/>
    <w:rsid w:val="007E173A"/>
    <w:rsid w:val="007E3479"/>
    <w:rsid w:val="007F23B6"/>
    <w:rsid w:val="0082494C"/>
    <w:rsid w:val="008615FF"/>
    <w:rsid w:val="00862E08"/>
    <w:rsid w:val="00866187"/>
    <w:rsid w:val="00892366"/>
    <w:rsid w:val="008A738A"/>
    <w:rsid w:val="008B07FD"/>
    <w:rsid w:val="008B1C68"/>
    <w:rsid w:val="008C5980"/>
    <w:rsid w:val="008F4619"/>
    <w:rsid w:val="00931047"/>
    <w:rsid w:val="009452F6"/>
    <w:rsid w:val="009631F2"/>
    <w:rsid w:val="00974582"/>
    <w:rsid w:val="00982382"/>
    <w:rsid w:val="009A1C49"/>
    <w:rsid w:val="00A570DB"/>
    <w:rsid w:val="00A6490E"/>
    <w:rsid w:val="00AE360B"/>
    <w:rsid w:val="00B228C4"/>
    <w:rsid w:val="00B54AE6"/>
    <w:rsid w:val="00B67395"/>
    <w:rsid w:val="00B80A50"/>
    <w:rsid w:val="00B96035"/>
    <w:rsid w:val="00BB44F7"/>
    <w:rsid w:val="00BC54B4"/>
    <w:rsid w:val="00C172EC"/>
    <w:rsid w:val="00C20C34"/>
    <w:rsid w:val="00C52D5A"/>
    <w:rsid w:val="00C546C8"/>
    <w:rsid w:val="00C9140D"/>
    <w:rsid w:val="00CB63E3"/>
    <w:rsid w:val="00D1443F"/>
    <w:rsid w:val="00D223DC"/>
    <w:rsid w:val="00DE7562"/>
    <w:rsid w:val="00DF2177"/>
    <w:rsid w:val="00E3539E"/>
    <w:rsid w:val="00E47EE0"/>
    <w:rsid w:val="00E74B6D"/>
    <w:rsid w:val="00E90C21"/>
    <w:rsid w:val="00EA4C87"/>
    <w:rsid w:val="00EB6D02"/>
    <w:rsid w:val="00EE22EB"/>
    <w:rsid w:val="00EF2A90"/>
    <w:rsid w:val="00F53CD8"/>
    <w:rsid w:val="00FA1728"/>
    <w:rsid w:val="00FA389F"/>
    <w:rsid w:val="00FA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FA17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62E0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F23B6"/>
    <w:pPr>
      <w:spacing w:before="100" w:beforeAutospacing="1" w:after="100" w:afterAutospacing="1"/>
    </w:pPr>
  </w:style>
  <w:style w:type="character" w:styleId="a6">
    <w:name w:val="Strong"/>
    <w:basedOn w:val="a0"/>
    <w:qFormat/>
    <w:rsid w:val="00147D74"/>
    <w:rPr>
      <w:b/>
      <w:bCs/>
    </w:rPr>
  </w:style>
  <w:style w:type="character" w:styleId="a7">
    <w:name w:val="Emphasis"/>
    <w:basedOn w:val="a0"/>
    <w:uiPriority w:val="20"/>
    <w:qFormat/>
    <w:rsid w:val="00147D74"/>
    <w:rPr>
      <w:i/>
      <w:iCs/>
    </w:rPr>
  </w:style>
  <w:style w:type="paragraph" w:styleId="a8">
    <w:name w:val="Body Text Indent"/>
    <w:basedOn w:val="a"/>
    <w:link w:val="a9"/>
    <w:rsid w:val="00147D74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147D74"/>
    <w:rPr>
      <w:sz w:val="24"/>
    </w:rPr>
  </w:style>
  <w:style w:type="paragraph" w:styleId="aa">
    <w:name w:val="List Paragraph"/>
    <w:basedOn w:val="a"/>
    <w:uiPriority w:val="34"/>
    <w:qFormat/>
    <w:rsid w:val="006450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57B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7B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173A"/>
  </w:style>
  <w:style w:type="character" w:customStyle="1" w:styleId="link">
    <w:name w:val="link"/>
    <w:rsid w:val="00FA389F"/>
    <w:rPr>
      <w:strike w:val="0"/>
      <w:dstrike w:val="0"/>
      <w:color w:val="008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FA17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62E0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F23B6"/>
    <w:pPr>
      <w:spacing w:before="100" w:beforeAutospacing="1" w:after="100" w:afterAutospacing="1"/>
    </w:pPr>
  </w:style>
  <w:style w:type="character" w:styleId="a6">
    <w:name w:val="Strong"/>
    <w:basedOn w:val="a0"/>
    <w:qFormat/>
    <w:rsid w:val="00147D74"/>
    <w:rPr>
      <w:b/>
      <w:bCs/>
    </w:rPr>
  </w:style>
  <w:style w:type="character" w:styleId="a7">
    <w:name w:val="Emphasis"/>
    <w:basedOn w:val="a0"/>
    <w:uiPriority w:val="20"/>
    <w:qFormat/>
    <w:rsid w:val="00147D74"/>
    <w:rPr>
      <w:i/>
      <w:iCs/>
    </w:rPr>
  </w:style>
  <w:style w:type="paragraph" w:styleId="a8">
    <w:name w:val="Body Text Indent"/>
    <w:basedOn w:val="a"/>
    <w:link w:val="a9"/>
    <w:rsid w:val="00147D74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147D74"/>
    <w:rPr>
      <w:sz w:val="24"/>
    </w:rPr>
  </w:style>
  <w:style w:type="paragraph" w:styleId="aa">
    <w:name w:val="List Paragraph"/>
    <w:basedOn w:val="a"/>
    <w:uiPriority w:val="34"/>
    <w:qFormat/>
    <w:rsid w:val="006450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57B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7B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173A"/>
  </w:style>
  <w:style w:type="character" w:customStyle="1" w:styleId="link">
    <w:name w:val="link"/>
    <w:rsid w:val="00FA389F"/>
    <w:rPr>
      <w:strike w:val="0"/>
      <w:dstrike w:val="0"/>
      <w:color w:val="008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B7719-61AF-4DC5-BFF0-4F07C124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ДТО</cp:lastModifiedBy>
  <cp:revision>4</cp:revision>
  <cp:lastPrinted>2016-05-26T09:06:00Z</cp:lastPrinted>
  <dcterms:created xsi:type="dcterms:W3CDTF">2016-12-20T08:30:00Z</dcterms:created>
  <dcterms:modified xsi:type="dcterms:W3CDTF">2016-12-20T14:15:00Z</dcterms:modified>
</cp:coreProperties>
</file>