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05" w:rsidRPr="002406BA" w:rsidRDefault="00B67005"/>
    <w:p w:rsidR="00B67005" w:rsidRDefault="00B67005" w:rsidP="00B67005">
      <w:pPr>
        <w:pStyle w:val="1"/>
        <w:keepNext/>
        <w:keepLines/>
        <w:jc w:val="center"/>
        <w:rPr>
          <w:rFonts w:eastAsia="Times New Roman"/>
          <w:b/>
          <w:color w:val="000000"/>
          <w:sz w:val="28"/>
          <w:lang w:val="ru-RU"/>
        </w:rPr>
      </w:pPr>
    </w:p>
    <w:p w:rsidR="00B67005" w:rsidRDefault="00B67005" w:rsidP="00B67005">
      <w:pPr>
        <w:pStyle w:val="1"/>
        <w:keepNext/>
        <w:keepLines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РОССИЙСКАЯ ФЕДЕРАЦИЯ</w:t>
      </w:r>
    </w:p>
    <w:p w:rsidR="00B67005" w:rsidRPr="00394812" w:rsidRDefault="00B67005" w:rsidP="00B67005">
      <w:pPr>
        <w:pStyle w:val="1"/>
        <w:keepNext/>
        <w:keepLines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ОРЛОВСКАЯ ОБЛАСТЬ</w:t>
      </w:r>
      <w:r>
        <w:rPr>
          <w:rFonts w:eastAsia="Times New Roman"/>
          <w:b/>
          <w:color w:val="000000"/>
          <w:sz w:val="28"/>
          <w:lang w:val="ru-RU"/>
        </w:rPr>
        <w:t xml:space="preserve"> </w:t>
      </w:r>
      <w:r>
        <w:rPr>
          <w:rFonts w:eastAsia="Times New Roman"/>
          <w:b/>
          <w:color w:val="000000"/>
          <w:sz w:val="28"/>
        </w:rPr>
        <w:t>ЗНАМЕНСКИЙ РАЙОН</w:t>
      </w:r>
    </w:p>
    <w:p w:rsidR="00B67005" w:rsidRDefault="00B67005" w:rsidP="00B67005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ЗНАМЕНСКИЙ СЕЛЬСКИЙ СОВЕТ НАРОДНЫХ ДЕПУТАТОВ</w:t>
      </w:r>
    </w:p>
    <w:p w:rsidR="00B67005" w:rsidRDefault="00B67005" w:rsidP="00B67005">
      <w:pPr>
        <w:pStyle w:val="1"/>
        <w:jc w:val="center"/>
        <w:rPr>
          <w:b/>
          <w:sz w:val="28"/>
          <w:szCs w:val="28"/>
          <w:lang w:val="ru-RU"/>
        </w:rPr>
      </w:pPr>
    </w:p>
    <w:p w:rsidR="00B67005" w:rsidRPr="00203505" w:rsidRDefault="00B67005" w:rsidP="00B67005">
      <w:pPr>
        <w:pStyle w:val="1"/>
        <w:jc w:val="center"/>
        <w:rPr>
          <w:b/>
          <w:sz w:val="28"/>
          <w:szCs w:val="28"/>
          <w:lang w:val="ru-RU"/>
        </w:rPr>
      </w:pPr>
    </w:p>
    <w:p w:rsidR="00B67005" w:rsidRDefault="00B67005" w:rsidP="00B6700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ab/>
      </w:r>
    </w:p>
    <w:p w:rsidR="00B67005" w:rsidRDefault="00E67720" w:rsidP="00B67005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1 </w:t>
      </w:r>
      <w:r w:rsidR="00B67005">
        <w:rPr>
          <w:sz w:val="28"/>
          <w:szCs w:val="28"/>
          <w:lang w:val="ru-RU"/>
        </w:rPr>
        <w:t xml:space="preserve">» </w:t>
      </w:r>
      <w:r w:rsidR="00B6700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  декабря </w:t>
      </w:r>
      <w:r w:rsidR="00B67005" w:rsidRPr="00677EDB">
        <w:rPr>
          <w:sz w:val="28"/>
          <w:szCs w:val="28"/>
          <w:u w:val="single"/>
        </w:rPr>
        <w:t xml:space="preserve"> </w:t>
      </w:r>
      <w:r w:rsidR="00B67005">
        <w:rPr>
          <w:sz w:val="28"/>
          <w:szCs w:val="28"/>
        </w:rPr>
        <w:t xml:space="preserve"> 2017 г.                                                               </w:t>
      </w:r>
      <w:r w:rsidR="00B670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63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>09</w:t>
      </w:r>
      <w:r w:rsidR="00B67005">
        <w:rPr>
          <w:sz w:val="28"/>
          <w:szCs w:val="28"/>
        </w:rPr>
        <w:t xml:space="preserve"> - СС</w:t>
      </w:r>
    </w:p>
    <w:p w:rsidR="00B67005" w:rsidRDefault="00B67005" w:rsidP="00B67005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признании решения Знаменского сельского</w:t>
      </w:r>
    </w:p>
    <w:p w:rsidR="00B67005" w:rsidRDefault="00B67005" w:rsidP="00B67005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народных депутатов Знаменского района</w:t>
      </w:r>
    </w:p>
    <w:p w:rsidR="00B67005" w:rsidRDefault="00B67005" w:rsidP="00B67005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Орловской области от 2 августа 2012 года №52-14-СС</w:t>
      </w:r>
    </w:p>
    <w:p w:rsidR="00B67005" w:rsidRDefault="00B67005" w:rsidP="00B67005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утверждении Правил благоустройства и </w:t>
      </w:r>
    </w:p>
    <w:p w:rsidR="00B67005" w:rsidRDefault="00B67005" w:rsidP="00B67005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санитарного содержания территории Знаменского</w:t>
      </w:r>
    </w:p>
    <w:p w:rsidR="00B67005" w:rsidRDefault="00B67005" w:rsidP="00B67005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Знаменского района </w:t>
      </w:r>
    </w:p>
    <w:p w:rsidR="00B67005" w:rsidRDefault="00B67005" w:rsidP="00B67005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Орловской области» </w:t>
      </w:r>
      <w:proofErr w:type="gramStart"/>
      <w:r>
        <w:rPr>
          <w:sz w:val="28"/>
          <w:szCs w:val="28"/>
          <w:lang w:val="ru-RU"/>
        </w:rPr>
        <w:t>утратившим</w:t>
      </w:r>
      <w:proofErr w:type="gramEnd"/>
      <w:r>
        <w:rPr>
          <w:sz w:val="28"/>
          <w:szCs w:val="28"/>
          <w:lang w:val="ru-RU"/>
        </w:rPr>
        <w:t xml:space="preserve"> силу»</w:t>
      </w:r>
    </w:p>
    <w:p w:rsidR="00B67005" w:rsidRDefault="00B67005" w:rsidP="00B67005">
      <w:pPr>
        <w:pStyle w:val="1"/>
      </w:pPr>
    </w:p>
    <w:p w:rsidR="00B67005" w:rsidRDefault="00B67005" w:rsidP="00B670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нормативных правовых актов Знаменского сельского Совета народных депутатов Знаменского района Орловской области</w:t>
      </w:r>
      <w:proofErr w:type="gramEnd"/>
      <w:r>
        <w:rPr>
          <w:sz w:val="28"/>
          <w:szCs w:val="28"/>
        </w:rPr>
        <w:t xml:space="preserve"> действующему законодательству, Знаменский сельский Совет народных депутатов Знаменского района</w:t>
      </w:r>
    </w:p>
    <w:p w:rsidR="00B67005" w:rsidRDefault="00B67005" w:rsidP="00B67005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D269D" w:rsidRDefault="008D269D" w:rsidP="008D269D">
      <w:pPr>
        <w:pStyle w:val="1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Признать:</w:t>
      </w:r>
    </w:p>
    <w:p w:rsidR="008D269D" w:rsidRDefault="008D269D" w:rsidP="008D269D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решение</w:t>
      </w:r>
      <w:r w:rsidR="00B67005">
        <w:rPr>
          <w:sz w:val="28"/>
          <w:szCs w:val="28"/>
          <w:lang w:val="ru-RU"/>
        </w:rPr>
        <w:t xml:space="preserve"> Знаменского сельского Совета народных депутатов Знаменского района Орловской области от 2 августа 2012 года №52-14-СС</w:t>
      </w:r>
      <w:r>
        <w:rPr>
          <w:sz w:val="28"/>
          <w:szCs w:val="28"/>
          <w:lang w:val="ru-RU"/>
        </w:rPr>
        <w:t xml:space="preserve">                                 </w:t>
      </w:r>
      <w:r w:rsidR="00B67005">
        <w:rPr>
          <w:sz w:val="28"/>
          <w:szCs w:val="28"/>
          <w:lang w:val="ru-RU"/>
        </w:rPr>
        <w:t xml:space="preserve">«Об утверждении Правил благоустройства и санитарного содержания территории Знаменского сельского поселения Знаменского района </w:t>
      </w:r>
      <w:proofErr w:type="spellStart"/>
      <w:r w:rsidR="00B67005">
        <w:rPr>
          <w:sz w:val="28"/>
          <w:szCs w:val="28"/>
        </w:rPr>
        <w:t>Орловской</w:t>
      </w:r>
      <w:proofErr w:type="spellEnd"/>
      <w:r w:rsidR="00B67005">
        <w:rPr>
          <w:sz w:val="28"/>
          <w:szCs w:val="28"/>
        </w:rPr>
        <w:t xml:space="preserve"> </w:t>
      </w:r>
      <w:proofErr w:type="spellStart"/>
      <w:r w:rsidR="00B67005">
        <w:rPr>
          <w:sz w:val="28"/>
          <w:szCs w:val="28"/>
        </w:rPr>
        <w:t>области</w:t>
      </w:r>
      <w:proofErr w:type="spellEnd"/>
      <w:r w:rsidR="00B67005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;</w:t>
      </w:r>
    </w:p>
    <w:p w:rsidR="008D269D" w:rsidRDefault="008D269D" w:rsidP="008D269D">
      <w:pPr>
        <w:pStyle w:val="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решение Знаменского сельского Совета народных депутатов Знаменского района Орловской области от 24 июня 2013 года №81-22-СС «О внесении изменений в решение Знаменского сельского Совета народных депутатов </w:t>
      </w:r>
      <w:r w:rsidR="00B67005">
        <w:rPr>
          <w:sz w:val="28"/>
          <w:szCs w:val="28"/>
        </w:rPr>
        <w:t xml:space="preserve"> </w:t>
      </w:r>
      <w:r w:rsidR="004A7600">
        <w:rPr>
          <w:sz w:val="28"/>
          <w:szCs w:val="28"/>
          <w:lang w:val="ru-RU"/>
        </w:rPr>
        <w:t xml:space="preserve">Знаменского района Орловской области от 2 августа 2012 г. №52-14-СС </w:t>
      </w:r>
      <w:r>
        <w:rPr>
          <w:sz w:val="28"/>
          <w:szCs w:val="28"/>
          <w:lang w:val="ru-RU"/>
        </w:rPr>
        <w:t xml:space="preserve">«Об утверждении Правил благоустройства и санитарного содержания территории Знаменского сельского поселения Знаменского района </w:t>
      </w:r>
      <w:r w:rsidR="004A760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Орловской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;</w:t>
      </w:r>
      <w:proofErr w:type="gramEnd"/>
    </w:p>
    <w:p w:rsidR="00B67005" w:rsidRPr="008D269D" w:rsidRDefault="008D269D" w:rsidP="008D269D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решение Знаменского сельского Совета народных депутатов Знаменского района Орловской области от 11 марта 2016 года №206-47-СС «О внесении изменений в решение Знаменского сельского Совета народных депутатов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 2 августа 2012 года №52-14-СС</w:t>
      </w:r>
      <w:proofErr w:type="gramStart"/>
      <w:r>
        <w:rPr>
          <w:sz w:val="28"/>
          <w:szCs w:val="28"/>
          <w:lang w:val="ru-RU"/>
        </w:rPr>
        <w:t>«О</w:t>
      </w:r>
      <w:proofErr w:type="gramEnd"/>
      <w:r>
        <w:rPr>
          <w:sz w:val="28"/>
          <w:szCs w:val="28"/>
          <w:lang w:val="ru-RU"/>
        </w:rPr>
        <w:t xml:space="preserve">б утверждении Правил благоустройства и санитарного содержания территории Знаменского сельского поселения Знаменского района </w:t>
      </w:r>
      <w:proofErr w:type="spellStart"/>
      <w:r>
        <w:rPr>
          <w:sz w:val="28"/>
          <w:szCs w:val="28"/>
        </w:rPr>
        <w:t>Орловской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»</w:t>
      </w:r>
      <w:r w:rsidR="0075522D">
        <w:rPr>
          <w:sz w:val="28"/>
          <w:szCs w:val="28"/>
          <w:lang w:val="ru-RU"/>
        </w:rPr>
        <w:t xml:space="preserve"> </w:t>
      </w:r>
      <w:proofErr w:type="spellStart"/>
      <w:r w:rsidR="00B67005">
        <w:rPr>
          <w:sz w:val="28"/>
          <w:szCs w:val="28"/>
        </w:rPr>
        <w:t>утратившим</w:t>
      </w:r>
      <w:proofErr w:type="spellEnd"/>
      <w:r w:rsidR="0075522D">
        <w:rPr>
          <w:sz w:val="28"/>
          <w:szCs w:val="28"/>
          <w:lang w:val="ru-RU"/>
        </w:rPr>
        <w:t>и</w:t>
      </w:r>
      <w:r w:rsidR="00B67005">
        <w:rPr>
          <w:sz w:val="28"/>
          <w:szCs w:val="28"/>
        </w:rPr>
        <w:t xml:space="preserve"> </w:t>
      </w:r>
      <w:proofErr w:type="spellStart"/>
      <w:r w:rsidR="00B67005">
        <w:rPr>
          <w:sz w:val="28"/>
          <w:szCs w:val="28"/>
        </w:rPr>
        <w:t>силу</w:t>
      </w:r>
      <w:proofErr w:type="spellEnd"/>
      <w:r w:rsidR="00B67005">
        <w:rPr>
          <w:sz w:val="28"/>
          <w:szCs w:val="28"/>
        </w:rPr>
        <w:t>.</w:t>
      </w:r>
    </w:p>
    <w:p w:rsidR="00B67005" w:rsidRDefault="0075522D" w:rsidP="00B67005">
      <w:pPr>
        <w:pStyle w:val="Default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B67005">
        <w:rPr>
          <w:sz w:val="28"/>
          <w:szCs w:val="28"/>
        </w:rPr>
        <w:t xml:space="preserve">2. </w:t>
      </w:r>
      <w:r w:rsidR="00B67005">
        <w:rPr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B67005" w:rsidRDefault="00B67005" w:rsidP="00B67005">
      <w:pPr>
        <w:pStyle w:val="Default"/>
        <w:ind w:firstLine="709"/>
        <w:jc w:val="both"/>
        <w:rPr>
          <w:sz w:val="28"/>
          <w:szCs w:val="28"/>
          <w:lang w:eastAsia="ru-RU"/>
        </w:rPr>
      </w:pPr>
    </w:p>
    <w:p w:rsidR="00B67005" w:rsidRDefault="00B67005" w:rsidP="00B67005">
      <w:pPr>
        <w:pStyle w:val="Default"/>
        <w:ind w:firstLine="709"/>
        <w:jc w:val="both"/>
        <w:rPr>
          <w:sz w:val="28"/>
          <w:szCs w:val="28"/>
        </w:rPr>
      </w:pPr>
    </w:p>
    <w:p w:rsidR="00B67005" w:rsidRPr="00677EDB" w:rsidRDefault="00B67005" w:rsidP="00B67005">
      <w:pPr>
        <w:pStyle w:val="1"/>
        <w:spacing w:after="6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Глава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Знаменского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сельского поселения</w:t>
      </w:r>
      <w:r>
        <w:rPr>
          <w:rFonts w:cs="Times New Roman"/>
          <w:sz w:val="28"/>
          <w:szCs w:val="28"/>
        </w:rPr>
        <w:t xml:space="preserve">                                        В.В. </w:t>
      </w:r>
      <w:proofErr w:type="spellStart"/>
      <w:r>
        <w:rPr>
          <w:rFonts w:cs="Times New Roman"/>
          <w:sz w:val="28"/>
          <w:szCs w:val="28"/>
        </w:rPr>
        <w:t>Титова</w:t>
      </w:r>
      <w:proofErr w:type="spellEnd"/>
    </w:p>
    <w:p w:rsidR="00B67005" w:rsidRPr="00203505" w:rsidRDefault="00B67005" w:rsidP="00B67005">
      <w:pPr>
        <w:rPr>
          <w:lang w:val="de-DE"/>
        </w:rPr>
      </w:pPr>
    </w:p>
    <w:p w:rsidR="00B67005" w:rsidRPr="00B67005" w:rsidRDefault="00B67005">
      <w:pPr>
        <w:rPr>
          <w:lang w:val="de-DE"/>
        </w:rPr>
      </w:pPr>
    </w:p>
    <w:sectPr w:rsidR="00B67005" w:rsidRPr="00B67005" w:rsidSect="002406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319B"/>
    <w:multiLevelType w:val="hybridMultilevel"/>
    <w:tmpl w:val="4418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505"/>
    <w:rsid w:val="00134DE3"/>
    <w:rsid w:val="00203505"/>
    <w:rsid w:val="002406BA"/>
    <w:rsid w:val="00394812"/>
    <w:rsid w:val="004A7600"/>
    <w:rsid w:val="0054513F"/>
    <w:rsid w:val="0075522D"/>
    <w:rsid w:val="007F01BF"/>
    <w:rsid w:val="00851D4E"/>
    <w:rsid w:val="0086740E"/>
    <w:rsid w:val="008D269D"/>
    <w:rsid w:val="009E4801"/>
    <w:rsid w:val="00B67005"/>
    <w:rsid w:val="00E6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350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rsid w:val="00203505"/>
    <w:pPr>
      <w:suppressAutoHyphens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2017-12-01T07:17:00Z</cp:lastPrinted>
  <dcterms:created xsi:type="dcterms:W3CDTF">2017-11-27T13:17:00Z</dcterms:created>
  <dcterms:modified xsi:type="dcterms:W3CDTF">2017-12-05T11:21:00Z</dcterms:modified>
</cp:coreProperties>
</file>