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10" w:rsidRDefault="00785E10" w:rsidP="00785E10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РОССИЙСКАЯ ФЕДЕРАЦИЯ</w:t>
      </w:r>
    </w:p>
    <w:p w:rsidR="00785E10" w:rsidRDefault="00785E10" w:rsidP="00785E10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ОРЛОВСКАЯ ОБЛАСТЬ</w:t>
      </w:r>
    </w:p>
    <w:p w:rsidR="00785E10" w:rsidRDefault="00785E10" w:rsidP="00785E10">
      <w:pPr>
        <w:pStyle w:val="1"/>
        <w:keepNext/>
        <w:keepLines/>
        <w:jc w:val="center"/>
      </w:pPr>
      <w:r>
        <w:rPr>
          <w:rFonts w:eastAsia="Times New Roman"/>
          <w:b/>
          <w:color w:val="000000"/>
          <w:sz w:val="28"/>
        </w:rPr>
        <w:t>ЗНАМЕНСКИЙ РАЙОН</w:t>
      </w:r>
    </w:p>
    <w:p w:rsidR="00785E10" w:rsidRDefault="00785E10" w:rsidP="00785E1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ЗНАМЕНСКИЙ СЕЛЬСКИЙ СОВЕТ НАРОДНЫХ ДЕПУТАТОВ</w:t>
      </w:r>
    </w:p>
    <w:p w:rsidR="00785E10" w:rsidRDefault="00785E10" w:rsidP="00785E1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785E10" w:rsidRDefault="00785E10" w:rsidP="00785E1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proofErr w:type="spellStart"/>
      <w:r w:rsidRPr="00677EDB">
        <w:rPr>
          <w:sz w:val="28"/>
          <w:szCs w:val="28"/>
          <w:u w:val="single"/>
        </w:rPr>
        <w:t>октября</w:t>
      </w:r>
      <w:proofErr w:type="spellEnd"/>
      <w:r w:rsidRPr="00677EDB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2017 г.                                               </w:t>
      </w:r>
      <w:r w:rsidR="005F3C09">
        <w:rPr>
          <w:sz w:val="28"/>
          <w:szCs w:val="28"/>
        </w:rPr>
        <w:t xml:space="preserve">                          </w:t>
      </w:r>
      <w:r w:rsidR="005F3C09">
        <w:rPr>
          <w:sz w:val="28"/>
          <w:szCs w:val="28"/>
          <w:lang w:val="ru-RU"/>
        </w:rPr>
        <w:t xml:space="preserve">    </w:t>
      </w:r>
      <w:r w:rsidR="005F3C09">
        <w:rPr>
          <w:sz w:val="28"/>
          <w:szCs w:val="28"/>
        </w:rPr>
        <w:t xml:space="preserve">№  </w:t>
      </w:r>
      <w:r w:rsidR="005F3C09">
        <w:rPr>
          <w:sz w:val="28"/>
          <w:szCs w:val="28"/>
          <w:lang w:val="ru-RU"/>
        </w:rPr>
        <w:t>57</w:t>
      </w:r>
      <w:r w:rsidR="005F3C09">
        <w:rPr>
          <w:sz w:val="28"/>
          <w:szCs w:val="28"/>
        </w:rPr>
        <w:t xml:space="preserve"> -  </w:t>
      </w:r>
      <w:r w:rsidR="005F3C09"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 xml:space="preserve"> - СС</w:t>
      </w:r>
    </w:p>
    <w:p w:rsidR="00785E10" w:rsidRDefault="00785E10" w:rsidP="00785E10">
      <w:pPr>
        <w:pStyle w:val="1"/>
      </w:pPr>
    </w:p>
    <w:tbl>
      <w:tblPr>
        <w:tblW w:w="4287" w:type="dxa"/>
        <w:tblInd w:w="-106" w:type="dxa"/>
        <w:tblLook w:val="04A0"/>
      </w:tblPr>
      <w:tblGrid>
        <w:gridCol w:w="4287"/>
      </w:tblGrid>
      <w:tr w:rsidR="00785E10" w:rsidTr="00227CED">
        <w:trPr>
          <w:trHeight w:val="245"/>
        </w:trPr>
        <w:tc>
          <w:tcPr>
            <w:tcW w:w="4287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опроса граждан Знаменского сельского поселения </w:t>
            </w:r>
          </w:p>
        </w:tc>
      </w:tr>
    </w:tbl>
    <w:p w:rsidR="00785E10" w:rsidRDefault="00785E10" w:rsidP="00785E10">
      <w:pPr>
        <w:pStyle w:val="1"/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законами: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 и Порядком учета мнения жителей Знаменского сельского поселения Знаменского района при принятии решения о реорганизации или ликвидации муниципальной образовательной организации, расположенной на территории Знаменского сельского поселения, утвержденным решением Знаменского</w:t>
      </w:r>
      <w:proofErr w:type="gramEnd"/>
      <w:r>
        <w:rPr>
          <w:sz w:val="28"/>
          <w:szCs w:val="28"/>
        </w:rPr>
        <w:t xml:space="preserve"> сельского Совета народных депута</w:t>
      </w:r>
      <w:r w:rsidR="005F3C09">
        <w:rPr>
          <w:sz w:val="28"/>
          <w:szCs w:val="28"/>
        </w:rPr>
        <w:t>тов Знаменского района от 17 октября 2017 г. № 55-08-СС</w:t>
      </w:r>
      <w:r>
        <w:rPr>
          <w:sz w:val="28"/>
          <w:szCs w:val="28"/>
        </w:rPr>
        <w:t>, Знаменский сельский Совет народных депутатов Знаменского района</w:t>
      </w:r>
    </w:p>
    <w:p w:rsidR="00785E10" w:rsidRDefault="00785E10" w:rsidP="00785E10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1.Назначить опрос граждан Знаменского сельского поселения для выявления мнения населения Знаменского сельского поселения и его учета при принятии решения о реорганизации путем  присоединения Муниципального образовательного учреждения дополнительного образования «Знаменский районный Дом детского творчества» Знаменского района Орловской области к муниципальному бюджетному общеобразовательному учреждению «Знаменская средняя общеобразовательная школа имени Р.И. Вяхирева».</w:t>
      </w:r>
      <w:proofErr w:type="gramEnd"/>
    </w:p>
    <w:p w:rsidR="00785E10" w:rsidRDefault="00785E10" w:rsidP="00785E10">
      <w:pPr>
        <w:pStyle w:val="Default"/>
        <w:ind w:firstLine="709"/>
        <w:jc w:val="both"/>
      </w:pPr>
      <w:r>
        <w:rPr>
          <w:sz w:val="28"/>
          <w:szCs w:val="28"/>
        </w:rPr>
        <w:t xml:space="preserve">2. Провести опрос граждан с 30 октября 2017 года, срок проведения опроса: 10 календарных дней. </w:t>
      </w:r>
    </w:p>
    <w:p w:rsidR="00785E10" w:rsidRDefault="00785E10" w:rsidP="00785E10">
      <w:pPr>
        <w:pStyle w:val="Default"/>
        <w:ind w:firstLine="709"/>
        <w:jc w:val="both"/>
      </w:pPr>
      <w:r>
        <w:rPr>
          <w:sz w:val="28"/>
          <w:szCs w:val="28"/>
        </w:rPr>
        <w:t>3. Установить минимальную ч</w:t>
      </w:r>
      <w:r w:rsidR="005F3C09">
        <w:rPr>
          <w:sz w:val="28"/>
          <w:szCs w:val="28"/>
        </w:rPr>
        <w:t xml:space="preserve">исленность жителей </w:t>
      </w:r>
      <w:r>
        <w:rPr>
          <w:sz w:val="28"/>
          <w:szCs w:val="28"/>
        </w:rPr>
        <w:t xml:space="preserve">  Знаменского сельского поселения, в количестве 300 человек.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прилагаемые: </w:t>
      </w:r>
    </w:p>
    <w:p w:rsidR="00785E10" w:rsidRDefault="00785E10" w:rsidP="00785E10">
      <w:pPr>
        <w:pStyle w:val="Default"/>
        <w:ind w:firstLine="709"/>
        <w:jc w:val="both"/>
      </w:pPr>
      <w:r>
        <w:rPr>
          <w:sz w:val="28"/>
          <w:szCs w:val="28"/>
        </w:rPr>
        <w:t xml:space="preserve">4.1. Вопросы, предлагаемые при проведении опроса граждан Знаменского сельского поселения,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1;</w:t>
      </w:r>
    </w:p>
    <w:p w:rsidR="00785E10" w:rsidRDefault="00785E10" w:rsidP="00785E10">
      <w:pPr>
        <w:pStyle w:val="Default"/>
        <w:ind w:firstLine="709"/>
        <w:jc w:val="both"/>
      </w:pPr>
      <w:r>
        <w:rPr>
          <w:sz w:val="28"/>
          <w:szCs w:val="28"/>
        </w:rPr>
        <w:t xml:space="preserve">4.2. Методику проведения опроса,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2; </w:t>
      </w:r>
    </w:p>
    <w:p w:rsidR="00785E10" w:rsidRDefault="00785E10" w:rsidP="00785E10">
      <w:pPr>
        <w:pStyle w:val="Default"/>
        <w:ind w:firstLine="709"/>
        <w:jc w:val="both"/>
      </w:pPr>
      <w:r>
        <w:rPr>
          <w:sz w:val="28"/>
          <w:szCs w:val="28"/>
        </w:rPr>
        <w:t xml:space="preserve">4.3. Форму опросного листа,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3. </w:t>
      </w:r>
    </w:p>
    <w:p w:rsidR="00785E10" w:rsidRDefault="00785E10" w:rsidP="00785E10">
      <w:pPr>
        <w:pStyle w:val="Default"/>
        <w:ind w:firstLine="709"/>
        <w:jc w:val="both"/>
      </w:pPr>
      <w:r>
        <w:rPr>
          <w:sz w:val="28"/>
          <w:szCs w:val="28"/>
        </w:rPr>
        <w:t xml:space="preserve">5. Создать рабочую группу по проведению опроса граждан  Знаменского сельского поселения,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4.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eastAsia="ru-RU"/>
        </w:rPr>
        <w:t>Обнародовать настоящее решение путем размещения на официальном сайте Администрации Знаменского района (вкладка Знаменский сельский Совет народных депутатов).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7. Настоящее решение вступает в силу с момента его обнародования.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Pr="00677EDB" w:rsidRDefault="00785E10" w:rsidP="00785E10">
      <w:pPr>
        <w:pStyle w:val="1"/>
        <w:spacing w:after="6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Глава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Знаменского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сельского поселения</w:t>
      </w:r>
      <w:r>
        <w:rPr>
          <w:rFonts w:cs="Times New Roman"/>
          <w:sz w:val="28"/>
          <w:szCs w:val="28"/>
        </w:rPr>
        <w:t xml:space="preserve">                                        В.В. </w:t>
      </w:r>
      <w:proofErr w:type="spellStart"/>
      <w:r>
        <w:rPr>
          <w:rFonts w:cs="Times New Roman"/>
          <w:sz w:val="28"/>
          <w:szCs w:val="28"/>
        </w:rPr>
        <w:t>Титова</w:t>
      </w:r>
      <w:proofErr w:type="spellEnd"/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85E10" w:rsidRDefault="00785E10" w:rsidP="00785E10">
      <w:pPr>
        <w:pStyle w:val="Default"/>
        <w:ind w:firstLine="709"/>
        <w:jc w:val="right"/>
      </w:pPr>
      <w:r>
        <w:rPr>
          <w:sz w:val="28"/>
          <w:szCs w:val="28"/>
        </w:rPr>
        <w:t xml:space="preserve">к решению  </w:t>
      </w: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сельского Совета народных депутатов </w:t>
      </w:r>
    </w:p>
    <w:p w:rsidR="00785E10" w:rsidRDefault="005F3C09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«17» октября </w:t>
      </w:r>
      <w:r w:rsidR="00785E10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57-08-СС</w:t>
      </w:r>
      <w:r w:rsidR="00785E10">
        <w:rPr>
          <w:sz w:val="28"/>
          <w:szCs w:val="28"/>
        </w:rPr>
        <w:t xml:space="preserve"> 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Вопросы, предлагаемые при проведении опроса граждан Знаменского сельского поселения</w:t>
      </w:r>
    </w:p>
    <w:p w:rsidR="00785E10" w:rsidRDefault="00785E10" w:rsidP="00785E1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</w:pPr>
      <w:r>
        <w:rPr>
          <w:sz w:val="28"/>
          <w:szCs w:val="28"/>
        </w:rPr>
        <w:t xml:space="preserve">1. Есть ли у Вас или у Ваших родственников, проживающих на территории Знаменского сельского поселения, дети, которые посещают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Знаменский</w:t>
      </w:r>
      <w:proofErr w:type="gramEnd"/>
      <w:r>
        <w:rPr>
          <w:sz w:val="28"/>
          <w:szCs w:val="28"/>
        </w:rPr>
        <w:t xml:space="preserve"> районный Дом детского творчества»? </w:t>
      </w:r>
    </w:p>
    <w:p w:rsidR="00785E10" w:rsidRDefault="00785E10" w:rsidP="00785E10">
      <w:pPr>
        <w:pStyle w:val="Default"/>
        <w:ind w:firstLine="709"/>
        <w:jc w:val="both"/>
      </w:pPr>
      <w:r>
        <w:rPr>
          <w:sz w:val="28"/>
          <w:szCs w:val="28"/>
        </w:rPr>
        <w:t>2. Есть ли у Вас или у Ваших родственников, проживающих на территории Знаменского сельского поселения, дети, которые обучаются в МБОУ «Знаменская СОШ»?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Посещают ли Ваши дети или дети Ваших родственников кружки, реализуемые МБОУ «Знаменская СОШ»?</w:t>
      </w:r>
    </w:p>
    <w:p w:rsidR="00785E10" w:rsidRDefault="00785E10" w:rsidP="00785E1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В какой степени Вы удовлетворены работой кружков этой школы?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Что, по Вашему мнению, предпочтительнее: обучение по дополнительным образовательным программам в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Знаменский</w:t>
      </w:r>
      <w:proofErr w:type="gramEnd"/>
      <w:r>
        <w:rPr>
          <w:sz w:val="28"/>
          <w:szCs w:val="28"/>
        </w:rPr>
        <w:t xml:space="preserve"> районный Дом детского творчества», в МБОУ «Знаменская СОШ», обучение в другой близлежащей организации дополнительного образования?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7.Укажите Ваше мнение по вопросу реорганизации путем  присоединения Муниципального образовательного учреждения дополнительного образования «Знаменский районный Дом детского творчества» Знаменского района Орловской области к муниципальному бюджетному общеобразовательному учреждению «Знаменская средняя общеобразовательная школа имени Р.И. Вяхирева».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</w:t>
      </w: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сельского Совета народных депутатов </w:t>
      </w:r>
    </w:p>
    <w:p w:rsidR="00785E10" w:rsidRDefault="005F3C09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«17» октября </w:t>
      </w:r>
      <w:r w:rsidR="00785E10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57-08-СС</w:t>
      </w:r>
    </w:p>
    <w:p w:rsidR="00785E10" w:rsidRDefault="00785E10" w:rsidP="00785E10">
      <w:pPr>
        <w:pStyle w:val="Default"/>
        <w:rPr>
          <w:b/>
          <w:bCs/>
          <w:sz w:val="28"/>
          <w:szCs w:val="28"/>
        </w:rPr>
      </w:pP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проведения опроса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1.Цель опроса: </w:t>
      </w:r>
      <w:r>
        <w:rPr>
          <w:sz w:val="28"/>
          <w:szCs w:val="28"/>
        </w:rPr>
        <w:t xml:space="preserve">выявление мнения Знаменского сельского поселения и его учета при принятии решения о реорганизации путем  присоединения Муниципального образовательного учреждения дополнительного образования «Знаменский районный Дом детского творчества» Знаменского района Орловской области к муниципальному бюджетному общеобразовательному учреждению «Знаменская средняя общеобразовательная школа имени Р.И. Вяхирева».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Объектом опроса </w:t>
      </w:r>
      <w:r>
        <w:rPr>
          <w:sz w:val="28"/>
          <w:szCs w:val="28"/>
        </w:rPr>
        <w:t xml:space="preserve">являются жители Знаменского сельского поселения, обладающие избирательным правом. </w:t>
      </w:r>
    </w:p>
    <w:p w:rsidR="00785E10" w:rsidRDefault="00785E10" w:rsidP="00785E10">
      <w:pPr>
        <w:pStyle w:val="Default"/>
        <w:ind w:firstLine="709"/>
        <w:jc w:val="both"/>
      </w:pPr>
      <w:r>
        <w:rPr>
          <w:sz w:val="28"/>
          <w:szCs w:val="28"/>
        </w:rPr>
        <w:t xml:space="preserve">Минимальная численность жителей сельского поселения, участвующих в опросе, установлена в количестве 300 человек, обладающих избирательным правом.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Методы сбора информации: </w:t>
      </w:r>
      <w:r>
        <w:rPr>
          <w:sz w:val="28"/>
          <w:szCs w:val="28"/>
        </w:rPr>
        <w:t xml:space="preserve">методом сбора информации является анкетирование.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Вопросы, предлагаемые при проведении опроса граждан </w:t>
      </w:r>
      <w:r>
        <w:rPr>
          <w:sz w:val="28"/>
          <w:szCs w:val="28"/>
        </w:rPr>
        <w:t>Знаменского сельского поселения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 проведении опроса анкеты с вопросами выдаются для заполнения жителям Знаменского сельского поселения.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касаются: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степени удовлетворенности реализацией дополнительных образовательных программ в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Знаменский</w:t>
      </w:r>
      <w:proofErr w:type="gramEnd"/>
      <w:r>
        <w:rPr>
          <w:sz w:val="28"/>
          <w:szCs w:val="28"/>
        </w:rPr>
        <w:t xml:space="preserve"> районный Дом детского творчества» и в МБОУ «Знаменская СОШ», где обучаются дети граждан  Знаменского сельского поселения;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мнения населения Знаменского сельского поселения по вопросу реорганизации путем  присоединения Муниципального образовательного учреждения дополнительного образования «Знаменский районный Дом детского творчества» Знаменского района Орловской области к муниципальному бюджетному общеобразовательному учреждению «Знаменская средняя общеобразовательная школа имени Р.И. Вяхирева». 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Обработка результатов опроса </w:t>
      </w:r>
      <w:r>
        <w:rPr>
          <w:sz w:val="28"/>
          <w:szCs w:val="28"/>
        </w:rPr>
        <w:t xml:space="preserve">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анкеты, в течение 2-х рабочих дней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опроса.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85E10" w:rsidRDefault="00785E10" w:rsidP="00785E10">
      <w:pPr>
        <w:pStyle w:val="Default"/>
        <w:ind w:firstLine="709"/>
        <w:jc w:val="right"/>
      </w:pPr>
      <w:r>
        <w:rPr>
          <w:sz w:val="28"/>
          <w:szCs w:val="28"/>
        </w:rPr>
        <w:t xml:space="preserve">к решению </w:t>
      </w: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сельского Совета народных депутатов </w:t>
      </w:r>
    </w:p>
    <w:p w:rsidR="00785E10" w:rsidRDefault="005F3C09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«17» октября </w:t>
      </w:r>
      <w:r w:rsidR="00785E10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57-08-СС</w:t>
      </w:r>
    </w:p>
    <w:p w:rsidR="00785E10" w:rsidRDefault="00785E10" w:rsidP="004122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опросного листа </w:t>
      </w: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МНЕНИЕ НАСЕЛЕНИЯ </w:t>
      </w: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Знаменского сельского поселения по вопросу реорганизации путем  присоединения Муниципального образовательного учреждения дополнительного образования «Знаменский районный Дом детского творчества» Знаменского района Орловской области к муниципальному бюджетному общеобразовательному учреждению «Знаменская средняя общеобразовательная школа имени Р.И. Вяхирева»</w:t>
      </w:r>
    </w:p>
    <w:p w:rsidR="00785E10" w:rsidRDefault="00785E10" w:rsidP="00785E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1.Есть ли у Вас или у Ваших родственников, проживающих на территории Знаменского сельского поселения, дети, которые посещают МОУ </w:t>
      </w:r>
      <w:proofErr w:type="gramStart"/>
      <w:r>
        <w:rPr>
          <w:b/>
          <w:bCs/>
          <w:i/>
          <w:iCs/>
          <w:sz w:val="28"/>
          <w:szCs w:val="28"/>
        </w:rPr>
        <w:t>ДО</w:t>
      </w:r>
      <w:proofErr w:type="gramEnd"/>
      <w:r>
        <w:rPr>
          <w:b/>
          <w:bCs/>
          <w:i/>
          <w:iCs/>
          <w:sz w:val="28"/>
          <w:szCs w:val="28"/>
        </w:rPr>
        <w:t xml:space="preserve"> «</w:t>
      </w:r>
      <w:proofErr w:type="gramStart"/>
      <w:r>
        <w:rPr>
          <w:b/>
          <w:bCs/>
          <w:i/>
          <w:iCs/>
          <w:sz w:val="28"/>
          <w:szCs w:val="28"/>
        </w:rPr>
        <w:t>Знаменский</w:t>
      </w:r>
      <w:proofErr w:type="gramEnd"/>
      <w:r>
        <w:rPr>
          <w:b/>
          <w:bCs/>
          <w:i/>
          <w:iCs/>
          <w:sz w:val="28"/>
          <w:szCs w:val="28"/>
        </w:rPr>
        <w:t xml:space="preserve"> районный Дом детского творчества»?</w:t>
      </w: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1.Да     2.Нет</w:t>
      </w: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(если Ваши дети в Доме творчества не обучаются, перейдите к вопросу 6)</w:t>
      </w:r>
    </w:p>
    <w:p w:rsidR="00785E10" w:rsidRDefault="00785E10" w:rsidP="00785E10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Есть ли у Вас или у Ваших родственников, проживающих на территории Знаменского сельского поселения, дети, которые обучаются в МБОУ «Знаменская СОШ»?</w:t>
      </w: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1.Да     2.Нет</w:t>
      </w: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(если Ваши дети в школе не обучаются, перейдите к вопросу 6)</w:t>
      </w:r>
    </w:p>
    <w:p w:rsidR="00785E10" w:rsidRDefault="00785E10" w:rsidP="00785E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Посещают ли Ваши дети или дети Ваших родственников кружки, реализуемые МБОУ «Знаменская СОШ»?</w:t>
      </w: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1.Да     2.Нет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4.В какой степени Вы удовлетворены работой кружков этой школы? </w:t>
      </w:r>
    </w:p>
    <w:p w:rsidR="00785E10" w:rsidRDefault="00785E10" w:rsidP="00785E10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(«1» означает, что Вы не удовлетворены совсем, а «5» - удовлетворены</w:t>
      </w:r>
      <w:proofErr w:type="gramEnd"/>
      <w:r>
        <w:rPr>
          <w:i/>
          <w:iCs/>
          <w:sz w:val="28"/>
          <w:szCs w:val="28"/>
        </w:rPr>
        <w:t xml:space="preserve"> полностью)</w:t>
      </w:r>
      <w:proofErr w:type="gramStart"/>
      <w:r>
        <w:rPr>
          <w:i/>
          <w:iCs/>
          <w:sz w:val="28"/>
          <w:szCs w:val="28"/>
        </w:rPr>
        <w:t xml:space="preserve"> .</w:t>
      </w:r>
      <w:proofErr w:type="gramEnd"/>
      <w:r>
        <w:rPr>
          <w:i/>
          <w:iCs/>
          <w:sz w:val="28"/>
          <w:szCs w:val="28"/>
        </w:rPr>
        <w:t xml:space="preserve"> Обведите цифру.</w:t>
      </w:r>
    </w:p>
    <w:p w:rsidR="00785E10" w:rsidRPr="00677EDB" w:rsidRDefault="00785E10" w:rsidP="00785E1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2  3  4  5 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Что, по Вашему мнению, предпочтительнее: 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 обучение по дополнительным образовательным программам в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Знаменский</w:t>
      </w:r>
      <w:proofErr w:type="gramEnd"/>
      <w:r>
        <w:rPr>
          <w:sz w:val="28"/>
          <w:szCs w:val="28"/>
        </w:rPr>
        <w:t xml:space="preserve"> районный Дом детского творчества»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 в МБОУ «Знаменская СОШ»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обучение в другой близлежащей организации дополнительного образования?</w:t>
      </w:r>
    </w:p>
    <w:p w:rsidR="00785E10" w:rsidRDefault="00785E10" w:rsidP="00785E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 Укажите Ваше мнение по вопросу реорганизации путем  присоединения Муниципального образовательного учреждения дополнительного образования «Знаменский районный Дом детского творчества» Знаменского района Орловской области к муниципальному бюджетному общеобразовательному учреждению «Знаменская средняя общеобразовательная школа имени Р.И. Вяхирева».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Считаю, что Дом творчества нужно присоединить к школе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Считаю, что Дом творчества присоединять к школе не нужно 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Другое______________________________________________________ </w:t>
      </w:r>
    </w:p>
    <w:p w:rsidR="00785E10" w:rsidRDefault="00785E10" w:rsidP="00785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(укажите Выше мнение) </w:t>
      </w:r>
    </w:p>
    <w:p w:rsidR="00785E10" w:rsidRDefault="00785E10" w:rsidP="00785E10">
      <w:pPr>
        <w:pStyle w:val="Default"/>
        <w:rPr>
          <w:i/>
          <w:iCs/>
          <w:sz w:val="28"/>
          <w:szCs w:val="28"/>
        </w:rPr>
      </w:pPr>
    </w:p>
    <w:p w:rsidR="0041221C" w:rsidRDefault="0041221C" w:rsidP="00785E10">
      <w:pPr>
        <w:pStyle w:val="Default"/>
        <w:rPr>
          <w:i/>
          <w:iCs/>
          <w:sz w:val="28"/>
          <w:szCs w:val="28"/>
        </w:rPr>
      </w:pP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Сообщите о себе: 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место проживания (населенный пункт)_________________________ 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возраст __________________________________________________ </w:t>
      </w:r>
    </w:p>
    <w:p w:rsidR="00785E10" w:rsidRDefault="00785E10" w:rsidP="00785E1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место работы_____________________________________________ </w:t>
      </w:r>
    </w:p>
    <w:p w:rsidR="00785E10" w:rsidRDefault="00785E10" w:rsidP="00785E10">
      <w:pPr>
        <w:pStyle w:val="Default"/>
        <w:rPr>
          <w:sz w:val="28"/>
          <w:szCs w:val="28"/>
        </w:rPr>
      </w:pP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ВАС ЗА УЧАСТИЕ В ОПРОСЕ!</w:t>
      </w: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</w:p>
    <w:p w:rsidR="00785E10" w:rsidRDefault="00785E10" w:rsidP="00785E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 НАМ ОЧЕНЬ ПОМОГЛИ. БОЛЬШОЕ СПАСИБО!</w:t>
      </w:r>
    </w:p>
    <w:p w:rsidR="00785E10" w:rsidRDefault="00785E10" w:rsidP="00785E10">
      <w:pPr>
        <w:pStyle w:val="Default"/>
        <w:ind w:firstLine="709"/>
        <w:jc w:val="center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СЧАСТЬЯ, ЗДОРОВЬЯ И УСПЕХОВ ВАМ!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41221C" w:rsidRDefault="0041221C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785E10" w:rsidRDefault="00785E10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сельского Совета народных депутатов </w:t>
      </w:r>
    </w:p>
    <w:p w:rsidR="00785E10" w:rsidRDefault="005F3C09" w:rsidP="00785E1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«17» октября </w:t>
      </w:r>
      <w:r w:rsidR="00785E10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57-08-СС</w:t>
      </w: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ind w:firstLine="709"/>
        <w:jc w:val="both"/>
        <w:rPr>
          <w:sz w:val="28"/>
          <w:szCs w:val="28"/>
        </w:rPr>
      </w:pPr>
    </w:p>
    <w:p w:rsidR="00785E10" w:rsidRDefault="00785E10" w:rsidP="00785E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 по проведению опроса граждан Знаменского сельского поселения</w:t>
      </w:r>
    </w:p>
    <w:p w:rsidR="00785E10" w:rsidRDefault="00785E10" w:rsidP="00785E10">
      <w:pPr>
        <w:pStyle w:val="Default"/>
        <w:rPr>
          <w:b/>
          <w:bCs/>
          <w:sz w:val="28"/>
          <w:szCs w:val="28"/>
        </w:rPr>
      </w:pPr>
    </w:p>
    <w:p w:rsidR="00785E10" w:rsidRDefault="00785E10" w:rsidP="00785E10">
      <w:pPr>
        <w:pStyle w:val="Default"/>
        <w:rPr>
          <w:sz w:val="28"/>
          <w:szCs w:val="28"/>
        </w:rPr>
      </w:pPr>
    </w:p>
    <w:tbl>
      <w:tblPr>
        <w:tblW w:w="9039" w:type="dxa"/>
        <w:tblInd w:w="-106" w:type="dxa"/>
        <w:tblLook w:val="04A0"/>
      </w:tblPr>
      <w:tblGrid>
        <w:gridCol w:w="3118"/>
        <w:gridCol w:w="957"/>
        <w:gridCol w:w="4964"/>
      </w:tblGrid>
      <w:tr w:rsidR="00785E10" w:rsidTr="00227CED">
        <w:trPr>
          <w:trHeight w:val="288"/>
        </w:trPr>
        <w:tc>
          <w:tcPr>
            <w:tcW w:w="3118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Елена Васильевна</w:t>
            </w:r>
          </w:p>
        </w:tc>
        <w:tc>
          <w:tcPr>
            <w:tcW w:w="957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64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образования Знаменского района, председатель рабочей группы </w:t>
            </w:r>
          </w:p>
        </w:tc>
      </w:tr>
      <w:tr w:rsidR="00785E10" w:rsidTr="00227CED">
        <w:trPr>
          <w:trHeight w:val="127"/>
        </w:trPr>
        <w:tc>
          <w:tcPr>
            <w:tcW w:w="9039" w:type="dxa"/>
            <w:gridSpan w:val="3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</w:t>
            </w:r>
          </w:p>
        </w:tc>
      </w:tr>
      <w:tr w:rsidR="00785E10" w:rsidTr="00227CED">
        <w:trPr>
          <w:trHeight w:val="449"/>
        </w:trPr>
        <w:tc>
          <w:tcPr>
            <w:tcW w:w="3118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Пехтерева Татьяна Анатольевна </w:t>
            </w:r>
          </w:p>
        </w:tc>
        <w:tc>
          <w:tcPr>
            <w:tcW w:w="957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64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  Знаменского района</w:t>
            </w:r>
          </w:p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</w:p>
        </w:tc>
      </w:tr>
      <w:tr w:rsidR="00785E10" w:rsidTr="00227CED">
        <w:trPr>
          <w:trHeight w:val="288"/>
        </w:trPr>
        <w:tc>
          <w:tcPr>
            <w:tcW w:w="3118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Елена Владимировна </w:t>
            </w:r>
          </w:p>
        </w:tc>
        <w:tc>
          <w:tcPr>
            <w:tcW w:w="957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64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МБОУ «Знаменская СОШ»</w:t>
            </w:r>
          </w:p>
        </w:tc>
      </w:tr>
      <w:tr w:rsidR="00785E10" w:rsidTr="00227CED">
        <w:trPr>
          <w:trHeight w:val="288"/>
        </w:trPr>
        <w:tc>
          <w:tcPr>
            <w:tcW w:w="3118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</w:p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Бенидзе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Цисана</w:t>
            </w:r>
            <w:proofErr w:type="spellEnd"/>
            <w:r>
              <w:rPr>
                <w:sz w:val="28"/>
                <w:szCs w:val="28"/>
              </w:rPr>
              <w:t xml:space="preserve"> Гавриловна</w:t>
            </w:r>
          </w:p>
          <w:p w:rsidR="00785E10" w:rsidRDefault="00785E10" w:rsidP="00227CED">
            <w:pPr>
              <w:rPr>
                <w:lang w:eastAsia="en-US"/>
              </w:rPr>
            </w:pPr>
          </w:p>
          <w:p w:rsidR="00785E10" w:rsidRPr="005F3C09" w:rsidRDefault="00785E10" w:rsidP="005F3C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3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Гапеева Антонина</w:t>
            </w:r>
          </w:p>
          <w:p w:rsidR="00785E10" w:rsidRPr="00974C5D" w:rsidRDefault="00785E10" w:rsidP="005F3C09">
            <w:pPr>
              <w:pStyle w:val="a3"/>
              <w:rPr>
                <w:lang w:eastAsia="en-US"/>
              </w:rPr>
            </w:pPr>
            <w:r w:rsidRPr="005F3C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957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</w:p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5E10" w:rsidRPr="00974C5D" w:rsidRDefault="00785E10" w:rsidP="00227CED">
            <w:pPr>
              <w:rPr>
                <w:lang w:eastAsia="en-US"/>
              </w:rPr>
            </w:pPr>
          </w:p>
          <w:p w:rsidR="00785E10" w:rsidRDefault="00785E10" w:rsidP="00227CED">
            <w:pPr>
              <w:rPr>
                <w:lang w:eastAsia="en-US"/>
              </w:rPr>
            </w:pPr>
          </w:p>
          <w:p w:rsidR="00785E10" w:rsidRPr="00974C5D" w:rsidRDefault="00785E10" w:rsidP="00227C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4C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4" w:type="dxa"/>
            <w:shd w:val="clear" w:color="auto" w:fill="auto"/>
          </w:tcPr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</w:p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Знаменский</w:t>
            </w:r>
            <w:proofErr w:type="gramEnd"/>
            <w:r>
              <w:rPr>
                <w:sz w:val="28"/>
                <w:szCs w:val="28"/>
              </w:rPr>
              <w:t xml:space="preserve"> районный Дом детского творчества»</w:t>
            </w:r>
          </w:p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</w:p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МКДН и ЗП</w:t>
            </w:r>
          </w:p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Знаменского района</w:t>
            </w:r>
          </w:p>
          <w:p w:rsidR="00785E10" w:rsidRDefault="00785E10" w:rsidP="00227CE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85E10" w:rsidRDefault="00785E10" w:rsidP="00785E10">
      <w:pPr>
        <w:pStyle w:val="Default"/>
        <w:ind w:firstLine="709"/>
        <w:jc w:val="both"/>
      </w:pPr>
    </w:p>
    <w:p w:rsidR="00785E10" w:rsidRDefault="00785E10" w:rsidP="00785E10">
      <w:pPr>
        <w:pStyle w:val="1"/>
      </w:pPr>
    </w:p>
    <w:p w:rsidR="00785E10" w:rsidRDefault="00785E10" w:rsidP="00785E10">
      <w:pPr>
        <w:pStyle w:val="1"/>
      </w:pPr>
    </w:p>
    <w:p w:rsidR="00785E10" w:rsidRDefault="00785E10" w:rsidP="00785E10">
      <w:pPr>
        <w:pStyle w:val="1"/>
      </w:pPr>
    </w:p>
    <w:p w:rsidR="00785E10" w:rsidRDefault="00785E10" w:rsidP="00785E10">
      <w:pPr>
        <w:pStyle w:val="1"/>
      </w:pPr>
    </w:p>
    <w:p w:rsidR="00785E10" w:rsidRDefault="00785E10" w:rsidP="00785E10">
      <w:pPr>
        <w:pStyle w:val="1"/>
      </w:pPr>
    </w:p>
    <w:p w:rsidR="00785E10" w:rsidRDefault="00785E10" w:rsidP="00785E10">
      <w:pPr>
        <w:pStyle w:val="1"/>
      </w:pPr>
    </w:p>
    <w:p w:rsidR="00C4292B" w:rsidRPr="00785E10" w:rsidRDefault="00C4292B">
      <w:pPr>
        <w:rPr>
          <w:lang w:val="de-DE"/>
        </w:rPr>
      </w:pPr>
    </w:p>
    <w:sectPr w:rsidR="00C4292B" w:rsidRPr="00785E10" w:rsidSect="0066340F">
      <w:pgSz w:w="11906" w:h="16838"/>
      <w:pgMar w:top="567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7DE"/>
    <w:multiLevelType w:val="multilevel"/>
    <w:tmpl w:val="FDC04CFE"/>
    <w:lvl w:ilvl="0">
      <w:start w:val="1"/>
      <w:numFmt w:val="decimal"/>
      <w:lvlText w:val="%1"/>
      <w:lvlJc w:val="left"/>
      <w:pPr>
        <w:ind w:left="2940" w:hanging="360"/>
      </w:pPr>
    </w:lvl>
    <w:lvl w:ilvl="1">
      <w:start w:val="1"/>
      <w:numFmt w:val="lowerLetter"/>
      <w:lvlText w:val="%2."/>
      <w:lvlJc w:val="left"/>
      <w:pPr>
        <w:ind w:left="3660" w:hanging="360"/>
      </w:pPr>
    </w:lvl>
    <w:lvl w:ilvl="2">
      <w:start w:val="1"/>
      <w:numFmt w:val="lowerRoman"/>
      <w:lvlText w:val="%3."/>
      <w:lvlJc w:val="right"/>
      <w:pPr>
        <w:ind w:left="4380" w:hanging="180"/>
      </w:pPr>
    </w:lvl>
    <w:lvl w:ilvl="3">
      <w:start w:val="1"/>
      <w:numFmt w:val="decimal"/>
      <w:lvlText w:val="%4."/>
      <w:lvlJc w:val="left"/>
      <w:pPr>
        <w:ind w:left="5100" w:hanging="360"/>
      </w:pPr>
    </w:lvl>
    <w:lvl w:ilvl="4">
      <w:start w:val="1"/>
      <w:numFmt w:val="lowerLetter"/>
      <w:lvlText w:val="%5."/>
      <w:lvlJc w:val="left"/>
      <w:pPr>
        <w:ind w:left="5820" w:hanging="360"/>
      </w:pPr>
    </w:lvl>
    <w:lvl w:ilvl="5">
      <w:start w:val="1"/>
      <w:numFmt w:val="lowerRoman"/>
      <w:lvlText w:val="%6."/>
      <w:lvlJc w:val="right"/>
      <w:pPr>
        <w:ind w:left="6540" w:hanging="180"/>
      </w:pPr>
    </w:lvl>
    <w:lvl w:ilvl="6">
      <w:start w:val="1"/>
      <w:numFmt w:val="decimal"/>
      <w:lvlText w:val="%7."/>
      <w:lvlJc w:val="left"/>
      <w:pPr>
        <w:ind w:left="7260" w:hanging="360"/>
      </w:pPr>
    </w:lvl>
    <w:lvl w:ilvl="7">
      <w:start w:val="1"/>
      <w:numFmt w:val="lowerLetter"/>
      <w:lvlText w:val="%8."/>
      <w:lvlJc w:val="left"/>
      <w:pPr>
        <w:ind w:left="7980" w:hanging="360"/>
      </w:pPr>
    </w:lvl>
    <w:lvl w:ilvl="8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E10"/>
    <w:rsid w:val="0041221C"/>
    <w:rsid w:val="005F3C09"/>
    <w:rsid w:val="00785E10"/>
    <w:rsid w:val="008B414D"/>
    <w:rsid w:val="00C4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5E1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785E10"/>
    <w:pPr>
      <w:suppressAutoHyphens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5F3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1316</Words>
  <Characters>7504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2017-10-19T08:09:00Z</cp:lastPrinted>
  <dcterms:created xsi:type="dcterms:W3CDTF">2017-10-18T12:01:00Z</dcterms:created>
  <dcterms:modified xsi:type="dcterms:W3CDTF">2017-10-19T08:10:00Z</dcterms:modified>
</cp:coreProperties>
</file>