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10" w:rsidRDefault="005020E1" w:rsidP="00B74410">
      <w:pPr>
        <w:pStyle w:val="a5"/>
        <w:numPr>
          <w:ilvl w:val="0"/>
          <w:numId w:val="1"/>
        </w:numPr>
        <w:jc w:val="center"/>
      </w:pPr>
      <w:r>
        <w:rPr>
          <w:sz w:val="28"/>
          <w:szCs w:val="28"/>
          <w:lang w:eastAsia="ru-RU"/>
        </w:rPr>
        <w:t xml:space="preserve"> </w:t>
      </w:r>
      <w:r w:rsidR="00B74410">
        <w:rPr>
          <w:noProof/>
          <w:lang w:eastAsia="ru-RU"/>
        </w:rPr>
        <w:drawing>
          <wp:inline distT="0" distB="0" distL="0" distR="0">
            <wp:extent cx="552450" cy="676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B74410" w:rsidRPr="00A21306" w:rsidRDefault="00B74410" w:rsidP="00B74410">
      <w:pPr>
        <w:pStyle w:val="a5"/>
        <w:numPr>
          <w:ilvl w:val="0"/>
          <w:numId w:val="1"/>
        </w:numPr>
        <w:jc w:val="center"/>
        <w:rPr>
          <w:szCs w:val="28"/>
        </w:rPr>
      </w:pPr>
    </w:p>
    <w:p w:rsidR="00B74410" w:rsidRPr="00A21306" w:rsidRDefault="00B74410" w:rsidP="00B74410">
      <w:pPr>
        <w:pStyle w:val="a5"/>
        <w:numPr>
          <w:ilvl w:val="0"/>
          <w:numId w:val="1"/>
        </w:numPr>
        <w:jc w:val="center"/>
        <w:rPr>
          <w:b/>
          <w:color w:val="0000FF"/>
          <w:spacing w:val="20"/>
          <w:szCs w:val="28"/>
        </w:rPr>
      </w:pPr>
      <w:r w:rsidRPr="00A21306">
        <w:rPr>
          <w:b/>
          <w:color w:val="0000FF"/>
          <w:spacing w:val="20"/>
          <w:szCs w:val="28"/>
        </w:rPr>
        <w:t xml:space="preserve">АДМИНИСТРАЦИЯ ЗНАМЕНСКОГО РАЙОНА </w:t>
      </w:r>
    </w:p>
    <w:p w:rsidR="00B74410" w:rsidRPr="00A21306" w:rsidRDefault="00B74410" w:rsidP="00B74410">
      <w:pPr>
        <w:pStyle w:val="a5"/>
        <w:numPr>
          <w:ilvl w:val="0"/>
          <w:numId w:val="1"/>
        </w:numPr>
        <w:jc w:val="center"/>
        <w:rPr>
          <w:b/>
          <w:color w:val="0000FF"/>
          <w:spacing w:val="20"/>
          <w:szCs w:val="28"/>
        </w:rPr>
      </w:pPr>
      <w:r w:rsidRPr="00A21306">
        <w:rPr>
          <w:b/>
          <w:color w:val="0000FF"/>
          <w:spacing w:val="20"/>
          <w:szCs w:val="28"/>
        </w:rPr>
        <w:t>ОРЛОВСКОЙ ОБЛАСТИ</w:t>
      </w:r>
    </w:p>
    <w:p w:rsidR="00B74410" w:rsidRPr="00A21306" w:rsidRDefault="00B74410" w:rsidP="00B74410">
      <w:pPr>
        <w:pStyle w:val="a5"/>
        <w:numPr>
          <w:ilvl w:val="0"/>
          <w:numId w:val="1"/>
        </w:numPr>
        <w:jc w:val="center"/>
        <w:rPr>
          <w:b/>
          <w:color w:val="0000FF"/>
          <w:spacing w:val="20"/>
          <w:sz w:val="32"/>
          <w:szCs w:val="32"/>
        </w:rPr>
      </w:pPr>
    </w:p>
    <w:p w:rsidR="00B74410" w:rsidRPr="00A21306" w:rsidRDefault="00B74410" w:rsidP="00B74410">
      <w:pPr>
        <w:pStyle w:val="a5"/>
        <w:numPr>
          <w:ilvl w:val="0"/>
          <w:numId w:val="1"/>
        </w:numPr>
        <w:jc w:val="center"/>
        <w:rPr>
          <w:b/>
          <w:color w:val="0000FF"/>
          <w:spacing w:val="20"/>
          <w:sz w:val="36"/>
          <w:szCs w:val="36"/>
        </w:rPr>
      </w:pPr>
      <w:r w:rsidRPr="00A21306">
        <w:rPr>
          <w:b/>
          <w:color w:val="0000FF"/>
          <w:spacing w:val="20"/>
          <w:sz w:val="36"/>
          <w:szCs w:val="36"/>
        </w:rPr>
        <w:t>ПОСТАНОВЛЕНИЕ</w:t>
      </w:r>
    </w:p>
    <w:p w:rsidR="00B74410" w:rsidRPr="00A21306" w:rsidRDefault="00B74410" w:rsidP="00B74410">
      <w:pPr>
        <w:pStyle w:val="a5"/>
        <w:numPr>
          <w:ilvl w:val="0"/>
          <w:numId w:val="1"/>
        </w:numPr>
        <w:jc w:val="center"/>
        <w:rPr>
          <w:b/>
          <w:color w:val="0000FF"/>
          <w:sz w:val="32"/>
          <w:szCs w:val="32"/>
        </w:rPr>
      </w:pPr>
    </w:p>
    <w:p w:rsidR="00B74410" w:rsidRPr="00A21306" w:rsidRDefault="00B74410" w:rsidP="00B74410">
      <w:pPr>
        <w:pStyle w:val="a5"/>
        <w:numPr>
          <w:ilvl w:val="0"/>
          <w:numId w:val="1"/>
        </w:numPr>
        <w:rPr>
          <w:b/>
          <w:color w:val="0000FF"/>
        </w:rPr>
      </w:pPr>
      <w:r w:rsidRPr="00A21306">
        <w:rPr>
          <w:b/>
          <w:color w:val="0000FF"/>
        </w:rPr>
        <w:t xml:space="preserve"> «</w:t>
      </w:r>
      <w:r>
        <w:rPr>
          <w:b/>
          <w:color w:val="0000FF"/>
        </w:rPr>
        <w:t xml:space="preserve"> 14 » декабря</w:t>
      </w:r>
      <w:r w:rsidRPr="00A21306">
        <w:rPr>
          <w:b/>
          <w:color w:val="0000FF"/>
        </w:rPr>
        <w:t xml:space="preserve"> 2021 года                  </w:t>
      </w:r>
      <w:r>
        <w:rPr>
          <w:b/>
          <w:color w:val="0000FF"/>
        </w:rPr>
        <w:t xml:space="preserve">                              </w:t>
      </w:r>
      <w:r w:rsidRPr="00A21306">
        <w:rPr>
          <w:b/>
          <w:color w:val="0000FF"/>
        </w:rPr>
        <w:t xml:space="preserve">                                 </w:t>
      </w:r>
      <w:r>
        <w:rPr>
          <w:b/>
          <w:color w:val="0000FF"/>
        </w:rPr>
        <w:t xml:space="preserve">                  </w:t>
      </w:r>
      <w:r w:rsidRPr="00A21306">
        <w:rPr>
          <w:b/>
          <w:color w:val="0000FF"/>
        </w:rPr>
        <w:t xml:space="preserve"> </w:t>
      </w:r>
      <w:r w:rsidRPr="00A21306">
        <w:rPr>
          <w:color w:val="0000FF"/>
        </w:rPr>
        <w:t>№</w:t>
      </w:r>
      <w:r w:rsidRPr="00A21306">
        <w:rPr>
          <w:b/>
          <w:color w:val="0000FF"/>
        </w:rPr>
        <w:t xml:space="preserve"> </w:t>
      </w:r>
      <w:r>
        <w:rPr>
          <w:b/>
          <w:color w:val="0000FF"/>
        </w:rPr>
        <w:t>418</w:t>
      </w:r>
    </w:p>
    <w:p w:rsidR="00B74410" w:rsidRPr="00A21306" w:rsidRDefault="00B74410" w:rsidP="00B74410">
      <w:pPr>
        <w:pStyle w:val="a5"/>
        <w:numPr>
          <w:ilvl w:val="0"/>
          <w:numId w:val="1"/>
        </w:numPr>
        <w:rPr>
          <w:color w:val="0000FF"/>
        </w:rPr>
      </w:pPr>
      <w:r w:rsidRPr="00A21306">
        <w:rPr>
          <w:b/>
          <w:color w:val="0000FF"/>
        </w:rPr>
        <w:t xml:space="preserve">       </w:t>
      </w:r>
      <w:proofErr w:type="gramStart"/>
      <w:r w:rsidRPr="00A21306">
        <w:rPr>
          <w:color w:val="0000FF"/>
        </w:rPr>
        <w:t>с</w:t>
      </w:r>
      <w:proofErr w:type="gramEnd"/>
      <w:r w:rsidRPr="00A21306">
        <w:rPr>
          <w:color w:val="0000FF"/>
        </w:rPr>
        <w:t>. Знаменское</w:t>
      </w:r>
    </w:p>
    <w:p w:rsidR="005D0934" w:rsidRDefault="005D0934" w:rsidP="005020E1">
      <w:pPr>
        <w:spacing w:after="0" w:line="240" w:lineRule="auto"/>
        <w:rPr>
          <w:rFonts w:ascii="Times New Roman" w:eastAsia="Times New Roman" w:hAnsi="Times New Roman" w:cs="Times New Roman"/>
          <w:sz w:val="28"/>
          <w:szCs w:val="28"/>
          <w:lang w:eastAsia="ru-RU"/>
        </w:rPr>
      </w:pPr>
    </w:p>
    <w:p w:rsidR="005D0934" w:rsidRDefault="005020E1" w:rsidP="005020E1">
      <w:pPr>
        <w:spacing w:after="0" w:line="240" w:lineRule="auto"/>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О создании комиссии</w:t>
      </w:r>
      <w:r w:rsidR="005D0934">
        <w:rPr>
          <w:rFonts w:ascii="Times New Roman" w:eastAsia="Times New Roman" w:hAnsi="Times New Roman" w:cs="Times New Roman"/>
          <w:sz w:val="28"/>
          <w:szCs w:val="28"/>
          <w:lang w:eastAsia="ru-RU"/>
        </w:rPr>
        <w:t xml:space="preserve"> по проведению</w:t>
      </w:r>
      <w:r w:rsidRPr="005020E1">
        <w:rPr>
          <w:rFonts w:ascii="Times New Roman" w:eastAsia="Times New Roman" w:hAnsi="Times New Roman" w:cs="Times New Roman"/>
          <w:sz w:val="28"/>
          <w:szCs w:val="28"/>
          <w:lang w:eastAsia="ru-RU"/>
        </w:rPr>
        <w:br/>
        <w:t>инвентаризации</w:t>
      </w:r>
      <w:r w:rsidR="005D0934">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земельных участков</w:t>
      </w:r>
    </w:p>
    <w:p w:rsidR="005D0934" w:rsidRDefault="005020E1" w:rsidP="005020E1">
      <w:pPr>
        <w:spacing w:after="0" w:line="240" w:lineRule="auto"/>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и объектов</w:t>
      </w:r>
      <w:r w:rsidR="005D0934">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недвижимого </w:t>
      </w:r>
      <w:r w:rsidR="005D0934">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имущества </w:t>
      </w:r>
    </w:p>
    <w:p w:rsidR="00AC40A0" w:rsidRDefault="005020E1" w:rsidP="005020E1">
      <w:pPr>
        <w:spacing w:after="0" w:line="240" w:lineRule="auto"/>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физических</w:t>
      </w:r>
      <w:r w:rsidR="005D0934">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 </w:t>
      </w:r>
      <w:r w:rsidR="005D0934">
        <w:rPr>
          <w:rFonts w:ascii="Times New Roman" w:eastAsia="Times New Roman" w:hAnsi="Times New Roman" w:cs="Times New Roman"/>
          <w:sz w:val="28"/>
          <w:szCs w:val="28"/>
          <w:lang w:eastAsia="ru-RU"/>
        </w:rPr>
        <w:t xml:space="preserve">и  юридических  </w:t>
      </w:r>
      <w:r w:rsidRPr="005020E1">
        <w:rPr>
          <w:rFonts w:ascii="Times New Roman" w:eastAsia="Times New Roman" w:hAnsi="Times New Roman" w:cs="Times New Roman"/>
          <w:sz w:val="28"/>
          <w:szCs w:val="28"/>
          <w:lang w:eastAsia="ru-RU"/>
        </w:rPr>
        <w:t>лиц</w:t>
      </w:r>
      <w:r w:rsidR="00AC40A0">
        <w:rPr>
          <w:rFonts w:ascii="Times New Roman" w:eastAsia="Times New Roman" w:hAnsi="Times New Roman" w:cs="Times New Roman"/>
          <w:sz w:val="28"/>
          <w:szCs w:val="28"/>
          <w:lang w:eastAsia="ru-RU"/>
        </w:rPr>
        <w:t xml:space="preserve">   на</w:t>
      </w:r>
      <w:r w:rsidRPr="005020E1">
        <w:rPr>
          <w:rFonts w:ascii="Times New Roman" w:eastAsia="Times New Roman" w:hAnsi="Times New Roman" w:cs="Times New Roman"/>
          <w:sz w:val="28"/>
          <w:szCs w:val="28"/>
          <w:lang w:eastAsia="ru-RU"/>
        </w:rPr>
        <w:br/>
      </w:r>
      <w:r w:rsidR="00AC40A0">
        <w:rPr>
          <w:rFonts w:ascii="Times New Roman" w:eastAsia="Times New Roman" w:hAnsi="Times New Roman" w:cs="Times New Roman"/>
          <w:sz w:val="28"/>
          <w:szCs w:val="28"/>
          <w:lang w:eastAsia="ru-RU"/>
        </w:rPr>
        <w:t>территории   Знаменского   сельского</w:t>
      </w:r>
    </w:p>
    <w:p w:rsidR="00AC40A0" w:rsidRDefault="005020E1" w:rsidP="005020E1">
      <w:pPr>
        <w:spacing w:after="0" w:line="240" w:lineRule="auto"/>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пос</w:t>
      </w:r>
      <w:r w:rsidR="00AC40A0">
        <w:rPr>
          <w:rFonts w:ascii="Times New Roman" w:eastAsia="Times New Roman" w:hAnsi="Times New Roman" w:cs="Times New Roman"/>
          <w:sz w:val="28"/>
          <w:szCs w:val="28"/>
          <w:lang w:eastAsia="ru-RU"/>
        </w:rPr>
        <w:t>еления      Знаменского      района</w:t>
      </w:r>
    </w:p>
    <w:p w:rsidR="005020E1" w:rsidRDefault="00AC40A0" w:rsidP="005020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Орловской области</w:t>
      </w:r>
      <w:r w:rsidR="005020E1" w:rsidRPr="005020E1">
        <w:rPr>
          <w:rFonts w:ascii="Times New Roman" w:eastAsia="Times New Roman" w:hAnsi="Times New Roman" w:cs="Times New Roman"/>
          <w:sz w:val="28"/>
          <w:szCs w:val="28"/>
          <w:lang w:eastAsia="ru-RU"/>
        </w:rPr>
        <w:br/>
      </w:r>
    </w:p>
    <w:p w:rsidR="005020E1" w:rsidRDefault="005020E1" w:rsidP="005020E1">
      <w:pPr>
        <w:spacing w:after="0" w:line="240" w:lineRule="auto"/>
        <w:jc w:val="both"/>
        <w:rPr>
          <w:rFonts w:ascii="Times New Roman" w:eastAsia="Times New Roman" w:hAnsi="Times New Roman" w:cs="Times New Roman"/>
          <w:sz w:val="28"/>
          <w:szCs w:val="28"/>
          <w:lang w:eastAsia="ru-RU"/>
        </w:rPr>
      </w:pPr>
    </w:p>
    <w:p w:rsidR="0081481F" w:rsidRDefault="005020E1" w:rsidP="00D36824">
      <w:pPr>
        <w:spacing w:after="0" w:line="240" w:lineRule="auto"/>
        <w:ind w:firstLine="708"/>
        <w:jc w:val="both"/>
        <w:rPr>
          <w:rFonts w:ascii="Times New Roman" w:eastAsia="Times New Roman" w:hAnsi="Times New Roman" w:cs="Times New Roman"/>
          <w:sz w:val="28"/>
          <w:szCs w:val="28"/>
          <w:lang w:eastAsia="ru-RU"/>
        </w:rPr>
      </w:pPr>
      <w:proofErr w:type="gramStart"/>
      <w:r w:rsidRPr="005020E1">
        <w:rPr>
          <w:rFonts w:ascii="Times New Roman" w:eastAsia="Times New Roman" w:hAnsi="Times New Roman" w:cs="Times New Roman"/>
          <w:sz w:val="28"/>
          <w:szCs w:val="28"/>
          <w:lang w:eastAsia="ru-RU"/>
        </w:rPr>
        <w:t>В</w:t>
      </w:r>
      <w:r w:rsidR="0081481F" w:rsidRPr="0081481F">
        <w:rPr>
          <w:rFonts w:ascii="Times New Roman" w:eastAsia="Times New Roman" w:hAnsi="Times New Roman" w:cs="Times New Roman"/>
          <w:sz w:val="24"/>
          <w:szCs w:val="24"/>
          <w:lang w:eastAsia="ru-RU"/>
        </w:rPr>
        <w:t xml:space="preserve"> </w:t>
      </w:r>
      <w:r w:rsidR="0081481F" w:rsidRPr="0081481F">
        <w:rPr>
          <w:rFonts w:ascii="Times New Roman" w:eastAsia="Times New Roman" w:hAnsi="Times New Roman" w:cs="Times New Roman"/>
          <w:sz w:val="28"/>
          <w:szCs w:val="28"/>
          <w:lang w:eastAsia="ru-RU"/>
        </w:rPr>
        <w:t xml:space="preserve">соответствии с </w:t>
      </w:r>
      <w:hyperlink r:id="rId7" w:history="1">
        <w:r w:rsidR="0081481F" w:rsidRPr="0081481F">
          <w:rPr>
            <w:rFonts w:ascii="Times New Roman" w:eastAsia="Times New Roman" w:hAnsi="Times New Roman" w:cs="Times New Roman"/>
            <w:sz w:val="28"/>
            <w:szCs w:val="28"/>
            <w:lang w:eastAsia="ru-RU"/>
          </w:rPr>
          <w:t>Земельным кодексом Российской Федерации</w:t>
        </w:r>
      </w:hyperlink>
      <w:r w:rsidR="0081481F">
        <w:rPr>
          <w:rFonts w:ascii="Times New Roman" w:hAnsi="Times New Roman" w:cs="Times New Roman"/>
          <w:sz w:val="28"/>
          <w:szCs w:val="28"/>
        </w:rPr>
        <w:t>, в</w:t>
      </w:r>
      <w:r w:rsidRPr="005020E1">
        <w:rPr>
          <w:rFonts w:ascii="Times New Roman" w:eastAsia="Times New Roman" w:hAnsi="Times New Roman" w:cs="Times New Roman"/>
          <w:sz w:val="28"/>
          <w:szCs w:val="28"/>
          <w:lang w:eastAsia="ru-RU"/>
        </w:rPr>
        <w:t xml:space="preserve"> целях осуществления координации деятельности исполнительных органов местного</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самоуправления </w:t>
      </w:r>
      <w:r w:rsidR="00D36824">
        <w:rPr>
          <w:rFonts w:ascii="Times New Roman" w:eastAsia="Times New Roman" w:hAnsi="Times New Roman" w:cs="Times New Roman"/>
          <w:sz w:val="28"/>
          <w:szCs w:val="28"/>
          <w:lang w:eastAsia="ru-RU"/>
        </w:rPr>
        <w:t xml:space="preserve">в отношение </w:t>
      </w:r>
      <w:r w:rsidRPr="005020E1">
        <w:rPr>
          <w:rFonts w:ascii="Times New Roman" w:eastAsia="Times New Roman" w:hAnsi="Times New Roman" w:cs="Times New Roman"/>
          <w:sz w:val="28"/>
          <w:szCs w:val="28"/>
          <w:lang w:eastAsia="ru-RU"/>
        </w:rPr>
        <w:t xml:space="preserve">муниципального образования </w:t>
      </w:r>
      <w:r w:rsidR="00D36824">
        <w:rPr>
          <w:rFonts w:ascii="Times New Roman" w:eastAsia="Times New Roman" w:hAnsi="Times New Roman" w:cs="Times New Roman"/>
          <w:sz w:val="28"/>
          <w:szCs w:val="28"/>
          <w:lang w:eastAsia="ru-RU"/>
        </w:rPr>
        <w:t>Знаменское</w:t>
      </w:r>
      <w:r w:rsidRPr="005020E1">
        <w:rPr>
          <w:rFonts w:ascii="Times New Roman" w:eastAsia="Times New Roman" w:hAnsi="Times New Roman" w:cs="Times New Roman"/>
          <w:sz w:val="28"/>
          <w:szCs w:val="28"/>
          <w:lang w:eastAsia="ru-RU"/>
        </w:rPr>
        <w:t xml:space="preserve"> сельское поселение </w:t>
      </w:r>
      <w:r w:rsidR="00D36824">
        <w:rPr>
          <w:rFonts w:ascii="Times New Roman" w:eastAsia="Times New Roman" w:hAnsi="Times New Roman" w:cs="Times New Roman"/>
          <w:sz w:val="28"/>
          <w:szCs w:val="28"/>
          <w:lang w:eastAsia="ru-RU"/>
        </w:rPr>
        <w:t xml:space="preserve">Знаменского района Орловской области </w:t>
      </w:r>
      <w:r w:rsidRPr="005020E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территориальных органов БТИ, </w:t>
      </w:r>
      <w:proofErr w:type="spellStart"/>
      <w:r w:rsidRPr="005020E1">
        <w:rPr>
          <w:rFonts w:ascii="Times New Roman" w:eastAsia="Times New Roman" w:hAnsi="Times New Roman" w:cs="Times New Roman"/>
          <w:sz w:val="28"/>
          <w:szCs w:val="28"/>
          <w:lang w:eastAsia="ru-RU"/>
        </w:rPr>
        <w:t>Росреестра</w:t>
      </w:r>
      <w:proofErr w:type="spellEnd"/>
      <w:r w:rsidRPr="005020E1">
        <w:rPr>
          <w:rFonts w:ascii="Times New Roman" w:eastAsia="Times New Roman" w:hAnsi="Times New Roman" w:cs="Times New Roman"/>
          <w:sz w:val="28"/>
          <w:szCs w:val="28"/>
          <w:lang w:eastAsia="ru-RU"/>
        </w:rPr>
        <w:t>, налоговой службы по вопросам расширения</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налоговой базы по земельному налогу и налогу на имущество физических</w:t>
      </w:r>
      <w:r w:rsidR="00D36824">
        <w:rPr>
          <w:rFonts w:ascii="Times New Roman" w:eastAsia="Times New Roman" w:hAnsi="Times New Roman" w:cs="Times New Roman"/>
          <w:sz w:val="28"/>
          <w:szCs w:val="28"/>
          <w:lang w:eastAsia="ru-RU"/>
        </w:rPr>
        <w:t xml:space="preserve"> и юридических</w:t>
      </w:r>
      <w:r w:rsidRPr="005020E1">
        <w:rPr>
          <w:rFonts w:ascii="Times New Roman" w:eastAsia="Times New Roman" w:hAnsi="Times New Roman" w:cs="Times New Roman"/>
          <w:sz w:val="28"/>
          <w:szCs w:val="28"/>
          <w:lang w:eastAsia="ru-RU"/>
        </w:rPr>
        <w:t xml:space="preserve"> лиц за счет выявления</w:t>
      </w:r>
      <w:r w:rsidR="00D36824">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земельных участков и объектов недвижимого имущества, не</w:t>
      </w:r>
      <w:proofErr w:type="gramEnd"/>
      <w:r w:rsidRPr="005020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r w:rsidRPr="005020E1">
        <w:rPr>
          <w:rFonts w:ascii="Times New Roman" w:eastAsia="Times New Roman" w:hAnsi="Times New Roman" w:cs="Times New Roman"/>
          <w:sz w:val="28"/>
          <w:szCs w:val="28"/>
          <w:lang w:eastAsia="ru-RU"/>
        </w:rPr>
        <w:t>оставленных</w:t>
      </w:r>
      <w:proofErr w:type="gramEnd"/>
      <w:r w:rsidRPr="005020E1">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кадастровый и налоговый учет</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Администрация </w:t>
      </w:r>
      <w:r w:rsidR="00D36824">
        <w:rPr>
          <w:rFonts w:ascii="Times New Roman" w:eastAsia="Times New Roman" w:hAnsi="Times New Roman" w:cs="Times New Roman"/>
          <w:sz w:val="28"/>
          <w:szCs w:val="28"/>
          <w:lang w:eastAsia="ru-RU"/>
        </w:rPr>
        <w:t>Знаменского района Орловской области</w:t>
      </w:r>
    </w:p>
    <w:p w:rsidR="00D36824" w:rsidRDefault="00D36824" w:rsidP="005020E1">
      <w:pPr>
        <w:spacing w:after="0" w:line="240" w:lineRule="auto"/>
        <w:jc w:val="both"/>
        <w:rPr>
          <w:rFonts w:ascii="Times New Roman" w:eastAsia="Times New Roman" w:hAnsi="Times New Roman" w:cs="Times New Roman"/>
          <w:sz w:val="28"/>
          <w:szCs w:val="28"/>
          <w:lang w:eastAsia="ru-RU"/>
        </w:rPr>
      </w:pPr>
    </w:p>
    <w:p w:rsidR="00D36824" w:rsidRDefault="005020E1" w:rsidP="00D36824">
      <w:pPr>
        <w:spacing w:after="0" w:line="240" w:lineRule="auto"/>
        <w:jc w:val="center"/>
        <w:rPr>
          <w:rFonts w:ascii="Times New Roman" w:eastAsia="Times New Roman" w:hAnsi="Times New Roman" w:cs="Times New Roman"/>
          <w:sz w:val="28"/>
          <w:szCs w:val="28"/>
          <w:lang w:eastAsia="ru-RU"/>
        </w:rPr>
      </w:pPr>
      <w:proofErr w:type="gramStart"/>
      <w:r w:rsidRPr="005020E1">
        <w:rPr>
          <w:rFonts w:ascii="Times New Roman" w:eastAsia="Times New Roman" w:hAnsi="Times New Roman" w:cs="Times New Roman"/>
          <w:sz w:val="28"/>
          <w:szCs w:val="28"/>
          <w:lang w:eastAsia="ru-RU"/>
        </w:rPr>
        <w:t>П</w:t>
      </w:r>
      <w:proofErr w:type="gramEnd"/>
      <w:r w:rsidRPr="005020E1">
        <w:rPr>
          <w:rFonts w:ascii="Times New Roman" w:eastAsia="Times New Roman" w:hAnsi="Times New Roman" w:cs="Times New Roman"/>
          <w:sz w:val="28"/>
          <w:szCs w:val="28"/>
          <w:lang w:eastAsia="ru-RU"/>
        </w:rPr>
        <w:t xml:space="preserve"> О С Т А Н О В Л Я Е Т:</w:t>
      </w:r>
    </w:p>
    <w:p w:rsidR="00D36824" w:rsidRDefault="00D36824" w:rsidP="00D36824">
      <w:pPr>
        <w:spacing w:after="0" w:line="240" w:lineRule="auto"/>
        <w:ind w:firstLine="708"/>
        <w:jc w:val="center"/>
        <w:rPr>
          <w:rFonts w:ascii="Times New Roman" w:eastAsia="Times New Roman" w:hAnsi="Times New Roman" w:cs="Times New Roman"/>
          <w:sz w:val="28"/>
          <w:szCs w:val="28"/>
          <w:lang w:eastAsia="ru-RU"/>
        </w:rPr>
      </w:pPr>
    </w:p>
    <w:p w:rsidR="00D36824" w:rsidRDefault="005020E1" w:rsidP="00D36824">
      <w:pPr>
        <w:spacing w:after="0" w:line="240" w:lineRule="auto"/>
        <w:ind w:firstLine="708"/>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1. Создать комиссию по проведению инвентаризации земельных участков и объектов</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недвижимого имущества физических</w:t>
      </w:r>
      <w:r w:rsidR="00D36824">
        <w:rPr>
          <w:rFonts w:ascii="Times New Roman" w:eastAsia="Times New Roman" w:hAnsi="Times New Roman" w:cs="Times New Roman"/>
          <w:sz w:val="28"/>
          <w:szCs w:val="28"/>
          <w:lang w:eastAsia="ru-RU"/>
        </w:rPr>
        <w:t xml:space="preserve"> и юридических </w:t>
      </w:r>
      <w:r w:rsidRPr="005020E1">
        <w:rPr>
          <w:rFonts w:ascii="Times New Roman" w:eastAsia="Times New Roman" w:hAnsi="Times New Roman" w:cs="Times New Roman"/>
          <w:sz w:val="28"/>
          <w:szCs w:val="28"/>
          <w:lang w:eastAsia="ru-RU"/>
        </w:rPr>
        <w:t xml:space="preserve"> лиц на территории </w:t>
      </w:r>
      <w:r w:rsidR="00D36824">
        <w:rPr>
          <w:rFonts w:ascii="Times New Roman" w:eastAsia="Times New Roman" w:hAnsi="Times New Roman" w:cs="Times New Roman"/>
          <w:sz w:val="28"/>
          <w:szCs w:val="28"/>
          <w:lang w:eastAsia="ru-RU"/>
        </w:rPr>
        <w:t>Знаменского с</w:t>
      </w:r>
      <w:r w:rsidRPr="005020E1">
        <w:rPr>
          <w:rFonts w:ascii="Times New Roman" w:eastAsia="Times New Roman" w:hAnsi="Times New Roman" w:cs="Times New Roman"/>
          <w:sz w:val="28"/>
          <w:szCs w:val="28"/>
          <w:lang w:eastAsia="ru-RU"/>
        </w:rPr>
        <w:t>ельского поселения</w:t>
      </w:r>
      <w:r w:rsidR="00D36824">
        <w:rPr>
          <w:rFonts w:ascii="Times New Roman" w:eastAsia="Times New Roman" w:hAnsi="Times New Roman" w:cs="Times New Roman"/>
          <w:sz w:val="28"/>
          <w:szCs w:val="28"/>
          <w:lang w:eastAsia="ru-RU"/>
        </w:rPr>
        <w:t xml:space="preserve"> Знаменского района Орловской области</w:t>
      </w:r>
      <w:r w:rsidRPr="005020E1">
        <w:rPr>
          <w:rFonts w:ascii="Times New Roman" w:eastAsia="Times New Roman" w:hAnsi="Times New Roman" w:cs="Times New Roman"/>
          <w:sz w:val="28"/>
          <w:szCs w:val="28"/>
          <w:lang w:eastAsia="ru-RU"/>
        </w:rPr>
        <w:t>.</w:t>
      </w:r>
    </w:p>
    <w:p w:rsidR="005D0934" w:rsidRDefault="005020E1" w:rsidP="005D0934">
      <w:pPr>
        <w:spacing w:after="0" w:line="240" w:lineRule="auto"/>
        <w:ind w:firstLine="708"/>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2. Утвердить состав комиссии по проведению инвентаризации земельных участков</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объектов недвижимого имущества физических</w:t>
      </w:r>
      <w:r w:rsidR="00D36824">
        <w:rPr>
          <w:rFonts w:ascii="Times New Roman" w:eastAsia="Times New Roman" w:hAnsi="Times New Roman" w:cs="Times New Roman"/>
          <w:sz w:val="28"/>
          <w:szCs w:val="28"/>
          <w:lang w:eastAsia="ru-RU"/>
        </w:rPr>
        <w:t xml:space="preserve"> и юридических</w:t>
      </w:r>
      <w:r w:rsidRPr="005020E1">
        <w:rPr>
          <w:rFonts w:ascii="Times New Roman" w:eastAsia="Times New Roman" w:hAnsi="Times New Roman" w:cs="Times New Roman"/>
          <w:sz w:val="28"/>
          <w:szCs w:val="28"/>
          <w:lang w:eastAsia="ru-RU"/>
        </w:rPr>
        <w:t xml:space="preserve"> лиц на территории </w:t>
      </w:r>
      <w:r w:rsidR="00D36824">
        <w:rPr>
          <w:rFonts w:ascii="Times New Roman" w:eastAsia="Times New Roman" w:hAnsi="Times New Roman" w:cs="Times New Roman"/>
          <w:sz w:val="28"/>
          <w:szCs w:val="28"/>
          <w:lang w:eastAsia="ru-RU"/>
        </w:rPr>
        <w:t>Знаменского с</w:t>
      </w:r>
      <w:r w:rsidR="00D36824" w:rsidRPr="005020E1">
        <w:rPr>
          <w:rFonts w:ascii="Times New Roman" w:eastAsia="Times New Roman" w:hAnsi="Times New Roman" w:cs="Times New Roman"/>
          <w:sz w:val="28"/>
          <w:szCs w:val="28"/>
          <w:lang w:eastAsia="ru-RU"/>
        </w:rPr>
        <w:t>ельского поселения</w:t>
      </w:r>
      <w:r w:rsidR="00D36824">
        <w:rPr>
          <w:rFonts w:ascii="Times New Roman" w:eastAsia="Times New Roman" w:hAnsi="Times New Roman" w:cs="Times New Roman"/>
          <w:sz w:val="28"/>
          <w:szCs w:val="28"/>
          <w:lang w:eastAsia="ru-RU"/>
        </w:rPr>
        <w:t xml:space="preserve"> Знаменского района Орловской области</w:t>
      </w:r>
      <w:r w:rsidR="00D36824" w:rsidRPr="005020E1">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 согласно</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w:t>
      </w:r>
      <w:r w:rsidRPr="005020E1">
        <w:rPr>
          <w:rFonts w:ascii="Times New Roman" w:eastAsia="Times New Roman" w:hAnsi="Times New Roman" w:cs="Times New Roman"/>
          <w:sz w:val="28"/>
          <w:szCs w:val="28"/>
          <w:lang w:eastAsia="ru-RU"/>
        </w:rPr>
        <w:t xml:space="preserve"> 1.</w:t>
      </w:r>
    </w:p>
    <w:p w:rsidR="005D0934" w:rsidRDefault="005020E1" w:rsidP="005D0934">
      <w:pPr>
        <w:spacing w:after="0" w:line="240" w:lineRule="auto"/>
        <w:ind w:firstLine="708"/>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3. Утвердить Положение о комиссии по проведению инвентаризации земельных участков</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и объектов недвижимого имущества физических </w:t>
      </w:r>
      <w:r w:rsidR="00D36824">
        <w:rPr>
          <w:rFonts w:ascii="Times New Roman" w:eastAsia="Times New Roman" w:hAnsi="Times New Roman" w:cs="Times New Roman"/>
          <w:sz w:val="28"/>
          <w:szCs w:val="28"/>
          <w:lang w:eastAsia="ru-RU"/>
        </w:rPr>
        <w:t xml:space="preserve">и юридических </w:t>
      </w:r>
      <w:r w:rsidRPr="005020E1">
        <w:rPr>
          <w:rFonts w:ascii="Times New Roman" w:eastAsia="Times New Roman" w:hAnsi="Times New Roman" w:cs="Times New Roman"/>
          <w:sz w:val="28"/>
          <w:szCs w:val="28"/>
          <w:lang w:eastAsia="ru-RU"/>
        </w:rPr>
        <w:t xml:space="preserve">лиц на территории </w:t>
      </w:r>
      <w:r w:rsidR="00D36824">
        <w:rPr>
          <w:rFonts w:ascii="Times New Roman" w:eastAsia="Times New Roman" w:hAnsi="Times New Roman" w:cs="Times New Roman"/>
          <w:sz w:val="28"/>
          <w:szCs w:val="28"/>
          <w:lang w:eastAsia="ru-RU"/>
        </w:rPr>
        <w:t>Знаменского с</w:t>
      </w:r>
      <w:r w:rsidR="00D36824" w:rsidRPr="005020E1">
        <w:rPr>
          <w:rFonts w:ascii="Times New Roman" w:eastAsia="Times New Roman" w:hAnsi="Times New Roman" w:cs="Times New Roman"/>
          <w:sz w:val="28"/>
          <w:szCs w:val="28"/>
          <w:lang w:eastAsia="ru-RU"/>
        </w:rPr>
        <w:t>ельского поселения</w:t>
      </w:r>
      <w:r w:rsidR="00D36824">
        <w:rPr>
          <w:rFonts w:ascii="Times New Roman" w:eastAsia="Times New Roman" w:hAnsi="Times New Roman" w:cs="Times New Roman"/>
          <w:sz w:val="28"/>
          <w:szCs w:val="28"/>
          <w:lang w:eastAsia="ru-RU"/>
        </w:rPr>
        <w:t xml:space="preserve"> Знаменского района Орловской области</w:t>
      </w:r>
      <w:r w:rsidR="00D36824" w:rsidRPr="005020E1">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согласно</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w:t>
      </w:r>
      <w:r w:rsidRPr="005020E1">
        <w:rPr>
          <w:rFonts w:ascii="Times New Roman" w:eastAsia="Times New Roman" w:hAnsi="Times New Roman" w:cs="Times New Roman"/>
          <w:sz w:val="28"/>
          <w:szCs w:val="28"/>
          <w:lang w:eastAsia="ru-RU"/>
        </w:rPr>
        <w:t xml:space="preserve"> 2.</w:t>
      </w:r>
    </w:p>
    <w:p w:rsidR="005D0934" w:rsidRDefault="005020E1" w:rsidP="005D0934">
      <w:pPr>
        <w:spacing w:after="0" w:line="240" w:lineRule="auto"/>
        <w:ind w:firstLine="708"/>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lastRenderedPageBreak/>
        <w:t>4. Утвердить Положение о проведении инвентаризации земельных участков и объектов</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недвижимого имущества физических </w:t>
      </w:r>
      <w:r w:rsidR="00D36824">
        <w:rPr>
          <w:rFonts w:ascii="Times New Roman" w:eastAsia="Times New Roman" w:hAnsi="Times New Roman" w:cs="Times New Roman"/>
          <w:sz w:val="28"/>
          <w:szCs w:val="28"/>
          <w:lang w:eastAsia="ru-RU"/>
        </w:rPr>
        <w:t xml:space="preserve">и юридических </w:t>
      </w:r>
      <w:r w:rsidRPr="005020E1">
        <w:rPr>
          <w:rFonts w:ascii="Times New Roman" w:eastAsia="Times New Roman" w:hAnsi="Times New Roman" w:cs="Times New Roman"/>
          <w:sz w:val="28"/>
          <w:szCs w:val="28"/>
          <w:lang w:eastAsia="ru-RU"/>
        </w:rPr>
        <w:t xml:space="preserve">лиц </w:t>
      </w:r>
      <w:r w:rsidR="00660154">
        <w:rPr>
          <w:rFonts w:ascii="Times New Roman" w:eastAsia="Times New Roman" w:hAnsi="Times New Roman" w:cs="Times New Roman"/>
          <w:sz w:val="28"/>
          <w:szCs w:val="28"/>
          <w:lang w:eastAsia="ru-RU"/>
        </w:rPr>
        <w:t xml:space="preserve"> на территории Знаменского сельского поселения Знаменского района Орловской области</w:t>
      </w:r>
      <w:r w:rsidR="00660154" w:rsidRPr="005020E1">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согласно приложению </w:t>
      </w:r>
      <w:r>
        <w:rPr>
          <w:rFonts w:ascii="Times New Roman" w:eastAsia="Times New Roman" w:hAnsi="Times New Roman" w:cs="Times New Roman"/>
          <w:sz w:val="28"/>
          <w:szCs w:val="28"/>
          <w:lang w:eastAsia="ru-RU"/>
        </w:rPr>
        <w:t>№</w:t>
      </w:r>
      <w:r w:rsidRPr="005020E1">
        <w:rPr>
          <w:rFonts w:ascii="Times New Roman" w:eastAsia="Times New Roman" w:hAnsi="Times New Roman" w:cs="Times New Roman"/>
          <w:sz w:val="28"/>
          <w:szCs w:val="28"/>
          <w:lang w:eastAsia="ru-RU"/>
        </w:rPr>
        <w:t xml:space="preserve"> </w:t>
      </w:r>
      <w:r w:rsidR="0081481F">
        <w:rPr>
          <w:rFonts w:ascii="Times New Roman" w:eastAsia="Times New Roman" w:hAnsi="Times New Roman" w:cs="Times New Roman"/>
          <w:sz w:val="28"/>
          <w:szCs w:val="28"/>
          <w:lang w:eastAsia="ru-RU"/>
        </w:rPr>
        <w:t>3.</w:t>
      </w:r>
    </w:p>
    <w:p w:rsidR="00660154" w:rsidRDefault="005020E1" w:rsidP="005D0934">
      <w:pPr>
        <w:spacing w:after="0" w:line="240" w:lineRule="auto"/>
        <w:ind w:firstLine="708"/>
        <w:jc w:val="both"/>
        <w:rPr>
          <w:rFonts w:ascii="Times New Roman" w:eastAsia="Times New Roman" w:hAnsi="Times New Roman" w:cs="Times New Roman"/>
          <w:sz w:val="28"/>
          <w:szCs w:val="28"/>
          <w:lang w:eastAsia="ru-RU"/>
        </w:rPr>
      </w:pPr>
      <w:r w:rsidRPr="005D0934">
        <w:rPr>
          <w:rFonts w:ascii="Times New Roman" w:eastAsia="Times New Roman" w:hAnsi="Times New Roman" w:cs="Times New Roman"/>
          <w:sz w:val="28"/>
          <w:szCs w:val="28"/>
          <w:lang w:eastAsia="ru-RU"/>
        </w:rPr>
        <w:t xml:space="preserve">5. </w:t>
      </w:r>
      <w:r w:rsidR="00660154">
        <w:rPr>
          <w:rFonts w:ascii="Times New Roman" w:eastAsia="Times New Roman" w:hAnsi="Times New Roman" w:cs="Times New Roman"/>
          <w:sz w:val="28"/>
          <w:szCs w:val="28"/>
          <w:lang w:eastAsia="ru-RU"/>
        </w:rPr>
        <w:t>Утвердить</w:t>
      </w:r>
      <w:r w:rsidR="006722B2">
        <w:rPr>
          <w:rFonts w:ascii="Times New Roman" w:eastAsia="Times New Roman" w:hAnsi="Times New Roman" w:cs="Times New Roman"/>
          <w:sz w:val="28"/>
          <w:szCs w:val="28"/>
          <w:lang w:eastAsia="ru-RU"/>
        </w:rPr>
        <w:t xml:space="preserve"> карту учета объекта недвижимого имущества</w:t>
      </w:r>
      <w:r w:rsidR="00660154">
        <w:rPr>
          <w:rFonts w:ascii="Times New Roman" w:eastAsia="Times New Roman" w:hAnsi="Times New Roman" w:cs="Times New Roman"/>
          <w:sz w:val="28"/>
          <w:szCs w:val="28"/>
          <w:lang w:eastAsia="ru-RU"/>
        </w:rPr>
        <w:t xml:space="preserve"> на территории Знаменского сельского поселения Знаменского района Орловской области</w:t>
      </w:r>
      <w:r w:rsidR="00660154" w:rsidRPr="005020E1">
        <w:rPr>
          <w:rFonts w:ascii="Times New Roman" w:eastAsia="Times New Roman" w:hAnsi="Times New Roman" w:cs="Times New Roman"/>
          <w:sz w:val="28"/>
          <w:szCs w:val="28"/>
          <w:lang w:eastAsia="ru-RU"/>
        </w:rPr>
        <w:t xml:space="preserve"> согласно приложению </w:t>
      </w:r>
      <w:r w:rsidR="00660154">
        <w:rPr>
          <w:rFonts w:ascii="Times New Roman" w:eastAsia="Times New Roman" w:hAnsi="Times New Roman" w:cs="Times New Roman"/>
          <w:sz w:val="28"/>
          <w:szCs w:val="28"/>
          <w:lang w:eastAsia="ru-RU"/>
        </w:rPr>
        <w:t>№</w:t>
      </w:r>
      <w:r w:rsidR="00660154" w:rsidRPr="005020E1">
        <w:rPr>
          <w:rFonts w:ascii="Times New Roman" w:eastAsia="Times New Roman" w:hAnsi="Times New Roman" w:cs="Times New Roman"/>
          <w:sz w:val="28"/>
          <w:szCs w:val="28"/>
          <w:lang w:eastAsia="ru-RU"/>
        </w:rPr>
        <w:t xml:space="preserve"> </w:t>
      </w:r>
      <w:r w:rsidR="00660154">
        <w:rPr>
          <w:rFonts w:ascii="Times New Roman" w:eastAsia="Times New Roman" w:hAnsi="Times New Roman" w:cs="Times New Roman"/>
          <w:sz w:val="28"/>
          <w:szCs w:val="28"/>
          <w:lang w:eastAsia="ru-RU"/>
        </w:rPr>
        <w:t>4.</w:t>
      </w:r>
    </w:p>
    <w:p w:rsidR="005D0934" w:rsidRPr="005D0934" w:rsidRDefault="00660154" w:rsidP="005D093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r w:rsidR="005D0934" w:rsidRPr="005D0934">
        <w:rPr>
          <w:rFonts w:ascii="Times New Roman" w:hAnsi="Times New Roman" w:cs="Times New Roman"/>
          <w:sz w:val="28"/>
          <w:szCs w:val="28"/>
        </w:rPr>
        <w:t>Отделу по управлению муниципальной собственностью Администрации Знаменского района Орловской области (</w:t>
      </w:r>
      <w:proofErr w:type="spellStart"/>
      <w:r w:rsidR="005D0934" w:rsidRPr="005D0934">
        <w:rPr>
          <w:rFonts w:ascii="Times New Roman" w:hAnsi="Times New Roman" w:cs="Times New Roman"/>
          <w:sz w:val="28"/>
          <w:szCs w:val="28"/>
        </w:rPr>
        <w:t>Г.А.Милинтеева</w:t>
      </w:r>
      <w:proofErr w:type="spellEnd"/>
      <w:r w:rsidR="005D0934" w:rsidRPr="005D0934">
        <w:rPr>
          <w:rFonts w:ascii="Times New Roman" w:hAnsi="Times New Roman" w:cs="Times New Roman"/>
          <w:sz w:val="28"/>
          <w:szCs w:val="28"/>
        </w:rPr>
        <w:t>) предоставить электронную версию настоящего постановления в отдел организационно-кадровой работы и делопроизводства Администрации Знаменского района Орловской области (</w:t>
      </w:r>
      <w:proofErr w:type="spellStart"/>
      <w:r w:rsidR="005D0934" w:rsidRPr="005D0934">
        <w:rPr>
          <w:rFonts w:ascii="Times New Roman" w:hAnsi="Times New Roman" w:cs="Times New Roman"/>
          <w:sz w:val="28"/>
          <w:szCs w:val="28"/>
        </w:rPr>
        <w:t>Л.В.Скрипченко</w:t>
      </w:r>
      <w:proofErr w:type="spellEnd"/>
      <w:r w:rsidR="005D0934" w:rsidRPr="005D0934">
        <w:rPr>
          <w:rFonts w:ascii="Times New Roman" w:hAnsi="Times New Roman" w:cs="Times New Roman"/>
          <w:sz w:val="28"/>
          <w:szCs w:val="28"/>
        </w:rPr>
        <w:t>) для размещения на официальном сайте Администрации Знаменского района Орловской области в сети Интернет.</w:t>
      </w:r>
    </w:p>
    <w:p w:rsidR="005D0934" w:rsidRDefault="00660154" w:rsidP="005D09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5D0934" w:rsidRPr="005D0934">
        <w:rPr>
          <w:rFonts w:ascii="Times New Roman" w:hAnsi="Times New Roman" w:cs="Times New Roman"/>
          <w:sz w:val="28"/>
          <w:szCs w:val="28"/>
        </w:rPr>
        <w:t xml:space="preserve">. Настоящее постановление вступает в силу </w:t>
      </w:r>
      <w:proofErr w:type="gramStart"/>
      <w:r w:rsidR="005D0934" w:rsidRPr="005D0934">
        <w:rPr>
          <w:rFonts w:ascii="Times New Roman" w:hAnsi="Times New Roman" w:cs="Times New Roman"/>
          <w:sz w:val="28"/>
          <w:szCs w:val="28"/>
        </w:rPr>
        <w:t>с даты принятия</w:t>
      </w:r>
      <w:proofErr w:type="gramEnd"/>
      <w:r w:rsidR="005D0934" w:rsidRPr="005D0934">
        <w:rPr>
          <w:rFonts w:ascii="Times New Roman" w:hAnsi="Times New Roman" w:cs="Times New Roman"/>
          <w:sz w:val="28"/>
          <w:szCs w:val="28"/>
        </w:rPr>
        <w:t>.</w:t>
      </w:r>
    </w:p>
    <w:p w:rsidR="005D0934" w:rsidRPr="005D0934" w:rsidRDefault="00660154" w:rsidP="005D0934">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5D0934" w:rsidRPr="005D0934">
        <w:rPr>
          <w:rFonts w:ascii="Times New Roman" w:hAnsi="Times New Roman" w:cs="Times New Roman"/>
          <w:sz w:val="28"/>
          <w:szCs w:val="28"/>
        </w:rPr>
        <w:t xml:space="preserve">. </w:t>
      </w:r>
      <w:proofErr w:type="gramStart"/>
      <w:r w:rsidR="005D0934" w:rsidRPr="005D0934">
        <w:rPr>
          <w:rFonts w:ascii="Times New Roman" w:hAnsi="Times New Roman" w:cs="Times New Roman"/>
          <w:sz w:val="28"/>
          <w:szCs w:val="28"/>
        </w:rPr>
        <w:t>Контроль за</w:t>
      </w:r>
      <w:proofErr w:type="gramEnd"/>
      <w:r w:rsidR="005D0934" w:rsidRPr="005D0934">
        <w:rPr>
          <w:rFonts w:ascii="Times New Roman" w:hAnsi="Times New Roman" w:cs="Times New Roman"/>
          <w:sz w:val="28"/>
          <w:szCs w:val="28"/>
        </w:rPr>
        <w:t xml:space="preserve"> исполнением настоящего постановления оставляю за собой.</w:t>
      </w:r>
    </w:p>
    <w:p w:rsidR="005D0934" w:rsidRPr="005D0934" w:rsidRDefault="005D0934" w:rsidP="005D0934">
      <w:pPr>
        <w:jc w:val="both"/>
        <w:rPr>
          <w:rFonts w:ascii="Times New Roman" w:hAnsi="Times New Roman" w:cs="Times New Roman"/>
          <w:sz w:val="28"/>
          <w:szCs w:val="28"/>
        </w:rPr>
      </w:pPr>
    </w:p>
    <w:p w:rsidR="005D0934" w:rsidRDefault="00B74410" w:rsidP="005D093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D0934">
        <w:rPr>
          <w:rFonts w:ascii="Times New Roman" w:hAnsi="Times New Roman" w:cs="Times New Roman"/>
          <w:sz w:val="28"/>
          <w:szCs w:val="28"/>
        </w:rPr>
        <w:t>З</w:t>
      </w:r>
      <w:r w:rsidR="005D0934" w:rsidRPr="005D0934">
        <w:rPr>
          <w:rFonts w:ascii="Times New Roman" w:hAnsi="Times New Roman" w:cs="Times New Roman"/>
          <w:sz w:val="28"/>
          <w:szCs w:val="28"/>
        </w:rPr>
        <w:t>аместитель главы администрации</w:t>
      </w:r>
    </w:p>
    <w:p w:rsidR="005D0934" w:rsidRPr="005D0934" w:rsidRDefault="00B74410" w:rsidP="005D0934">
      <w:pPr>
        <w:spacing w:after="0"/>
        <w:jc w:val="both"/>
        <w:rPr>
          <w:rFonts w:ascii="Times New Roman" w:hAnsi="Times New Roman" w:cs="Times New Roman"/>
        </w:rPr>
      </w:pPr>
      <w:r>
        <w:rPr>
          <w:rFonts w:ascii="Times New Roman" w:hAnsi="Times New Roman" w:cs="Times New Roman"/>
          <w:sz w:val="28"/>
          <w:szCs w:val="28"/>
        </w:rPr>
        <w:t xml:space="preserve">         </w:t>
      </w:r>
      <w:r w:rsidR="005D0934" w:rsidRPr="005D0934">
        <w:rPr>
          <w:rFonts w:ascii="Times New Roman" w:hAnsi="Times New Roman" w:cs="Times New Roman"/>
          <w:sz w:val="28"/>
          <w:szCs w:val="28"/>
        </w:rPr>
        <w:t>Знаменского  района                                                            А.А.Басов</w:t>
      </w:r>
    </w:p>
    <w:p w:rsidR="005D0934" w:rsidRDefault="005D0934" w:rsidP="005D0934">
      <w:pPr>
        <w:pStyle w:val="a3"/>
        <w:ind w:firstLine="0"/>
      </w:pPr>
      <w:r>
        <w:t xml:space="preserve"> </w:t>
      </w:r>
    </w:p>
    <w:p w:rsidR="005020E1" w:rsidRPr="005020E1" w:rsidRDefault="005D0934" w:rsidP="005020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5D0934" w:rsidRDefault="005D0934" w:rsidP="005020E1">
      <w:pPr>
        <w:spacing w:after="0" w:line="240" w:lineRule="auto"/>
        <w:jc w:val="right"/>
        <w:rPr>
          <w:rFonts w:ascii="Times New Roman" w:eastAsia="Times New Roman" w:hAnsi="Times New Roman" w:cs="Times New Roman"/>
          <w:sz w:val="28"/>
          <w:szCs w:val="28"/>
          <w:lang w:eastAsia="ru-RU"/>
        </w:rPr>
      </w:pPr>
    </w:p>
    <w:p w:rsidR="00B74410" w:rsidRDefault="00B74410" w:rsidP="005020E1">
      <w:pPr>
        <w:spacing w:after="0" w:line="240" w:lineRule="auto"/>
        <w:jc w:val="right"/>
        <w:rPr>
          <w:rFonts w:ascii="Times New Roman" w:eastAsia="Times New Roman" w:hAnsi="Times New Roman" w:cs="Times New Roman"/>
          <w:sz w:val="28"/>
          <w:szCs w:val="28"/>
          <w:lang w:eastAsia="ru-RU"/>
        </w:rPr>
      </w:pPr>
    </w:p>
    <w:p w:rsidR="00B74410" w:rsidRDefault="00B74410" w:rsidP="005020E1">
      <w:pPr>
        <w:spacing w:after="0" w:line="240" w:lineRule="auto"/>
        <w:jc w:val="right"/>
        <w:rPr>
          <w:rFonts w:ascii="Times New Roman" w:eastAsia="Times New Roman" w:hAnsi="Times New Roman" w:cs="Times New Roman"/>
          <w:sz w:val="28"/>
          <w:szCs w:val="28"/>
          <w:lang w:eastAsia="ru-RU"/>
        </w:rPr>
      </w:pPr>
    </w:p>
    <w:p w:rsidR="00B717EB" w:rsidRDefault="005020E1" w:rsidP="005020E1">
      <w:pPr>
        <w:spacing w:after="0" w:line="240" w:lineRule="auto"/>
        <w:jc w:val="right"/>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lastRenderedPageBreak/>
        <w:t xml:space="preserve">Приложение </w:t>
      </w:r>
      <w:r w:rsidR="005D0934">
        <w:rPr>
          <w:rFonts w:ascii="Times New Roman" w:eastAsia="Times New Roman" w:hAnsi="Times New Roman" w:cs="Times New Roman"/>
          <w:sz w:val="28"/>
          <w:szCs w:val="28"/>
          <w:lang w:eastAsia="ru-RU"/>
        </w:rPr>
        <w:t>№</w:t>
      </w:r>
      <w:r w:rsidRPr="005020E1">
        <w:rPr>
          <w:rFonts w:ascii="Times New Roman" w:eastAsia="Times New Roman" w:hAnsi="Times New Roman" w:cs="Times New Roman"/>
          <w:sz w:val="28"/>
          <w:szCs w:val="28"/>
          <w:lang w:eastAsia="ru-RU"/>
        </w:rPr>
        <w:t xml:space="preserve"> 1</w:t>
      </w:r>
      <w:r w:rsidR="00B717EB">
        <w:rPr>
          <w:rFonts w:ascii="Times New Roman" w:eastAsia="Times New Roman" w:hAnsi="Times New Roman" w:cs="Times New Roman"/>
          <w:sz w:val="28"/>
          <w:szCs w:val="28"/>
          <w:lang w:eastAsia="ru-RU"/>
        </w:rPr>
        <w:t xml:space="preserve"> к</w:t>
      </w:r>
      <w:r w:rsidRPr="005020E1">
        <w:rPr>
          <w:rFonts w:ascii="Times New Roman" w:eastAsia="Times New Roman" w:hAnsi="Times New Roman" w:cs="Times New Roman"/>
          <w:sz w:val="28"/>
          <w:szCs w:val="28"/>
          <w:lang w:eastAsia="ru-RU"/>
        </w:rPr>
        <w:br/>
        <w:t>постановлению администрации</w:t>
      </w:r>
      <w:r w:rsidRPr="005020E1">
        <w:rPr>
          <w:rFonts w:ascii="Times New Roman" w:eastAsia="Times New Roman" w:hAnsi="Times New Roman" w:cs="Times New Roman"/>
          <w:sz w:val="28"/>
          <w:szCs w:val="28"/>
          <w:lang w:eastAsia="ru-RU"/>
        </w:rPr>
        <w:br/>
      </w:r>
      <w:r w:rsidR="005D0934">
        <w:rPr>
          <w:rFonts w:ascii="Times New Roman" w:eastAsia="Times New Roman" w:hAnsi="Times New Roman" w:cs="Times New Roman"/>
          <w:sz w:val="28"/>
          <w:szCs w:val="28"/>
          <w:lang w:eastAsia="ru-RU"/>
        </w:rPr>
        <w:t>Знаменского района О</w:t>
      </w:r>
      <w:r w:rsidR="00B717EB">
        <w:rPr>
          <w:rFonts w:ascii="Times New Roman" w:eastAsia="Times New Roman" w:hAnsi="Times New Roman" w:cs="Times New Roman"/>
          <w:sz w:val="28"/>
          <w:szCs w:val="28"/>
          <w:lang w:eastAsia="ru-RU"/>
        </w:rPr>
        <w:t>рловской</w:t>
      </w:r>
    </w:p>
    <w:p w:rsidR="005020E1" w:rsidRDefault="00B717EB" w:rsidP="00B717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B74410">
        <w:rPr>
          <w:rFonts w:ascii="Times New Roman" w:eastAsia="Times New Roman" w:hAnsi="Times New Roman" w:cs="Times New Roman"/>
          <w:sz w:val="28"/>
          <w:szCs w:val="28"/>
          <w:lang w:eastAsia="ru-RU"/>
        </w:rPr>
        <w:t xml:space="preserve">        области от « 14 » декабря 2021 г. № 418</w:t>
      </w:r>
      <w:r w:rsidR="005020E1" w:rsidRPr="005020E1">
        <w:rPr>
          <w:rFonts w:ascii="Times New Roman" w:eastAsia="Times New Roman" w:hAnsi="Times New Roman" w:cs="Times New Roman"/>
          <w:sz w:val="28"/>
          <w:szCs w:val="28"/>
          <w:lang w:eastAsia="ru-RU"/>
        </w:rPr>
        <w:br/>
      </w:r>
    </w:p>
    <w:p w:rsidR="005020E1" w:rsidRDefault="005020E1" w:rsidP="005020E1">
      <w:pPr>
        <w:spacing w:after="0" w:line="240" w:lineRule="auto"/>
        <w:jc w:val="center"/>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Состав</w:t>
      </w:r>
      <w:r w:rsidRPr="005020E1">
        <w:rPr>
          <w:rFonts w:ascii="Times New Roman" w:eastAsia="Times New Roman" w:hAnsi="Times New Roman" w:cs="Times New Roman"/>
          <w:sz w:val="28"/>
          <w:szCs w:val="28"/>
          <w:lang w:eastAsia="ru-RU"/>
        </w:rPr>
        <w:br/>
        <w:t>комиссии по проведению инвентаризации</w:t>
      </w:r>
      <w:r w:rsidRPr="005020E1">
        <w:rPr>
          <w:rFonts w:ascii="Times New Roman" w:eastAsia="Times New Roman" w:hAnsi="Times New Roman" w:cs="Times New Roman"/>
          <w:sz w:val="28"/>
          <w:szCs w:val="28"/>
          <w:lang w:eastAsia="ru-RU"/>
        </w:rPr>
        <w:br/>
        <w:t xml:space="preserve">земельных участков и объектов недвижимого имущества физических </w:t>
      </w:r>
      <w:r w:rsidR="00B717EB">
        <w:rPr>
          <w:rFonts w:ascii="Times New Roman" w:eastAsia="Times New Roman" w:hAnsi="Times New Roman" w:cs="Times New Roman"/>
          <w:sz w:val="28"/>
          <w:szCs w:val="28"/>
          <w:lang w:eastAsia="ru-RU"/>
        </w:rPr>
        <w:t xml:space="preserve">и юридических </w:t>
      </w:r>
      <w:r w:rsidRPr="005020E1">
        <w:rPr>
          <w:rFonts w:ascii="Times New Roman" w:eastAsia="Times New Roman" w:hAnsi="Times New Roman" w:cs="Times New Roman"/>
          <w:sz w:val="28"/>
          <w:szCs w:val="28"/>
          <w:lang w:eastAsia="ru-RU"/>
        </w:rPr>
        <w:t>лиц на территории</w:t>
      </w:r>
      <w:r w:rsidR="00B717EB">
        <w:rPr>
          <w:rFonts w:ascii="Times New Roman" w:eastAsia="Times New Roman" w:hAnsi="Times New Roman" w:cs="Times New Roman"/>
          <w:sz w:val="28"/>
          <w:szCs w:val="28"/>
          <w:lang w:eastAsia="ru-RU"/>
        </w:rPr>
        <w:t xml:space="preserve"> Знаменского района Орловской области</w:t>
      </w:r>
      <w:r w:rsidRPr="005020E1">
        <w:rPr>
          <w:rFonts w:ascii="Times New Roman" w:eastAsia="Times New Roman" w:hAnsi="Times New Roman" w:cs="Times New Roman"/>
          <w:sz w:val="28"/>
          <w:szCs w:val="28"/>
          <w:lang w:eastAsia="ru-RU"/>
        </w:rPr>
        <w:br/>
      </w:r>
    </w:p>
    <w:p w:rsidR="00660154"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Председатель комиссии:</w:t>
      </w:r>
      <w:r w:rsidR="00B717EB">
        <w:rPr>
          <w:rFonts w:ascii="Times New Roman" w:eastAsia="Times New Roman" w:hAnsi="Times New Roman" w:cs="Times New Roman"/>
          <w:sz w:val="28"/>
          <w:szCs w:val="28"/>
          <w:lang w:eastAsia="ru-RU"/>
        </w:rPr>
        <w:t xml:space="preserve"> </w:t>
      </w:r>
    </w:p>
    <w:p w:rsidR="00B717EB" w:rsidRDefault="00B717EB" w:rsidP="005020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Басов Александр Анатольевич - заместитель главы администрации Знаменского района Орловской области;</w:t>
      </w:r>
    </w:p>
    <w:p w:rsidR="00660154" w:rsidRDefault="00660154" w:rsidP="005020E1">
      <w:pPr>
        <w:spacing w:after="0" w:line="240" w:lineRule="auto"/>
        <w:jc w:val="both"/>
        <w:rPr>
          <w:rFonts w:ascii="Times New Roman" w:eastAsia="Times New Roman" w:hAnsi="Times New Roman" w:cs="Times New Roman"/>
          <w:sz w:val="28"/>
          <w:szCs w:val="28"/>
          <w:lang w:eastAsia="ru-RU"/>
        </w:rPr>
      </w:pPr>
    </w:p>
    <w:p w:rsidR="00660154"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 xml:space="preserve">Заместитель председателя </w:t>
      </w:r>
      <w:r w:rsidR="00B717EB">
        <w:rPr>
          <w:rFonts w:ascii="Times New Roman" w:eastAsia="Times New Roman" w:hAnsi="Times New Roman" w:cs="Times New Roman"/>
          <w:sz w:val="28"/>
          <w:szCs w:val="28"/>
          <w:lang w:eastAsia="ru-RU"/>
        </w:rPr>
        <w:t>к</w:t>
      </w:r>
      <w:r w:rsidRPr="005020E1">
        <w:rPr>
          <w:rFonts w:ascii="Times New Roman" w:eastAsia="Times New Roman" w:hAnsi="Times New Roman" w:cs="Times New Roman"/>
          <w:sz w:val="28"/>
          <w:szCs w:val="28"/>
          <w:lang w:eastAsia="ru-RU"/>
        </w:rPr>
        <w:t>омиссии:</w:t>
      </w:r>
      <w:r w:rsidR="00B717EB">
        <w:rPr>
          <w:rFonts w:ascii="Times New Roman" w:eastAsia="Times New Roman" w:hAnsi="Times New Roman" w:cs="Times New Roman"/>
          <w:sz w:val="28"/>
          <w:szCs w:val="28"/>
          <w:lang w:eastAsia="ru-RU"/>
        </w:rPr>
        <w:t xml:space="preserve"> </w:t>
      </w:r>
    </w:p>
    <w:p w:rsidR="00660154" w:rsidRDefault="00B717EB" w:rsidP="005020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Титова Валентина Валерьевна – глава Знаменского сельского поселения Знаменского района Орловской области;</w:t>
      </w:r>
    </w:p>
    <w:p w:rsidR="00660154"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br/>
      </w:r>
      <w:r w:rsidR="00660154">
        <w:rPr>
          <w:rFonts w:ascii="Times New Roman" w:eastAsia="Times New Roman" w:hAnsi="Times New Roman" w:cs="Times New Roman"/>
          <w:sz w:val="28"/>
          <w:szCs w:val="28"/>
          <w:lang w:eastAsia="ru-RU"/>
        </w:rPr>
        <w:t xml:space="preserve">Секретарь </w:t>
      </w:r>
      <w:r w:rsidRPr="005020E1">
        <w:rPr>
          <w:rFonts w:ascii="Times New Roman" w:eastAsia="Times New Roman" w:hAnsi="Times New Roman" w:cs="Times New Roman"/>
          <w:sz w:val="28"/>
          <w:szCs w:val="28"/>
          <w:lang w:eastAsia="ru-RU"/>
        </w:rPr>
        <w:t>комиссии:</w:t>
      </w:r>
      <w:r w:rsidR="00660154">
        <w:rPr>
          <w:rFonts w:ascii="Times New Roman" w:eastAsia="Times New Roman" w:hAnsi="Times New Roman" w:cs="Times New Roman"/>
          <w:sz w:val="28"/>
          <w:szCs w:val="28"/>
          <w:lang w:eastAsia="ru-RU"/>
        </w:rPr>
        <w:t xml:space="preserve"> </w:t>
      </w:r>
    </w:p>
    <w:p w:rsidR="00660154" w:rsidRDefault="00660154" w:rsidP="005020E1">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Милинтеева</w:t>
      </w:r>
      <w:proofErr w:type="spellEnd"/>
      <w:r>
        <w:rPr>
          <w:rFonts w:ascii="Times New Roman" w:eastAsia="Times New Roman" w:hAnsi="Times New Roman" w:cs="Times New Roman"/>
          <w:sz w:val="28"/>
          <w:szCs w:val="28"/>
          <w:lang w:eastAsia="ru-RU"/>
        </w:rPr>
        <w:t xml:space="preserve"> Галина Алексеевна – и.о. начальника отдела по управлению муниципальной собственностью администрации Знаменского района Орловской области;</w:t>
      </w:r>
    </w:p>
    <w:p w:rsidR="00660154" w:rsidRDefault="00660154" w:rsidP="005020E1">
      <w:pPr>
        <w:spacing w:after="0" w:line="240" w:lineRule="auto"/>
        <w:jc w:val="both"/>
        <w:rPr>
          <w:rFonts w:ascii="Times New Roman" w:eastAsia="Times New Roman" w:hAnsi="Times New Roman" w:cs="Times New Roman"/>
          <w:sz w:val="28"/>
          <w:szCs w:val="28"/>
          <w:lang w:eastAsia="ru-RU"/>
        </w:rPr>
      </w:pPr>
    </w:p>
    <w:p w:rsidR="00660154"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Ч</w:t>
      </w:r>
      <w:r w:rsidR="00660154">
        <w:rPr>
          <w:rFonts w:ascii="Times New Roman" w:eastAsia="Times New Roman" w:hAnsi="Times New Roman" w:cs="Times New Roman"/>
          <w:sz w:val="28"/>
          <w:szCs w:val="28"/>
          <w:lang w:eastAsia="ru-RU"/>
        </w:rPr>
        <w:t>лены комиссии:</w:t>
      </w:r>
    </w:p>
    <w:p w:rsidR="00660154" w:rsidRDefault="00660154" w:rsidP="005020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Коровина Наталья Васильевна – главный специалист отдела по управлению муниципальной собственностью администрации Знаменского района Орловской области;</w:t>
      </w:r>
    </w:p>
    <w:p w:rsidR="00660154" w:rsidRDefault="00660154" w:rsidP="005020E1">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Климушкина</w:t>
      </w:r>
      <w:proofErr w:type="spellEnd"/>
      <w:r>
        <w:rPr>
          <w:rFonts w:ascii="Times New Roman" w:eastAsia="Times New Roman" w:hAnsi="Times New Roman" w:cs="Times New Roman"/>
          <w:sz w:val="28"/>
          <w:szCs w:val="28"/>
          <w:lang w:eastAsia="ru-RU"/>
        </w:rPr>
        <w:t xml:space="preserve"> Юлия Сергеевна – ведущий специалист отдела по управлению муниципальной  собственностью администрации Знаменского района Орловской области;</w:t>
      </w:r>
    </w:p>
    <w:p w:rsidR="002A1A0B" w:rsidRDefault="002A1A0B" w:rsidP="005020E1">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Арташкина</w:t>
      </w:r>
      <w:proofErr w:type="spellEnd"/>
      <w:r>
        <w:rPr>
          <w:rFonts w:ascii="Times New Roman" w:eastAsia="Times New Roman" w:hAnsi="Times New Roman" w:cs="Times New Roman"/>
          <w:sz w:val="28"/>
          <w:szCs w:val="28"/>
          <w:lang w:eastAsia="ru-RU"/>
        </w:rPr>
        <w:t xml:space="preserve"> Юлия Сергеевна – главный специалист отдела архитектуры, строительства, ЖКХ и дорожной деятельности администрации Знаменского района Орловской области;</w:t>
      </w:r>
    </w:p>
    <w:p w:rsidR="002A1A0B" w:rsidRDefault="002A1A0B" w:rsidP="005020E1">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Белошицкая</w:t>
      </w:r>
      <w:proofErr w:type="spellEnd"/>
      <w:r>
        <w:rPr>
          <w:rFonts w:ascii="Times New Roman" w:eastAsia="Times New Roman" w:hAnsi="Times New Roman" w:cs="Times New Roman"/>
          <w:sz w:val="28"/>
          <w:szCs w:val="28"/>
          <w:lang w:eastAsia="ru-RU"/>
        </w:rPr>
        <w:t xml:space="preserve"> Татьяна Анатольевна – и.о. начальника отдела  сельского хозяйства и продовольствия администрации Знаменского района Орловской области;</w:t>
      </w:r>
    </w:p>
    <w:p w:rsidR="002A1A0B" w:rsidRDefault="00660154" w:rsidP="005020E1">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Земских</w:t>
      </w:r>
      <w:proofErr w:type="gramEnd"/>
      <w:r>
        <w:rPr>
          <w:rFonts w:ascii="Times New Roman" w:eastAsia="Times New Roman" w:hAnsi="Times New Roman" w:cs="Times New Roman"/>
          <w:sz w:val="28"/>
          <w:szCs w:val="28"/>
          <w:lang w:eastAsia="ru-RU"/>
        </w:rPr>
        <w:t xml:space="preserve"> Ольга Леонидовна – бухгалтер отдела бухгалтерского учета и отчетности</w:t>
      </w:r>
      <w:r w:rsidR="002A1A0B">
        <w:rPr>
          <w:rFonts w:ascii="Times New Roman" w:eastAsia="Times New Roman" w:hAnsi="Times New Roman" w:cs="Times New Roman"/>
          <w:sz w:val="28"/>
          <w:szCs w:val="28"/>
          <w:lang w:eastAsia="ru-RU"/>
        </w:rPr>
        <w:t xml:space="preserve"> администрации Знаменского района Орловской области;</w:t>
      </w:r>
    </w:p>
    <w:p w:rsidR="005020E1" w:rsidRDefault="00AC40A0" w:rsidP="005020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C40A0" w:rsidRDefault="00AC40A0" w:rsidP="00AC40A0">
      <w:pPr>
        <w:spacing w:after="0" w:line="240" w:lineRule="auto"/>
        <w:jc w:val="right"/>
        <w:rPr>
          <w:rFonts w:ascii="Times New Roman" w:eastAsia="Times New Roman" w:hAnsi="Times New Roman" w:cs="Times New Roman"/>
          <w:sz w:val="28"/>
          <w:szCs w:val="28"/>
          <w:lang w:eastAsia="ru-RU"/>
        </w:rPr>
      </w:pPr>
    </w:p>
    <w:p w:rsidR="00AC40A0" w:rsidRDefault="00AC40A0" w:rsidP="00AC40A0">
      <w:pPr>
        <w:spacing w:after="0" w:line="240" w:lineRule="auto"/>
        <w:jc w:val="right"/>
        <w:rPr>
          <w:rFonts w:ascii="Times New Roman" w:eastAsia="Times New Roman" w:hAnsi="Times New Roman" w:cs="Times New Roman"/>
          <w:sz w:val="28"/>
          <w:szCs w:val="28"/>
          <w:lang w:eastAsia="ru-RU"/>
        </w:rPr>
      </w:pPr>
    </w:p>
    <w:p w:rsidR="00AC40A0" w:rsidRDefault="00AC40A0" w:rsidP="00AC40A0">
      <w:pPr>
        <w:spacing w:after="0" w:line="240" w:lineRule="auto"/>
        <w:jc w:val="right"/>
        <w:rPr>
          <w:rFonts w:ascii="Times New Roman" w:eastAsia="Times New Roman" w:hAnsi="Times New Roman" w:cs="Times New Roman"/>
          <w:sz w:val="28"/>
          <w:szCs w:val="28"/>
          <w:lang w:eastAsia="ru-RU"/>
        </w:rPr>
      </w:pPr>
    </w:p>
    <w:p w:rsidR="00AC40A0" w:rsidRDefault="00AC40A0" w:rsidP="00AC40A0">
      <w:pPr>
        <w:spacing w:after="0" w:line="240" w:lineRule="auto"/>
        <w:jc w:val="right"/>
        <w:rPr>
          <w:rFonts w:ascii="Times New Roman" w:eastAsia="Times New Roman" w:hAnsi="Times New Roman" w:cs="Times New Roman"/>
          <w:sz w:val="28"/>
          <w:szCs w:val="28"/>
          <w:lang w:eastAsia="ru-RU"/>
        </w:rPr>
      </w:pPr>
    </w:p>
    <w:p w:rsidR="00AC40A0" w:rsidRDefault="00AC40A0" w:rsidP="00AC40A0">
      <w:pPr>
        <w:spacing w:after="0" w:line="240" w:lineRule="auto"/>
        <w:jc w:val="right"/>
        <w:rPr>
          <w:rFonts w:ascii="Times New Roman" w:eastAsia="Times New Roman" w:hAnsi="Times New Roman" w:cs="Times New Roman"/>
          <w:sz w:val="28"/>
          <w:szCs w:val="28"/>
          <w:lang w:eastAsia="ru-RU"/>
        </w:rPr>
      </w:pPr>
    </w:p>
    <w:p w:rsidR="00AC40A0" w:rsidRDefault="00AC40A0" w:rsidP="00AC40A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5020E1">
        <w:rPr>
          <w:rFonts w:ascii="Times New Roman" w:eastAsia="Times New Roman" w:hAnsi="Times New Roman" w:cs="Times New Roman"/>
          <w:sz w:val="28"/>
          <w:szCs w:val="28"/>
          <w:lang w:eastAsia="ru-RU"/>
        </w:rPr>
        <w:t xml:space="preserve">риложение </w:t>
      </w:r>
      <w:r>
        <w:rPr>
          <w:rFonts w:ascii="Times New Roman" w:eastAsia="Times New Roman" w:hAnsi="Times New Roman" w:cs="Times New Roman"/>
          <w:sz w:val="28"/>
          <w:szCs w:val="28"/>
          <w:lang w:eastAsia="ru-RU"/>
        </w:rPr>
        <w:t>№</w:t>
      </w:r>
      <w:r w:rsidRPr="005020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к</w:t>
      </w:r>
      <w:r w:rsidRPr="005020E1">
        <w:rPr>
          <w:rFonts w:ascii="Times New Roman" w:eastAsia="Times New Roman" w:hAnsi="Times New Roman" w:cs="Times New Roman"/>
          <w:sz w:val="28"/>
          <w:szCs w:val="28"/>
          <w:lang w:eastAsia="ru-RU"/>
        </w:rPr>
        <w:br/>
        <w:t>постановлению администрации</w:t>
      </w:r>
      <w:r w:rsidRPr="005020E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Знаменского района Орловской</w:t>
      </w:r>
    </w:p>
    <w:p w:rsidR="00AC40A0" w:rsidRDefault="00AC40A0" w:rsidP="00AC40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B74410">
        <w:rPr>
          <w:rFonts w:ascii="Times New Roman" w:eastAsia="Times New Roman" w:hAnsi="Times New Roman" w:cs="Times New Roman"/>
          <w:sz w:val="28"/>
          <w:szCs w:val="28"/>
          <w:lang w:eastAsia="ru-RU"/>
        </w:rPr>
        <w:t xml:space="preserve">  области от « 14 » декабря 2021 г. № 418</w:t>
      </w:r>
      <w:r w:rsidRPr="005020E1">
        <w:rPr>
          <w:rFonts w:ascii="Times New Roman" w:eastAsia="Times New Roman" w:hAnsi="Times New Roman" w:cs="Times New Roman"/>
          <w:sz w:val="28"/>
          <w:szCs w:val="28"/>
          <w:lang w:eastAsia="ru-RU"/>
        </w:rPr>
        <w:br/>
      </w:r>
    </w:p>
    <w:p w:rsidR="005020E1" w:rsidRDefault="005020E1" w:rsidP="005020E1">
      <w:pPr>
        <w:spacing w:after="0" w:line="240" w:lineRule="auto"/>
        <w:jc w:val="center"/>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ПОЛОЖЕНИЕ</w:t>
      </w:r>
      <w:r w:rsidRPr="005020E1">
        <w:rPr>
          <w:rFonts w:ascii="Times New Roman" w:eastAsia="Times New Roman" w:hAnsi="Times New Roman" w:cs="Times New Roman"/>
          <w:sz w:val="28"/>
          <w:szCs w:val="28"/>
          <w:lang w:eastAsia="ru-RU"/>
        </w:rPr>
        <w:br/>
        <w:t>о комиссии по проведению инвентаризации</w:t>
      </w:r>
      <w:r w:rsidRPr="005020E1">
        <w:rPr>
          <w:rFonts w:ascii="Times New Roman" w:eastAsia="Times New Roman" w:hAnsi="Times New Roman" w:cs="Times New Roman"/>
          <w:sz w:val="28"/>
          <w:szCs w:val="28"/>
          <w:lang w:eastAsia="ru-RU"/>
        </w:rPr>
        <w:br/>
        <w:t xml:space="preserve">земельных участков и объектов недвижимого имущества физических </w:t>
      </w:r>
      <w:r w:rsidR="00AC40A0">
        <w:rPr>
          <w:rFonts w:ascii="Times New Roman" w:eastAsia="Times New Roman" w:hAnsi="Times New Roman" w:cs="Times New Roman"/>
          <w:sz w:val="28"/>
          <w:szCs w:val="28"/>
          <w:lang w:eastAsia="ru-RU"/>
        </w:rPr>
        <w:t xml:space="preserve">и юридических </w:t>
      </w:r>
      <w:r w:rsidRPr="005020E1">
        <w:rPr>
          <w:rFonts w:ascii="Times New Roman" w:eastAsia="Times New Roman" w:hAnsi="Times New Roman" w:cs="Times New Roman"/>
          <w:sz w:val="28"/>
          <w:szCs w:val="28"/>
          <w:lang w:eastAsia="ru-RU"/>
        </w:rPr>
        <w:t xml:space="preserve">лиц на территории </w:t>
      </w:r>
      <w:r w:rsidR="005E3C4B">
        <w:rPr>
          <w:rFonts w:ascii="Times New Roman" w:eastAsia="Times New Roman" w:hAnsi="Times New Roman" w:cs="Times New Roman"/>
          <w:sz w:val="28"/>
          <w:szCs w:val="28"/>
          <w:lang w:eastAsia="ru-RU"/>
        </w:rPr>
        <w:t>Знаменского сельского поселения Знаменского района Орловской области</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br/>
        <w:t>1. Общие положения</w:t>
      </w:r>
      <w:r>
        <w:rPr>
          <w:rFonts w:ascii="Times New Roman" w:eastAsia="Times New Roman" w:hAnsi="Times New Roman" w:cs="Times New Roman"/>
          <w:sz w:val="28"/>
          <w:szCs w:val="28"/>
          <w:lang w:eastAsia="ru-RU"/>
        </w:rPr>
        <w:t xml:space="preserve"> </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1.1.Комиссия по проведению инвентаризации земельных участков и объектов</w:t>
      </w:r>
      <w:r w:rsidRPr="005020E1">
        <w:rPr>
          <w:rFonts w:ascii="Times New Roman" w:eastAsia="Times New Roman" w:hAnsi="Times New Roman" w:cs="Times New Roman"/>
          <w:sz w:val="28"/>
          <w:szCs w:val="28"/>
          <w:lang w:eastAsia="ru-RU"/>
        </w:rPr>
        <w:br/>
        <w:t xml:space="preserve">недвижимого </w:t>
      </w:r>
      <w:proofErr w:type="gramStart"/>
      <w:r w:rsidRPr="005020E1">
        <w:rPr>
          <w:rFonts w:ascii="Times New Roman" w:eastAsia="Times New Roman" w:hAnsi="Times New Roman" w:cs="Times New Roman"/>
          <w:sz w:val="28"/>
          <w:szCs w:val="28"/>
          <w:lang w:eastAsia="ru-RU"/>
        </w:rPr>
        <w:t>имущества</w:t>
      </w:r>
      <w:proofErr w:type="gramEnd"/>
      <w:r w:rsidRPr="005020E1">
        <w:rPr>
          <w:rFonts w:ascii="Times New Roman" w:eastAsia="Times New Roman" w:hAnsi="Times New Roman" w:cs="Times New Roman"/>
          <w:sz w:val="28"/>
          <w:szCs w:val="28"/>
          <w:lang w:eastAsia="ru-RU"/>
        </w:rPr>
        <w:t xml:space="preserve"> физических</w:t>
      </w:r>
      <w:r w:rsidR="005E3C4B">
        <w:rPr>
          <w:rFonts w:ascii="Times New Roman" w:eastAsia="Times New Roman" w:hAnsi="Times New Roman" w:cs="Times New Roman"/>
          <w:sz w:val="28"/>
          <w:szCs w:val="28"/>
          <w:lang w:eastAsia="ru-RU"/>
        </w:rPr>
        <w:t xml:space="preserve"> и юридических</w:t>
      </w:r>
      <w:r w:rsidRPr="005020E1">
        <w:rPr>
          <w:rFonts w:ascii="Times New Roman" w:eastAsia="Times New Roman" w:hAnsi="Times New Roman" w:cs="Times New Roman"/>
          <w:sz w:val="28"/>
          <w:szCs w:val="28"/>
          <w:lang w:eastAsia="ru-RU"/>
        </w:rPr>
        <w:t xml:space="preserve"> лиц,  на территории </w:t>
      </w:r>
      <w:r w:rsidR="005E3C4B">
        <w:rPr>
          <w:rFonts w:ascii="Times New Roman" w:eastAsia="Times New Roman" w:hAnsi="Times New Roman" w:cs="Times New Roman"/>
          <w:sz w:val="28"/>
          <w:szCs w:val="28"/>
          <w:lang w:eastAsia="ru-RU"/>
        </w:rPr>
        <w:t>Знаменского сельского поселения Знаменского района Орловской области</w:t>
      </w:r>
      <w:r w:rsidR="005E3C4B" w:rsidRPr="005020E1">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(далее – комиссия) является</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временным координационным органом при администрации </w:t>
      </w:r>
      <w:r w:rsidR="005E3C4B">
        <w:rPr>
          <w:rFonts w:ascii="Times New Roman" w:eastAsia="Times New Roman" w:hAnsi="Times New Roman" w:cs="Times New Roman"/>
          <w:sz w:val="28"/>
          <w:szCs w:val="28"/>
          <w:lang w:eastAsia="ru-RU"/>
        </w:rPr>
        <w:t>Знаменского района Орловской области</w:t>
      </w:r>
      <w:r w:rsidRPr="005020E1">
        <w:rPr>
          <w:rFonts w:ascii="Times New Roman" w:eastAsia="Times New Roman" w:hAnsi="Times New Roman" w:cs="Times New Roman"/>
          <w:sz w:val="28"/>
          <w:szCs w:val="28"/>
          <w:lang w:eastAsia="ru-RU"/>
        </w:rPr>
        <w:t>, образованным в целях выявления объектов</w:t>
      </w:r>
      <w:r w:rsidR="005E3C4B">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недвижимости, не прошедших техническую инвентаризацию и не</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поставленных на</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кадастровый и налоговый учет.</w:t>
      </w:r>
      <w:r w:rsidR="005E3C4B">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Комиссия создается, реорганизуется и упраздняется постановлением администрации</w:t>
      </w:r>
      <w:r>
        <w:rPr>
          <w:rFonts w:ascii="Times New Roman" w:eastAsia="Times New Roman" w:hAnsi="Times New Roman" w:cs="Times New Roman"/>
          <w:sz w:val="28"/>
          <w:szCs w:val="28"/>
          <w:lang w:eastAsia="ru-RU"/>
        </w:rPr>
        <w:t xml:space="preserve"> </w:t>
      </w:r>
      <w:r w:rsidR="005E3C4B">
        <w:rPr>
          <w:rFonts w:ascii="Times New Roman" w:eastAsia="Times New Roman" w:hAnsi="Times New Roman" w:cs="Times New Roman"/>
          <w:sz w:val="28"/>
          <w:szCs w:val="28"/>
          <w:lang w:eastAsia="ru-RU"/>
        </w:rPr>
        <w:t>Знаменского района Орловской области</w:t>
      </w:r>
      <w:r w:rsidRPr="005020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FD30E0"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1.2. Комиссия в своей деятельности руководствуется Конституцией Российской</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Федерации, нормативными правовыми актами Российской</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Федерации и </w:t>
      </w:r>
      <w:r w:rsidR="00FD30E0">
        <w:rPr>
          <w:rFonts w:ascii="Times New Roman" w:eastAsia="Times New Roman" w:hAnsi="Times New Roman" w:cs="Times New Roman"/>
          <w:sz w:val="28"/>
          <w:szCs w:val="28"/>
          <w:lang w:eastAsia="ru-RU"/>
        </w:rPr>
        <w:t>Орловской области</w:t>
      </w:r>
      <w:r w:rsidRPr="005020E1">
        <w:rPr>
          <w:rFonts w:ascii="Times New Roman" w:eastAsia="Times New Roman" w:hAnsi="Times New Roman" w:cs="Times New Roman"/>
          <w:sz w:val="28"/>
          <w:szCs w:val="28"/>
          <w:lang w:eastAsia="ru-RU"/>
        </w:rPr>
        <w:t xml:space="preserve">, Уставом </w:t>
      </w:r>
      <w:r w:rsidR="00FD30E0">
        <w:rPr>
          <w:rFonts w:ascii="Times New Roman" w:eastAsia="Times New Roman" w:hAnsi="Times New Roman" w:cs="Times New Roman"/>
          <w:sz w:val="28"/>
          <w:szCs w:val="28"/>
          <w:lang w:eastAsia="ru-RU"/>
        </w:rPr>
        <w:t>Знаменского района Орловской области и Уставом Знаменского</w:t>
      </w:r>
      <w:r w:rsidR="00FD30E0" w:rsidRPr="00FD30E0">
        <w:rPr>
          <w:rFonts w:ascii="Times New Roman" w:eastAsia="Times New Roman" w:hAnsi="Times New Roman" w:cs="Times New Roman"/>
          <w:sz w:val="28"/>
          <w:szCs w:val="28"/>
          <w:lang w:eastAsia="ru-RU"/>
        </w:rPr>
        <w:t xml:space="preserve"> </w:t>
      </w:r>
      <w:r w:rsidR="00FD30E0">
        <w:rPr>
          <w:rFonts w:ascii="Times New Roman" w:eastAsia="Times New Roman" w:hAnsi="Times New Roman" w:cs="Times New Roman"/>
          <w:sz w:val="28"/>
          <w:szCs w:val="28"/>
          <w:lang w:eastAsia="ru-RU"/>
        </w:rPr>
        <w:t>сельского поселения Знаменского района Орловской области</w:t>
      </w:r>
      <w:r w:rsidRPr="005020E1">
        <w:rPr>
          <w:rFonts w:ascii="Times New Roman" w:eastAsia="Times New Roman" w:hAnsi="Times New Roman" w:cs="Times New Roman"/>
          <w:sz w:val="28"/>
          <w:szCs w:val="28"/>
          <w:lang w:eastAsia="ru-RU"/>
        </w:rPr>
        <w:t>, а также настоящим Положением.</w:t>
      </w:r>
      <w:r>
        <w:rPr>
          <w:rFonts w:ascii="Times New Roman" w:eastAsia="Times New Roman" w:hAnsi="Times New Roman" w:cs="Times New Roman"/>
          <w:sz w:val="28"/>
          <w:szCs w:val="28"/>
          <w:lang w:eastAsia="ru-RU"/>
        </w:rPr>
        <w:t xml:space="preserve"> </w:t>
      </w:r>
    </w:p>
    <w:p w:rsidR="00FD30E0"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2. Основные цели и задачи комиссии</w:t>
      </w:r>
    </w:p>
    <w:p w:rsidR="0081481F"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2.1. Выявление объектов недвижимого имущества, не</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облагаемых земельным налогом и налогом на имущество физических лиц, </w:t>
      </w:r>
      <w:r w:rsidR="00FD30E0">
        <w:rPr>
          <w:rFonts w:ascii="Times New Roman" w:eastAsia="Times New Roman" w:hAnsi="Times New Roman" w:cs="Times New Roman"/>
          <w:sz w:val="28"/>
          <w:szCs w:val="28"/>
          <w:lang w:eastAsia="ru-RU"/>
        </w:rPr>
        <w:t xml:space="preserve">установление правообладателей такого недвижимого имущества, понуждение их </w:t>
      </w:r>
      <w:r w:rsidRPr="005020E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осуществлению ими государственной регистрации прав на недвижимое имущество в</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соответствии с действующим законодательством.</w:t>
      </w:r>
      <w:r w:rsidRPr="005020E1">
        <w:rPr>
          <w:rFonts w:ascii="Times New Roman" w:eastAsia="Times New Roman" w:hAnsi="Times New Roman" w:cs="Times New Roman"/>
          <w:sz w:val="28"/>
          <w:szCs w:val="28"/>
          <w:lang w:eastAsia="ru-RU"/>
        </w:rPr>
        <w:br/>
        <w:t>3. Организация работы комиссии</w:t>
      </w:r>
    </w:p>
    <w:p w:rsidR="0081481F"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3.1. Комиссию возглавляет председатель. В отсутствии председателя – заместитель</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председателя комиссии.</w:t>
      </w:r>
      <w:r w:rsidR="0081481F">
        <w:rPr>
          <w:rFonts w:ascii="Times New Roman" w:eastAsia="Times New Roman" w:hAnsi="Times New Roman" w:cs="Times New Roman"/>
          <w:sz w:val="28"/>
          <w:szCs w:val="28"/>
          <w:lang w:eastAsia="ru-RU"/>
        </w:rPr>
        <w:t xml:space="preserve"> </w:t>
      </w:r>
    </w:p>
    <w:p w:rsidR="0081481F"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3.2. Комиссия осуществляет деятельность в соответствии с планом работы, принимаемым</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на заседании комиссии и утвержденным ее председателем.</w:t>
      </w:r>
      <w:r w:rsidRPr="005020E1">
        <w:rPr>
          <w:rFonts w:ascii="Times New Roman" w:eastAsia="Times New Roman" w:hAnsi="Times New Roman" w:cs="Times New Roman"/>
          <w:sz w:val="28"/>
          <w:szCs w:val="28"/>
          <w:lang w:eastAsia="ru-RU"/>
        </w:rPr>
        <w:br/>
        <w:t xml:space="preserve">3.3. Заседания комиссии проводятся по мере необходимости, но не реже </w:t>
      </w:r>
      <w:r w:rsidR="0081481F">
        <w:rPr>
          <w:rFonts w:ascii="Times New Roman" w:eastAsia="Times New Roman" w:hAnsi="Times New Roman" w:cs="Times New Roman"/>
          <w:sz w:val="28"/>
          <w:szCs w:val="28"/>
          <w:lang w:eastAsia="ru-RU"/>
        </w:rPr>
        <w:t xml:space="preserve"> о</w:t>
      </w:r>
      <w:r w:rsidRPr="005020E1">
        <w:rPr>
          <w:rFonts w:ascii="Times New Roman" w:eastAsia="Times New Roman" w:hAnsi="Times New Roman" w:cs="Times New Roman"/>
          <w:sz w:val="28"/>
          <w:szCs w:val="28"/>
          <w:lang w:eastAsia="ru-RU"/>
        </w:rPr>
        <w:t>дного раза в</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квартал и считаются правомочными, если на них присутствует более половины ее членов.</w:t>
      </w:r>
      <w:r w:rsidR="0081481F">
        <w:rPr>
          <w:rFonts w:ascii="Times New Roman" w:eastAsia="Times New Roman" w:hAnsi="Times New Roman" w:cs="Times New Roman"/>
          <w:sz w:val="28"/>
          <w:szCs w:val="28"/>
          <w:lang w:eastAsia="ru-RU"/>
        </w:rPr>
        <w:t xml:space="preserve"> </w:t>
      </w:r>
    </w:p>
    <w:p w:rsidR="0081481F"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3.4. Решения комиссии принимаются открытым голосованием большинством голосов</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присутствующих членов комиссии и оформляются протоколом, который подписывается</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руководителем и секретарем комиссии.</w:t>
      </w:r>
      <w:r w:rsidRPr="005020E1">
        <w:rPr>
          <w:rFonts w:ascii="Times New Roman" w:eastAsia="Times New Roman" w:hAnsi="Times New Roman" w:cs="Times New Roman"/>
          <w:sz w:val="28"/>
          <w:szCs w:val="28"/>
          <w:lang w:eastAsia="ru-RU"/>
        </w:rPr>
        <w:br/>
        <w:t>3.5. Секретарь комиссии поддерживает взаимодействие с членами комиссии, обеспечивает</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подготовку проектов решений заседаний комиссии, </w:t>
      </w:r>
      <w:r w:rsidRPr="005020E1">
        <w:rPr>
          <w:rFonts w:ascii="Times New Roman" w:eastAsia="Times New Roman" w:hAnsi="Times New Roman" w:cs="Times New Roman"/>
          <w:sz w:val="28"/>
          <w:szCs w:val="28"/>
          <w:lang w:eastAsia="ru-RU"/>
        </w:rPr>
        <w:lastRenderedPageBreak/>
        <w:t>осуществляет делопроизводство</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комиссии и контролирует выполнение принятых решений.</w:t>
      </w:r>
      <w:r w:rsidR="0081481F">
        <w:rPr>
          <w:rFonts w:ascii="Times New Roman" w:eastAsia="Times New Roman" w:hAnsi="Times New Roman" w:cs="Times New Roman"/>
          <w:sz w:val="28"/>
          <w:szCs w:val="28"/>
          <w:lang w:eastAsia="ru-RU"/>
        </w:rPr>
        <w:t xml:space="preserve"> </w:t>
      </w:r>
    </w:p>
    <w:p w:rsidR="006722B2" w:rsidRDefault="006722B2" w:rsidP="005020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С целью полного охвата всех земельных участков и объектов капитального строительства</w:t>
      </w:r>
      <w:r w:rsidR="00237504">
        <w:rPr>
          <w:rFonts w:ascii="Times New Roman" w:eastAsia="Times New Roman" w:hAnsi="Times New Roman" w:cs="Times New Roman"/>
          <w:sz w:val="28"/>
          <w:szCs w:val="28"/>
          <w:lang w:eastAsia="ru-RU"/>
        </w:rPr>
        <w:t xml:space="preserve"> комиссия утверждает график проведения инвентаризации по каждому населенному пункту и землям сельскохозяйственного назначения, расположенным на территории Знаменского сельского поселения Знаменского района Орловской области.</w:t>
      </w:r>
    </w:p>
    <w:p w:rsidR="0081481F" w:rsidRDefault="0081481F" w:rsidP="005020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020E1" w:rsidRPr="005020E1">
        <w:rPr>
          <w:rFonts w:ascii="Times New Roman" w:eastAsia="Times New Roman" w:hAnsi="Times New Roman" w:cs="Times New Roman"/>
          <w:sz w:val="28"/>
          <w:szCs w:val="28"/>
          <w:lang w:eastAsia="ru-RU"/>
        </w:rPr>
        <w:t>Права комиссии</w:t>
      </w:r>
      <w:r w:rsidR="005020E1">
        <w:rPr>
          <w:rFonts w:ascii="Times New Roman" w:eastAsia="Times New Roman" w:hAnsi="Times New Roman" w:cs="Times New Roman"/>
          <w:sz w:val="28"/>
          <w:szCs w:val="28"/>
          <w:lang w:eastAsia="ru-RU"/>
        </w:rPr>
        <w:t xml:space="preserve"> </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Комиссия для реализации возложенных на нее задач имеет право:</w:t>
      </w:r>
      <w:r>
        <w:rPr>
          <w:rFonts w:ascii="Times New Roman" w:eastAsia="Times New Roman" w:hAnsi="Times New Roman" w:cs="Times New Roman"/>
          <w:sz w:val="28"/>
          <w:szCs w:val="28"/>
          <w:lang w:eastAsia="ru-RU"/>
        </w:rPr>
        <w:t xml:space="preserve"> </w:t>
      </w:r>
    </w:p>
    <w:p w:rsidR="0081481F"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4.1. Информировать физических и юридических лиц через средства массовой</w:t>
      </w:r>
      <w:r w:rsidRPr="005020E1">
        <w:rPr>
          <w:rFonts w:ascii="Times New Roman" w:eastAsia="Times New Roman" w:hAnsi="Times New Roman" w:cs="Times New Roman"/>
          <w:sz w:val="28"/>
          <w:szCs w:val="28"/>
          <w:lang w:eastAsia="ru-RU"/>
        </w:rPr>
        <w:br/>
        <w:t>информации, размещением на сайте администрации и другими способами о начале и</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сроках проведения инвентаризации для обеспечения доступа к объектам недвижимости.</w:t>
      </w:r>
    </w:p>
    <w:p w:rsidR="0081481F"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4.2. Запрашивать и получать необходимые материалы и информацию от территориальных</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и федеральных органов государственной власти, органов местного самоуправления, а</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также иных организаций и должностных лиц.</w:t>
      </w:r>
      <w:r w:rsidRPr="005020E1">
        <w:rPr>
          <w:rFonts w:ascii="Times New Roman" w:eastAsia="Times New Roman" w:hAnsi="Times New Roman" w:cs="Times New Roman"/>
          <w:sz w:val="28"/>
          <w:szCs w:val="28"/>
          <w:lang w:eastAsia="ru-RU"/>
        </w:rPr>
        <w:br/>
        <w:t>4.3. Анализировать полученную информацию и составлять перечень объектов</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недвижимости, подлежащих инвентаризации.</w:t>
      </w:r>
    </w:p>
    <w:p w:rsidR="0081481F"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4.4. Создавать рабочую группу для подворного обхода объектов недвижимости для</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проведения визуального осмотра объектов недвижимости с целью определения их</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характеристик (адрес, этажность, ориентировочная площадь объекта недвижимости,</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материал конструкций, назначение и др.).</w:t>
      </w:r>
      <w:r w:rsidRPr="005020E1">
        <w:rPr>
          <w:rFonts w:ascii="Times New Roman" w:eastAsia="Times New Roman" w:hAnsi="Times New Roman" w:cs="Times New Roman"/>
          <w:sz w:val="28"/>
          <w:szCs w:val="28"/>
          <w:lang w:eastAsia="ru-RU"/>
        </w:rPr>
        <w:br/>
        <w:t>4.5. Выявлять объекты недвижимого имущества, не поставленны</w:t>
      </w:r>
      <w:r w:rsidR="00FD30E0">
        <w:rPr>
          <w:rFonts w:ascii="Times New Roman" w:eastAsia="Times New Roman" w:hAnsi="Times New Roman" w:cs="Times New Roman"/>
          <w:sz w:val="28"/>
          <w:szCs w:val="28"/>
          <w:lang w:eastAsia="ru-RU"/>
        </w:rPr>
        <w:t>е</w:t>
      </w:r>
      <w:r w:rsidRPr="005020E1">
        <w:rPr>
          <w:rFonts w:ascii="Times New Roman" w:eastAsia="Times New Roman" w:hAnsi="Times New Roman" w:cs="Times New Roman"/>
          <w:sz w:val="28"/>
          <w:szCs w:val="28"/>
          <w:lang w:eastAsia="ru-RU"/>
        </w:rPr>
        <w:t xml:space="preserve"> на технический,</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кадастровый, налоговый учет и не прошедши</w:t>
      </w:r>
      <w:r w:rsidR="00FD30E0">
        <w:rPr>
          <w:rFonts w:ascii="Times New Roman" w:eastAsia="Times New Roman" w:hAnsi="Times New Roman" w:cs="Times New Roman"/>
          <w:sz w:val="28"/>
          <w:szCs w:val="28"/>
          <w:lang w:eastAsia="ru-RU"/>
        </w:rPr>
        <w:t>е</w:t>
      </w:r>
      <w:r w:rsidRPr="005020E1">
        <w:rPr>
          <w:rFonts w:ascii="Times New Roman" w:eastAsia="Times New Roman" w:hAnsi="Times New Roman" w:cs="Times New Roman"/>
          <w:sz w:val="28"/>
          <w:szCs w:val="28"/>
          <w:lang w:eastAsia="ru-RU"/>
        </w:rPr>
        <w:t xml:space="preserve"> государственную регистрацию прав</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собственности.</w:t>
      </w:r>
    </w:p>
    <w:p w:rsidR="0081481F"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4.6. Составлять перечни объектов, не поставленных на технический, кадастровый</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и</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налоговый учет.</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4.7. Выявлять в ходе проведения инвентаризации неиспользуемые земельные участки или</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используемые не по целевому назначению.</w:t>
      </w:r>
      <w:r w:rsidRPr="005020E1">
        <w:rPr>
          <w:rFonts w:ascii="Times New Roman" w:eastAsia="Times New Roman" w:hAnsi="Times New Roman" w:cs="Times New Roman"/>
          <w:sz w:val="28"/>
          <w:szCs w:val="28"/>
          <w:lang w:eastAsia="ru-RU"/>
        </w:rPr>
        <w:br/>
        <w:t>4.8. Выявлять физических лиц, уклоняющихся от декларирования доходов, полученных от</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продажи (дарения) земельных участков (долей, паев) сельхоз назначения.</w:t>
      </w:r>
      <w:r w:rsidRPr="005020E1">
        <w:rPr>
          <w:rFonts w:ascii="Times New Roman" w:eastAsia="Times New Roman" w:hAnsi="Times New Roman" w:cs="Times New Roman"/>
          <w:sz w:val="28"/>
          <w:szCs w:val="28"/>
          <w:lang w:eastAsia="ru-RU"/>
        </w:rPr>
        <w:br/>
        <w:t>4.9. Проводить работу по выявлению и оформлению бесхозяйных объектов недвижимости</w:t>
      </w:r>
      <w:r w:rsidR="0081481F">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в муниципальную собственность для последующей </w:t>
      </w:r>
      <w:r w:rsidR="0081481F">
        <w:rPr>
          <w:rFonts w:ascii="Times New Roman" w:eastAsia="Times New Roman" w:hAnsi="Times New Roman" w:cs="Times New Roman"/>
          <w:sz w:val="28"/>
          <w:szCs w:val="28"/>
          <w:lang w:eastAsia="ru-RU"/>
        </w:rPr>
        <w:t xml:space="preserve"> р</w:t>
      </w:r>
      <w:r w:rsidRPr="005020E1">
        <w:rPr>
          <w:rFonts w:ascii="Times New Roman" w:eastAsia="Times New Roman" w:hAnsi="Times New Roman" w:cs="Times New Roman"/>
          <w:sz w:val="28"/>
          <w:szCs w:val="28"/>
          <w:lang w:eastAsia="ru-RU"/>
        </w:rPr>
        <w:t>еализации.</w:t>
      </w:r>
      <w:r w:rsidRPr="005020E1">
        <w:rPr>
          <w:rFonts w:ascii="Times New Roman" w:eastAsia="Times New Roman" w:hAnsi="Times New Roman" w:cs="Times New Roman"/>
          <w:sz w:val="28"/>
          <w:szCs w:val="28"/>
          <w:lang w:eastAsia="ru-RU"/>
        </w:rPr>
        <w:br/>
        <w:t>4.10. Осуществлять постановку на кадастровый учет объектов недвижимости.</w:t>
      </w:r>
      <w:r w:rsidRPr="005020E1">
        <w:rPr>
          <w:rFonts w:ascii="Times New Roman" w:eastAsia="Times New Roman" w:hAnsi="Times New Roman" w:cs="Times New Roman"/>
          <w:sz w:val="28"/>
          <w:szCs w:val="28"/>
          <w:lang w:eastAsia="ru-RU"/>
        </w:rPr>
        <w:br/>
        <w:t>4.11. Побуждать физических лиц всеми законными способами осуществлять</w:t>
      </w:r>
      <w:r w:rsidRPr="005020E1">
        <w:rPr>
          <w:rFonts w:ascii="Times New Roman" w:eastAsia="Times New Roman" w:hAnsi="Times New Roman" w:cs="Times New Roman"/>
          <w:sz w:val="28"/>
          <w:szCs w:val="28"/>
          <w:lang w:eastAsia="ru-RU"/>
        </w:rPr>
        <w:br/>
        <w:t>государственную регистрацию прав на недвижимое имущество и земельные участки.</w:t>
      </w:r>
      <w:r w:rsidRPr="005020E1">
        <w:rPr>
          <w:rFonts w:ascii="Times New Roman" w:eastAsia="Times New Roman" w:hAnsi="Times New Roman" w:cs="Times New Roman"/>
          <w:sz w:val="28"/>
          <w:szCs w:val="28"/>
          <w:lang w:eastAsia="ru-RU"/>
        </w:rPr>
        <w:br/>
      </w:r>
      <w:r w:rsidRPr="005020E1">
        <w:rPr>
          <w:rFonts w:ascii="Times New Roman" w:eastAsia="Times New Roman" w:hAnsi="Times New Roman" w:cs="Times New Roman"/>
          <w:sz w:val="28"/>
          <w:szCs w:val="28"/>
          <w:lang w:eastAsia="ru-RU"/>
        </w:rPr>
        <w:br/>
      </w:r>
    </w:p>
    <w:p w:rsidR="00FD30E0" w:rsidRDefault="00FD30E0" w:rsidP="0081481F">
      <w:pPr>
        <w:spacing w:after="0" w:line="240" w:lineRule="auto"/>
        <w:jc w:val="right"/>
        <w:rPr>
          <w:rFonts w:ascii="Times New Roman" w:eastAsia="Times New Roman" w:hAnsi="Times New Roman" w:cs="Times New Roman"/>
          <w:sz w:val="28"/>
          <w:szCs w:val="28"/>
          <w:lang w:eastAsia="ru-RU"/>
        </w:rPr>
      </w:pPr>
    </w:p>
    <w:p w:rsidR="00FD30E0" w:rsidRDefault="00FD30E0" w:rsidP="0081481F">
      <w:pPr>
        <w:spacing w:after="0" w:line="240" w:lineRule="auto"/>
        <w:jc w:val="right"/>
        <w:rPr>
          <w:rFonts w:ascii="Times New Roman" w:eastAsia="Times New Roman" w:hAnsi="Times New Roman" w:cs="Times New Roman"/>
          <w:sz w:val="28"/>
          <w:szCs w:val="28"/>
          <w:lang w:eastAsia="ru-RU"/>
        </w:rPr>
      </w:pPr>
    </w:p>
    <w:p w:rsidR="00FD30E0" w:rsidRDefault="00FD30E0" w:rsidP="0081481F">
      <w:pPr>
        <w:spacing w:after="0" w:line="240" w:lineRule="auto"/>
        <w:jc w:val="right"/>
        <w:rPr>
          <w:rFonts w:ascii="Times New Roman" w:eastAsia="Times New Roman" w:hAnsi="Times New Roman" w:cs="Times New Roman"/>
          <w:sz w:val="28"/>
          <w:szCs w:val="28"/>
          <w:lang w:eastAsia="ru-RU"/>
        </w:rPr>
      </w:pPr>
    </w:p>
    <w:p w:rsidR="00FD30E0" w:rsidRDefault="00FD30E0" w:rsidP="0081481F">
      <w:pPr>
        <w:spacing w:after="0" w:line="240" w:lineRule="auto"/>
        <w:jc w:val="right"/>
        <w:rPr>
          <w:rFonts w:ascii="Times New Roman" w:eastAsia="Times New Roman" w:hAnsi="Times New Roman" w:cs="Times New Roman"/>
          <w:sz w:val="28"/>
          <w:szCs w:val="28"/>
          <w:lang w:eastAsia="ru-RU"/>
        </w:rPr>
      </w:pPr>
    </w:p>
    <w:p w:rsidR="00FD30E0" w:rsidRDefault="00FD30E0" w:rsidP="00FD30E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5020E1">
        <w:rPr>
          <w:rFonts w:ascii="Times New Roman" w:eastAsia="Times New Roman" w:hAnsi="Times New Roman" w:cs="Times New Roman"/>
          <w:sz w:val="28"/>
          <w:szCs w:val="28"/>
          <w:lang w:eastAsia="ru-RU"/>
        </w:rPr>
        <w:t xml:space="preserve">риложение </w:t>
      </w:r>
      <w:r>
        <w:rPr>
          <w:rFonts w:ascii="Times New Roman" w:eastAsia="Times New Roman" w:hAnsi="Times New Roman" w:cs="Times New Roman"/>
          <w:sz w:val="28"/>
          <w:szCs w:val="28"/>
          <w:lang w:eastAsia="ru-RU"/>
        </w:rPr>
        <w:t>№</w:t>
      </w:r>
      <w:r w:rsidRPr="005020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 к</w:t>
      </w:r>
      <w:r w:rsidRPr="005020E1">
        <w:rPr>
          <w:rFonts w:ascii="Times New Roman" w:eastAsia="Times New Roman" w:hAnsi="Times New Roman" w:cs="Times New Roman"/>
          <w:sz w:val="28"/>
          <w:szCs w:val="28"/>
          <w:lang w:eastAsia="ru-RU"/>
        </w:rPr>
        <w:br/>
        <w:t>постановлению администрации</w:t>
      </w:r>
      <w:r w:rsidRPr="005020E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Знаменского района Орловской</w:t>
      </w:r>
    </w:p>
    <w:p w:rsidR="0081481F" w:rsidRDefault="00FD30E0" w:rsidP="00FD30E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B744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области от </w:t>
      </w:r>
      <w:r w:rsidR="00B74410">
        <w:rPr>
          <w:rFonts w:ascii="Times New Roman" w:eastAsia="Times New Roman" w:hAnsi="Times New Roman" w:cs="Times New Roman"/>
          <w:sz w:val="28"/>
          <w:szCs w:val="28"/>
          <w:lang w:eastAsia="ru-RU"/>
        </w:rPr>
        <w:t>« 14 » декабря 2021 г. № 418</w:t>
      </w:r>
      <w:r w:rsidR="00B74410" w:rsidRPr="005020E1">
        <w:rPr>
          <w:rFonts w:ascii="Times New Roman" w:eastAsia="Times New Roman" w:hAnsi="Times New Roman" w:cs="Times New Roman"/>
          <w:sz w:val="28"/>
          <w:szCs w:val="28"/>
          <w:lang w:eastAsia="ru-RU"/>
        </w:rPr>
        <w:br/>
      </w:r>
    </w:p>
    <w:p w:rsidR="005020E1" w:rsidRDefault="005020E1" w:rsidP="005020E1">
      <w:pPr>
        <w:spacing w:after="0" w:line="240" w:lineRule="auto"/>
        <w:jc w:val="center"/>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ПОЛОЖЕНИЕ</w:t>
      </w:r>
      <w:r w:rsidRPr="005020E1">
        <w:rPr>
          <w:rFonts w:ascii="Times New Roman" w:eastAsia="Times New Roman" w:hAnsi="Times New Roman" w:cs="Times New Roman"/>
          <w:sz w:val="28"/>
          <w:szCs w:val="28"/>
          <w:lang w:eastAsia="ru-RU"/>
        </w:rPr>
        <w:br/>
        <w:t>о проведении инвентаризации</w:t>
      </w:r>
      <w:r w:rsidRPr="005020E1">
        <w:rPr>
          <w:rFonts w:ascii="Times New Roman" w:eastAsia="Times New Roman" w:hAnsi="Times New Roman" w:cs="Times New Roman"/>
          <w:sz w:val="28"/>
          <w:szCs w:val="28"/>
          <w:lang w:eastAsia="ru-RU"/>
        </w:rPr>
        <w:br/>
        <w:t xml:space="preserve">земельных участков и объектов недвижимого имущества физических </w:t>
      </w:r>
      <w:r w:rsidR="00FD30E0">
        <w:rPr>
          <w:rFonts w:ascii="Times New Roman" w:eastAsia="Times New Roman" w:hAnsi="Times New Roman" w:cs="Times New Roman"/>
          <w:sz w:val="28"/>
          <w:szCs w:val="28"/>
          <w:lang w:eastAsia="ru-RU"/>
        </w:rPr>
        <w:t xml:space="preserve">и юридических </w:t>
      </w:r>
      <w:r w:rsidRPr="005020E1">
        <w:rPr>
          <w:rFonts w:ascii="Times New Roman" w:eastAsia="Times New Roman" w:hAnsi="Times New Roman" w:cs="Times New Roman"/>
          <w:sz w:val="28"/>
          <w:szCs w:val="28"/>
          <w:lang w:eastAsia="ru-RU"/>
        </w:rPr>
        <w:t>лиц</w:t>
      </w:r>
      <w:r w:rsidR="00FD30E0">
        <w:rPr>
          <w:rFonts w:ascii="Times New Roman" w:eastAsia="Times New Roman" w:hAnsi="Times New Roman" w:cs="Times New Roman"/>
          <w:sz w:val="28"/>
          <w:szCs w:val="28"/>
          <w:lang w:eastAsia="ru-RU"/>
        </w:rPr>
        <w:t xml:space="preserve"> на территории Знаменского сельского поселения Знаменского района Орловской области.</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br/>
        <w:t>1. Настоящее Положение устанавливает порядок проведения инвентаризации объектов</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недвижимого имущества в муниципальном образовании </w:t>
      </w:r>
      <w:r w:rsidR="00FD30E0">
        <w:rPr>
          <w:rFonts w:ascii="Times New Roman" w:eastAsia="Times New Roman" w:hAnsi="Times New Roman" w:cs="Times New Roman"/>
          <w:sz w:val="28"/>
          <w:szCs w:val="28"/>
          <w:lang w:eastAsia="ru-RU"/>
        </w:rPr>
        <w:t>Знамен</w:t>
      </w:r>
      <w:r w:rsidRPr="005020E1">
        <w:rPr>
          <w:rFonts w:ascii="Times New Roman" w:eastAsia="Times New Roman" w:hAnsi="Times New Roman" w:cs="Times New Roman"/>
          <w:sz w:val="28"/>
          <w:szCs w:val="28"/>
          <w:lang w:eastAsia="ru-RU"/>
        </w:rPr>
        <w:t>ское сельское</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поселение </w:t>
      </w:r>
      <w:r w:rsidR="00FD30E0">
        <w:rPr>
          <w:rFonts w:ascii="Times New Roman" w:eastAsia="Times New Roman" w:hAnsi="Times New Roman" w:cs="Times New Roman"/>
          <w:sz w:val="28"/>
          <w:szCs w:val="28"/>
          <w:lang w:eastAsia="ru-RU"/>
        </w:rPr>
        <w:t>Знамен</w:t>
      </w:r>
      <w:r w:rsidRPr="005020E1">
        <w:rPr>
          <w:rFonts w:ascii="Times New Roman" w:eastAsia="Times New Roman" w:hAnsi="Times New Roman" w:cs="Times New Roman"/>
          <w:sz w:val="28"/>
          <w:szCs w:val="28"/>
          <w:lang w:eastAsia="ru-RU"/>
        </w:rPr>
        <w:t xml:space="preserve">ского района </w:t>
      </w:r>
      <w:r w:rsidR="00FD30E0">
        <w:rPr>
          <w:rFonts w:ascii="Times New Roman" w:eastAsia="Times New Roman" w:hAnsi="Times New Roman" w:cs="Times New Roman"/>
          <w:sz w:val="28"/>
          <w:szCs w:val="28"/>
          <w:lang w:eastAsia="ru-RU"/>
        </w:rPr>
        <w:t>Орловской области</w:t>
      </w:r>
      <w:r w:rsidRPr="005020E1">
        <w:rPr>
          <w:rFonts w:ascii="Times New Roman" w:eastAsia="Times New Roman" w:hAnsi="Times New Roman" w:cs="Times New Roman"/>
          <w:sz w:val="28"/>
          <w:szCs w:val="28"/>
          <w:lang w:eastAsia="ru-RU"/>
        </w:rPr>
        <w:t>.</w:t>
      </w:r>
      <w:r w:rsidRPr="005020E1">
        <w:rPr>
          <w:rFonts w:ascii="Times New Roman" w:eastAsia="Times New Roman" w:hAnsi="Times New Roman" w:cs="Times New Roman"/>
          <w:sz w:val="28"/>
          <w:szCs w:val="28"/>
          <w:lang w:eastAsia="ru-RU"/>
        </w:rPr>
        <w:br/>
        <w:t>2. Инвентаризации подлежат все расположенные на территории муниципального</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образования </w:t>
      </w:r>
      <w:r w:rsidR="00FD30E0">
        <w:rPr>
          <w:rFonts w:ascii="Times New Roman" w:eastAsia="Times New Roman" w:hAnsi="Times New Roman" w:cs="Times New Roman"/>
          <w:sz w:val="28"/>
          <w:szCs w:val="28"/>
          <w:lang w:eastAsia="ru-RU"/>
        </w:rPr>
        <w:t>Знаме</w:t>
      </w:r>
      <w:r w:rsidRPr="005020E1">
        <w:rPr>
          <w:rFonts w:ascii="Times New Roman" w:eastAsia="Times New Roman" w:hAnsi="Times New Roman" w:cs="Times New Roman"/>
          <w:sz w:val="28"/>
          <w:szCs w:val="28"/>
          <w:lang w:eastAsia="ru-RU"/>
        </w:rPr>
        <w:t xml:space="preserve">нское сельское поселение </w:t>
      </w:r>
      <w:r w:rsidR="00FD30E0">
        <w:rPr>
          <w:rFonts w:ascii="Times New Roman" w:eastAsia="Times New Roman" w:hAnsi="Times New Roman" w:cs="Times New Roman"/>
          <w:sz w:val="28"/>
          <w:szCs w:val="28"/>
          <w:lang w:eastAsia="ru-RU"/>
        </w:rPr>
        <w:t>Знамен</w:t>
      </w:r>
      <w:r w:rsidRPr="005020E1">
        <w:rPr>
          <w:rFonts w:ascii="Times New Roman" w:eastAsia="Times New Roman" w:hAnsi="Times New Roman" w:cs="Times New Roman"/>
          <w:sz w:val="28"/>
          <w:szCs w:val="28"/>
          <w:lang w:eastAsia="ru-RU"/>
        </w:rPr>
        <w:t xml:space="preserve">ского района </w:t>
      </w:r>
      <w:r w:rsidR="00FD30E0">
        <w:rPr>
          <w:rFonts w:ascii="Times New Roman" w:eastAsia="Times New Roman" w:hAnsi="Times New Roman" w:cs="Times New Roman"/>
          <w:sz w:val="28"/>
          <w:szCs w:val="28"/>
          <w:lang w:eastAsia="ru-RU"/>
        </w:rPr>
        <w:t>Орловской области</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земельные участки, здания и сооружения, а также иные объекты недвижимого имущества,</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находящиеся в собственности физических </w:t>
      </w:r>
      <w:r w:rsidR="00FD30E0">
        <w:rPr>
          <w:rFonts w:ascii="Times New Roman" w:eastAsia="Times New Roman" w:hAnsi="Times New Roman" w:cs="Times New Roman"/>
          <w:sz w:val="28"/>
          <w:szCs w:val="28"/>
          <w:lang w:eastAsia="ru-RU"/>
        </w:rPr>
        <w:t xml:space="preserve">и юридических </w:t>
      </w:r>
      <w:r w:rsidRPr="005020E1">
        <w:rPr>
          <w:rFonts w:ascii="Times New Roman" w:eastAsia="Times New Roman" w:hAnsi="Times New Roman" w:cs="Times New Roman"/>
          <w:sz w:val="28"/>
          <w:szCs w:val="28"/>
          <w:lang w:eastAsia="ru-RU"/>
        </w:rPr>
        <w:t>лиц.</w:t>
      </w:r>
      <w:r>
        <w:rPr>
          <w:rFonts w:ascii="Times New Roman" w:eastAsia="Times New Roman" w:hAnsi="Times New Roman" w:cs="Times New Roman"/>
          <w:sz w:val="28"/>
          <w:szCs w:val="28"/>
          <w:lang w:eastAsia="ru-RU"/>
        </w:rPr>
        <w:t xml:space="preserve"> </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3. Основными целями и задачами инвентаризации являются:</w:t>
      </w:r>
      <w:r w:rsidRPr="005020E1">
        <w:rPr>
          <w:rFonts w:ascii="Times New Roman" w:eastAsia="Times New Roman" w:hAnsi="Times New Roman" w:cs="Times New Roman"/>
          <w:sz w:val="28"/>
          <w:szCs w:val="28"/>
          <w:lang w:eastAsia="ru-RU"/>
        </w:rPr>
        <w:br/>
        <w:t>3.1. Выявление фактического наличия объектов инвентаризации, их характеристик и</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сопоставление последних с учетными данными.</w:t>
      </w:r>
      <w:r w:rsidRPr="005020E1">
        <w:rPr>
          <w:rFonts w:ascii="Times New Roman" w:eastAsia="Times New Roman" w:hAnsi="Times New Roman" w:cs="Times New Roman"/>
          <w:sz w:val="28"/>
          <w:szCs w:val="28"/>
          <w:lang w:eastAsia="ru-RU"/>
        </w:rPr>
        <w:br/>
        <w:t>3.2. Определение технического состояния объектов инвентаризации и возможности</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дальнейшей их эксплуатации.</w:t>
      </w:r>
      <w:r>
        <w:rPr>
          <w:rFonts w:ascii="Times New Roman" w:eastAsia="Times New Roman" w:hAnsi="Times New Roman" w:cs="Times New Roman"/>
          <w:sz w:val="28"/>
          <w:szCs w:val="28"/>
          <w:lang w:eastAsia="ru-RU"/>
        </w:rPr>
        <w:t xml:space="preserve"> </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3.3. Организация фактического учета объектов недвижимого имущества.</w:t>
      </w:r>
      <w:r w:rsidRPr="005020E1">
        <w:rPr>
          <w:rFonts w:ascii="Times New Roman" w:eastAsia="Times New Roman" w:hAnsi="Times New Roman" w:cs="Times New Roman"/>
          <w:sz w:val="28"/>
          <w:szCs w:val="28"/>
          <w:lang w:eastAsia="ru-RU"/>
        </w:rPr>
        <w:br/>
        <w:t>3.4. Приведение учетных данных кадастрового и налогового учета в соответствие с</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фактическими параметрами объектов инвентаризации.</w:t>
      </w:r>
      <w:r w:rsidRPr="005020E1">
        <w:rPr>
          <w:rFonts w:ascii="Times New Roman" w:eastAsia="Times New Roman" w:hAnsi="Times New Roman" w:cs="Times New Roman"/>
          <w:sz w:val="28"/>
          <w:szCs w:val="28"/>
          <w:lang w:eastAsia="ru-RU"/>
        </w:rPr>
        <w:br/>
        <w:t>3.5. Выявление владельцев и пользователей объектов инвентаризации.</w:t>
      </w:r>
      <w:r w:rsidRPr="005020E1">
        <w:rPr>
          <w:rFonts w:ascii="Times New Roman" w:eastAsia="Times New Roman" w:hAnsi="Times New Roman" w:cs="Times New Roman"/>
          <w:sz w:val="28"/>
          <w:szCs w:val="28"/>
          <w:lang w:eastAsia="ru-RU"/>
        </w:rPr>
        <w:br/>
        <w:t>3.6. Выявление неэффективно используемых, неиспользуемых или используемых не по</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назначению объектов инвентаризации, а также нарушений в их использовании;</w:t>
      </w:r>
      <w:r>
        <w:rPr>
          <w:rFonts w:ascii="Times New Roman" w:eastAsia="Times New Roman" w:hAnsi="Times New Roman" w:cs="Times New Roman"/>
          <w:sz w:val="28"/>
          <w:szCs w:val="28"/>
          <w:lang w:eastAsia="ru-RU"/>
        </w:rPr>
        <w:t xml:space="preserve"> </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3.7. Определение мер, направленных на повышение эффективности использования</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объектов недвижимого имущества.</w:t>
      </w:r>
    </w:p>
    <w:p w:rsidR="003D43ED"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3.8. Создание информационного массива данных недвижимого имущества, находящегося</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в собственности</w:t>
      </w:r>
      <w:r w:rsidR="003D43ED">
        <w:rPr>
          <w:rFonts w:ascii="Times New Roman" w:eastAsia="Times New Roman" w:hAnsi="Times New Roman" w:cs="Times New Roman"/>
          <w:sz w:val="28"/>
          <w:szCs w:val="28"/>
          <w:lang w:eastAsia="ru-RU"/>
        </w:rPr>
        <w:t xml:space="preserve"> или на ином праве </w:t>
      </w:r>
      <w:r w:rsidRPr="005020E1">
        <w:rPr>
          <w:rFonts w:ascii="Times New Roman" w:eastAsia="Times New Roman" w:hAnsi="Times New Roman" w:cs="Times New Roman"/>
          <w:sz w:val="28"/>
          <w:szCs w:val="28"/>
          <w:lang w:eastAsia="ru-RU"/>
        </w:rPr>
        <w:t>физических</w:t>
      </w:r>
      <w:r w:rsidR="003D43ED">
        <w:rPr>
          <w:rFonts w:ascii="Times New Roman" w:eastAsia="Times New Roman" w:hAnsi="Times New Roman" w:cs="Times New Roman"/>
          <w:sz w:val="28"/>
          <w:szCs w:val="28"/>
          <w:lang w:eastAsia="ru-RU"/>
        </w:rPr>
        <w:t xml:space="preserve"> и юридических </w:t>
      </w:r>
      <w:r w:rsidRPr="005020E1">
        <w:rPr>
          <w:rFonts w:ascii="Times New Roman" w:eastAsia="Times New Roman" w:hAnsi="Times New Roman" w:cs="Times New Roman"/>
          <w:sz w:val="28"/>
          <w:szCs w:val="28"/>
          <w:lang w:eastAsia="ru-RU"/>
        </w:rPr>
        <w:t xml:space="preserve"> лиц на территории муниципального образования</w:t>
      </w:r>
      <w:r>
        <w:rPr>
          <w:rFonts w:ascii="Times New Roman" w:eastAsia="Times New Roman" w:hAnsi="Times New Roman" w:cs="Times New Roman"/>
          <w:sz w:val="28"/>
          <w:szCs w:val="28"/>
          <w:lang w:eastAsia="ru-RU"/>
        </w:rPr>
        <w:t xml:space="preserve"> </w:t>
      </w:r>
      <w:r w:rsidR="003D43ED">
        <w:rPr>
          <w:rFonts w:ascii="Times New Roman" w:eastAsia="Times New Roman" w:hAnsi="Times New Roman" w:cs="Times New Roman"/>
          <w:sz w:val="28"/>
          <w:szCs w:val="28"/>
          <w:lang w:eastAsia="ru-RU"/>
        </w:rPr>
        <w:t>Знаме</w:t>
      </w:r>
      <w:r w:rsidR="003D43ED" w:rsidRPr="005020E1">
        <w:rPr>
          <w:rFonts w:ascii="Times New Roman" w:eastAsia="Times New Roman" w:hAnsi="Times New Roman" w:cs="Times New Roman"/>
          <w:sz w:val="28"/>
          <w:szCs w:val="28"/>
          <w:lang w:eastAsia="ru-RU"/>
        </w:rPr>
        <w:t xml:space="preserve">нское сельское поселение </w:t>
      </w:r>
      <w:r w:rsidR="003D43ED">
        <w:rPr>
          <w:rFonts w:ascii="Times New Roman" w:eastAsia="Times New Roman" w:hAnsi="Times New Roman" w:cs="Times New Roman"/>
          <w:sz w:val="28"/>
          <w:szCs w:val="28"/>
          <w:lang w:eastAsia="ru-RU"/>
        </w:rPr>
        <w:t>Знамен</w:t>
      </w:r>
      <w:r w:rsidR="003D43ED" w:rsidRPr="005020E1">
        <w:rPr>
          <w:rFonts w:ascii="Times New Roman" w:eastAsia="Times New Roman" w:hAnsi="Times New Roman" w:cs="Times New Roman"/>
          <w:sz w:val="28"/>
          <w:szCs w:val="28"/>
          <w:lang w:eastAsia="ru-RU"/>
        </w:rPr>
        <w:t xml:space="preserve">ского района </w:t>
      </w:r>
      <w:r w:rsidR="003D43ED">
        <w:rPr>
          <w:rFonts w:ascii="Times New Roman" w:eastAsia="Times New Roman" w:hAnsi="Times New Roman" w:cs="Times New Roman"/>
          <w:sz w:val="28"/>
          <w:szCs w:val="28"/>
          <w:lang w:eastAsia="ru-RU"/>
        </w:rPr>
        <w:t>Орловской области.</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4. Инвентаризация осуществляется по месту нахождения объектов инвентаризации</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комиссией по проведению инвентаризации объектов недвижимости (далее - комиссия).</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Комиссия обеспечивает и несет ответственность за полноту и точность фактических</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данных об объектах инвентаризации, правильность и своевременность оформления</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материалов инвентаризации.</w:t>
      </w:r>
      <w:r w:rsidRPr="005020E1">
        <w:rPr>
          <w:rFonts w:ascii="Times New Roman" w:eastAsia="Times New Roman" w:hAnsi="Times New Roman" w:cs="Times New Roman"/>
          <w:sz w:val="28"/>
          <w:szCs w:val="28"/>
          <w:lang w:eastAsia="ru-RU"/>
        </w:rPr>
        <w:br/>
        <w:t>5. При проведении инвентаризации комиссия в соответствии с поставленными перед ней</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задачами выполняет следующие работы:</w:t>
      </w:r>
      <w:r w:rsidRPr="005020E1">
        <w:rPr>
          <w:rFonts w:ascii="Times New Roman" w:eastAsia="Times New Roman" w:hAnsi="Times New Roman" w:cs="Times New Roman"/>
          <w:sz w:val="28"/>
          <w:szCs w:val="28"/>
          <w:lang w:eastAsia="ru-RU"/>
        </w:rPr>
        <w:br/>
      </w:r>
      <w:r w:rsidRPr="005020E1">
        <w:rPr>
          <w:rFonts w:ascii="Times New Roman" w:eastAsia="Times New Roman" w:hAnsi="Times New Roman" w:cs="Times New Roman"/>
          <w:sz w:val="28"/>
          <w:szCs w:val="28"/>
          <w:lang w:eastAsia="ru-RU"/>
        </w:rPr>
        <w:lastRenderedPageBreak/>
        <w:t>5.1. До начала инвентаризации необходимо проверить: наличие сведений об объектах</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недвижимого имущества, расположенного на территории муниципального образования</w:t>
      </w:r>
      <w:r>
        <w:rPr>
          <w:rFonts w:ascii="Times New Roman" w:eastAsia="Times New Roman" w:hAnsi="Times New Roman" w:cs="Times New Roman"/>
          <w:sz w:val="28"/>
          <w:szCs w:val="28"/>
          <w:lang w:eastAsia="ru-RU"/>
        </w:rPr>
        <w:t xml:space="preserve"> </w:t>
      </w:r>
      <w:r w:rsidR="003D43ED">
        <w:rPr>
          <w:rFonts w:ascii="Times New Roman" w:eastAsia="Times New Roman" w:hAnsi="Times New Roman" w:cs="Times New Roman"/>
          <w:sz w:val="28"/>
          <w:szCs w:val="28"/>
          <w:lang w:eastAsia="ru-RU"/>
        </w:rPr>
        <w:t>Знамен</w:t>
      </w:r>
      <w:r w:rsidRPr="005020E1">
        <w:rPr>
          <w:rFonts w:ascii="Times New Roman" w:eastAsia="Times New Roman" w:hAnsi="Times New Roman" w:cs="Times New Roman"/>
          <w:sz w:val="28"/>
          <w:szCs w:val="28"/>
          <w:lang w:eastAsia="ru-RU"/>
        </w:rPr>
        <w:t xml:space="preserve">ское сельское поселение </w:t>
      </w:r>
      <w:r w:rsidR="003D43ED">
        <w:rPr>
          <w:rFonts w:ascii="Times New Roman" w:eastAsia="Times New Roman" w:hAnsi="Times New Roman" w:cs="Times New Roman"/>
          <w:sz w:val="28"/>
          <w:szCs w:val="28"/>
          <w:lang w:eastAsia="ru-RU"/>
        </w:rPr>
        <w:t>Знамен</w:t>
      </w:r>
      <w:r w:rsidRPr="005020E1">
        <w:rPr>
          <w:rFonts w:ascii="Times New Roman" w:eastAsia="Times New Roman" w:hAnsi="Times New Roman" w:cs="Times New Roman"/>
          <w:sz w:val="28"/>
          <w:szCs w:val="28"/>
          <w:lang w:eastAsia="ru-RU"/>
        </w:rPr>
        <w:t xml:space="preserve">ского района </w:t>
      </w:r>
      <w:r w:rsidR="003D43ED">
        <w:rPr>
          <w:rFonts w:ascii="Times New Roman" w:eastAsia="Times New Roman" w:hAnsi="Times New Roman" w:cs="Times New Roman"/>
          <w:sz w:val="28"/>
          <w:szCs w:val="28"/>
          <w:lang w:eastAsia="ru-RU"/>
        </w:rPr>
        <w:t>Орловской области</w:t>
      </w:r>
      <w:r w:rsidRPr="005020E1">
        <w:rPr>
          <w:rFonts w:ascii="Times New Roman" w:eastAsia="Times New Roman" w:hAnsi="Times New Roman" w:cs="Times New Roman"/>
          <w:sz w:val="28"/>
          <w:szCs w:val="28"/>
          <w:lang w:eastAsia="ru-RU"/>
        </w:rPr>
        <w:t>, имеющихся в</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базах ЕГРП и ГКН в органе кадастрового учета, а также наличие или отсутствие данных</w:t>
      </w:r>
      <w:r w:rsidRPr="005020E1">
        <w:rPr>
          <w:rFonts w:ascii="Times New Roman" w:eastAsia="Times New Roman" w:hAnsi="Times New Roman" w:cs="Times New Roman"/>
          <w:sz w:val="28"/>
          <w:szCs w:val="28"/>
          <w:lang w:eastAsia="ru-RU"/>
        </w:rPr>
        <w:br/>
        <w:t>об инвентаризационной стоимости объектов инвентаризации.</w:t>
      </w:r>
      <w:r w:rsidRPr="005020E1">
        <w:rPr>
          <w:rFonts w:ascii="Times New Roman" w:eastAsia="Times New Roman" w:hAnsi="Times New Roman" w:cs="Times New Roman"/>
          <w:sz w:val="28"/>
          <w:szCs w:val="28"/>
          <w:lang w:eastAsia="ru-RU"/>
        </w:rPr>
        <w:br/>
        <w:t xml:space="preserve">Фактическое наличие объектов инвентаризации, его </w:t>
      </w:r>
      <w:proofErr w:type="spellStart"/>
      <w:r w:rsidRPr="005020E1">
        <w:rPr>
          <w:rFonts w:ascii="Times New Roman" w:eastAsia="Times New Roman" w:hAnsi="Times New Roman" w:cs="Times New Roman"/>
          <w:sz w:val="28"/>
          <w:szCs w:val="28"/>
          <w:lang w:eastAsia="ru-RU"/>
        </w:rPr>
        <w:t>посубъектное</w:t>
      </w:r>
      <w:proofErr w:type="spellEnd"/>
      <w:r w:rsidRPr="005020E1">
        <w:rPr>
          <w:rFonts w:ascii="Times New Roman" w:eastAsia="Times New Roman" w:hAnsi="Times New Roman" w:cs="Times New Roman"/>
          <w:sz w:val="28"/>
          <w:szCs w:val="28"/>
          <w:lang w:eastAsia="ru-RU"/>
        </w:rPr>
        <w:t xml:space="preserve"> владение и целевое</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использование определяют при инвентаризации путем обязательной сверки всей</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необходимой правовой и технической документации, а при необходимости путем обмера.</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5.2. При проведении инвентаризации комиссия осуществляет:</w:t>
      </w:r>
      <w:r w:rsidRPr="005020E1">
        <w:rPr>
          <w:rFonts w:ascii="Times New Roman" w:eastAsia="Times New Roman" w:hAnsi="Times New Roman" w:cs="Times New Roman"/>
          <w:sz w:val="28"/>
          <w:szCs w:val="28"/>
          <w:lang w:eastAsia="ru-RU"/>
        </w:rPr>
        <w:br/>
        <w:t>- проверку наличия документов, подтверждающих права владельцев и пользователей</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объектов инвентаризации;</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 осмотр объектов инвентаризации, составление инвентаризационных описей,</w:t>
      </w:r>
      <w:r w:rsidRPr="005020E1">
        <w:rPr>
          <w:rFonts w:ascii="Times New Roman" w:eastAsia="Times New Roman" w:hAnsi="Times New Roman" w:cs="Times New Roman"/>
          <w:sz w:val="28"/>
          <w:szCs w:val="28"/>
          <w:lang w:eastAsia="ru-RU"/>
        </w:rPr>
        <w:br/>
        <w:t>включающих в себя полное наименование объектов, их назначение, основные технико-экономические и эксплуатационные показатели, сведения о владельцах и пользователях, а</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также осуществляет иные действия, необходимые для проведения инвентаризации.</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Инвентаризационные описи подписывают все члены комиссии.</w:t>
      </w:r>
      <w:r w:rsidRPr="005020E1">
        <w:rPr>
          <w:rFonts w:ascii="Times New Roman" w:eastAsia="Times New Roman" w:hAnsi="Times New Roman" w:cs="Times New Roman"/>
          <w:sz w:val="28"/>
          <w:szCs w:val="28"/>
          <w:lang w:eastAsia="ru-RU"/>
        </w:rPr>
        <w:br/>
        <w:t>6. При выявлении фактов отсутствия учетных документов или несоответствия учетных</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данных </w:t>
      </w:r>
      <w:proofErr w:type="gramStart"/>
      <w:r w:rsidRPr="005020E1">
        <w:rPr>
          <w:rFonts w:ascii="Times New Roman" w:eastAsia="Times New Roman" w:hAnsi="Times New Roman" w:cs="Times New Roman"/>
          <w:sz w:val="28"/>
          <w:szCs w:val="28"/>
          <w:lang w:eastAsia="ru-RU"/>
        </w:rPr>
        <w:t>фактическим</w:t>
      </w:r>
      <w:proofErr w:type="gramEnd"/>
      <w:r w:rsidRPr="005020E1">
        <w:rPr>
          <w:rFonts w:ascii="Times New Roman" w:eastAsia="Times New Roman" w:hAnsi="Times New Roman" w:cs="Times New Roman"/>
          <w:sz w:val="28"/>
          <w:szCs w:val="28"/>
          <w:lang w:eastAsia="ru-RU"/>
        </w:rPr>
        <w:t>, комиссия должна включить в описи фактические показатели и</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отразить случаи несоответствия или отсутствия документов в описях.</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7. При этом проводится оценка выявленных инвентаризацией неучтенных объектов, а</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также их ориентировочного физического износа с учетом фактического технического</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состояния, что оформляется соответствующими актами.</w:t>
      </w:r>
      <w:r w:rsidRPr="005020E1">
        <w:rPr>
          <w:rFonts w:ascii="Times New Roman" w:eastAsia="Times New Roman" w:hAnsi="Times New Roman" w:cs="Times New Roman"/>
          <w:sz w:val="28"/>
          <w:szCs w:val="28"/>
          <w:lang w:eastAsia="ru-RU"/>
        </w:rPr>
        <w:br/>
        <w:t xml:space="preserve">8. </w:t>
      </w:r>
      <w:r w:rsidR="003D43ED">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Объекты инвентаризации вносятся в описи по наименованиям в соответствии</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основным назначением объекта. Если объект инвентаризации подвергся восстановлению,</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реконструкции, капитальному ремонту, расширению или переоборудованию и вследствие</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этого изменилось основное его назначение, то он вносится в описи под наименованием,</w:t>
      </w:r>
      <w:r w:rsidRPr="005020E1">
        <w:rPr>
          <w:rFonts w:ascii="Times New Roman" w:eastAsia="Times New Roman" w:hAnsi="Times New Roman" w:cs="Times New Roman"/>
          <w:sz w:val="28"/>
          <w:szCs w:val="28"/>
          <w:lang w:eastAsia="ru-RU"/>
        </w:rPr>
        <w:br/>
        <w:t>соответствующим новому назначению.</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9. В случае выявления объектов инвентаризации, не подлежащих дальнейшей</w:t>
      </w:r>
      <w:r w:rsidRPr="005020E1">
        <w:rPr>
          <w:rFonts w:ascii="Times New Roman" w:eastAsia="Times New Roman" w:hAnsi="Times New Roman" w:cs="Times New Roman"/>
          <w:sz w:val="28"/>
          <w:szCs w:val="28"/>
          <w:lang w:eastAsia="ru-RU"/>
        </w:rPr>
        <w:br/>
        <w:t>эксплуатации и восстановление которых не представляется возможным, комиссия на</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основании отдельного заключения вносит такие объекты в  опись, с указанием</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 причин, приведших к их непригодности.</w:t>
      </w:r>
      <w:r>
        <w:rPr>
          <w:rFonts w:ascii="Times New Roman" w:eastAsia="Times New Roman" w:hAnsi="Times New Roman" w:cs="Times New Roman"/>
          <w:sz w:val="28"/>
          <w:szCs w:val="28"/>
          <w:lang w:eastAsia="ru-RU"/>
        </w:rPr>
        <w:t xml:space="preserve"> </w:t>
      </w:r>
    </w:p>
    <w:p w:rsidR="005020E1" w:rsidRDefault="005020E1" w:rsidP="005020E1">
      <w:pPr>
        <w:spacing w:after="0" w:line="240" w:lineRule="auto"/>
        <w:jc w:val="both"/>
        <w:rPr>
          <w:rFonts w:ascii="Times New Roman" w:eastAsia="Times New Roman" w:hAnsi="Times New Roman" w:cs="Times New Roman"/>
          <w:sz w:val="28"/>
          <w:szCs w:val="28"/>
          <w:lang w:eastAsia="ru-RU"/>
        </w:rPr>
      </w:pPr>
      <w:r w:rsidRPr="005020E1">
        <w:rPr>
          <w:rFonts w:ascii="Times New Roman" w:eastAsia="Times New Roman" w:hAnsi="Times New Roman" w:cs="Times New Roman"/>
          <w:sz w:val="28"/>
          <w:szCs w:val="28"/>
          <w:lang w:eastAsia="ru-RU"/>
        </w:rPr>
        <w:t xml:space="preserve">10. При выявлении фактов использования объектов инвентаризации, </w:t>
      </w:r>
      <w:proofErr w:type="gramStart"/>
      <w:r w:rsidRPr="005020E1">
        <w:rPr>
          <w:rFonts w:ascii="Times New Roman" w:eastAsia="Times New Roman" w:hAnsi="Times New Roman" w:cs="Times New Roman"/>
          <w:sz w:val="28"/>
          <w:szCs w:val="28"/>
          <w:lang w:eastAsia="ru-RU"/>
        </w:rPr>
        <w:t>без</w:t>
      </w:r>
      <w:proofErr w:type="gramEnd"/>
      <w:r w:rsidRPr="005020E1">
        <w:rPr>
          <w:rFonts w:ascii="Times New Roman" w:eastAsia="Times New Roman" w:hAnsi="Times New Roman" w:cs="Times New Roman"/>
          <w:sz w:val="28"/>
          <w:szCs w:val="28"/>
          <w:lang w:eastAsia="ru-RU"/>
        </w:rPr>
        <w:t xml:space="preserve"> </w:t>
      </w:r>
      <w:proofErr w:type="gramStart"/>
      <w:r w:rsidRPr="005020E1">
        <w:rPr>
          <w:rFonts w:ascii="Times New Roman" w:eastAsia="Times New Roman" w:hAnsi="Times New Roman" w:cs="Times New Roman"/>
          <w:sz w:val="28"/>
          <w:szCs w:val="28"/>
          <w:lang w:eastAsia="ru-RU"/>
        </w:rPr>
        <w:t>надлежащим</w:t>
      </w:r>
      <w:proofErr w:type="gramEnd"/>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образом оформленных прав, комиссия отражает данные случаи в описях.</w:t>
      </w:r>
      <w:r>
        <w:rPr>
          <w:rFonts w:ascii="Times New Roman" w:eastAsia="Times New Roman" w:hAnsi="Times New Roman" w:cs="Times New Roman"/>
          <w:sz w:val="28"/>
          <w:szCs w:val="28"/>
          <w:lang w:eastAsia="ru-RU"/>
        </w:rPr>
        <w:t xml:space="preserve"> </w:t>
      </w:r>
    </w:p>
    <w:p w:rsidR="00E8553E" w:rsidRPr="005020E1" w:rsidRDefault="005020E1" w:rsidP="005020E1">
      <w:pPr>
        <w:spacing w:after="0" w:line="240" w:lineRule="auto"/>
        <w:jc w:val="both"/>
        <w:rPr>
          <w:rFonts w:ascii="Times New Roman" w:hAnsi="Times New Roman" w:cs="Times New Roman"/>
          <w:sz w:val="28"/>
          <w:szCs w:val="28"/>
        </w:rPr>
      </w:pPr>
      <w:r w:rsidRPr="005020E1">
        <w:rPr>
          <w:rFonts w:ascii="Times New Roman" w:eastAsia="Times New Roman" w:hAnsi="Times New Roman" w:cs="Times New Roman"/>
          <w:sz w:val="28"/>
          <w:szCs w:val="28"/>
          <w:lang w:eastAsia="ru-RU"/>
        </w:rPr>
        <w:t>11. При использовании объектов инвентаризации не по целевому назначению, не в</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соответствии с разрешенным видом использования комиссия вносит такие объекты в</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опись</w:t>
      </w:r>
      <w:r w:rsidR="003D43ED">
        <w:rPr>
          <w:rFonts w:ascii="Times New Roman" w:eastAsia="Times New Roman" w:hAnsi="Times New Roman" w:cs="Times New Roman"/>
          <w:sz w:val="28"/>
          <w:szCs w:val="28"/>
          <w:lang w:eastAsia="ru-RU"/>
        </w:rPr>
        <w:t xml:space="preserve"> с указанием выявленного нарушения</w:t>
      </w:r>
      <w:r w:rsidRPr="005020E1">
        <w:rPr>
          <w:rFonts w:ascii="Times New Roman" w:eastAsia="Times New Roman" w:hAnsi="Times New Roman" w:cs="Times New Roman"/>
          <w:sz w:val="28"/>
          <w:szCs w:val="28"/>
          <w:lang w:eastAsia="ru-RU"/>
        </w:rPr>
        <w:t>.</w:t>
      </w:r>
      <w:r w:rsidRPr="005020E1">
        <w:rPr>
          <w:rFonts w:ascii="Times New Roman" w:eastAsia="Times New Roman" w:hAnsi="Times New Roman" w:cs="Times New Roman"/>
          <w:sz w:val="28"/>
          <w:szCs w:val="28"/>
          <w:lang w:eastAsia="ru-RU"/>
        </w:rPr>
        <w:br/>
        <w:t>12. В случае отказа в представлении запрашиваемой информации, предоставления</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заведомо ложной информации либо препятствования к</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lastRenderedPageBreak/>
        <w:t>участию в работе по проведению</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инвентаризации объекта возможно привлечение представителей правоохранительных и</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других органов.</w:t>
      </w:r>
      <w:r w:rsidRPr="005020E1">
        <w:rPr>
          <w:rFonts w:ascii="Times New Roman" w:eastAsia="Times New Roman" w:hAnsi="Times New Roman" w:cs="Times New Roman"/>
          <w:sz w:val="28"/>
          <w:szCs w:val="28"/>
          <w:lang w:eastAsia="ru-RU"/>
        </w:rPr>
        <w:br/>
        <w:t>13. Сведения о результатах инвентаризации (инвентаризационные описи) после ее</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 xml:space="preserve">завершения передаются </w:t>
      </w:r>
      <w:r w:rsidR="003D43ED">
        <w:rPr>
          <w:rFonts w:ascii="Times New Roman" w:eastAsia="Times New Roman" w:hAnsi="Times New Roman" w:cs="Times New Roman"/>
          <w:sz w:val="28"/>
          <w:szCs w:val="28"/>
          <w:lang w:eastAsia="ru-RU"/>
        </w:rPr>
        <w:t>комиссией в отдел по управлению муниципальной собственностью администрации Знаменского района Орловской области для проведения дальнейшей работы по постановке объектов недвижимости на кадастровый учет, для признания физических (юридических) лиц собственниками (правообладателями) объектов недвижимости, для проведения  муниципального земельного (жилищного и иного) контроля.</w:t>
      </w:r>
      <w:r w:rsidRPr="005020E1">
        <w:rPr>
          <w:rFonts w:ascii="Times New Roman" w:eastAsia="Times New Roman" w:hAnsi="Times New Roman" w:cs="Times New Roman"/>
          <w:sz w:val="28"/>
          <w:szCs w:val="28"/>
          <w:lang w:eastAsia="ru-RU"/>
        </w:rPr>
        <w:t xml:space="preserve"> При этом сами инвентаризационные описи</w:t>
      </w:r>
      <w:r>
        <w:rPr>
          <w:rFonts w:ascii="Times New Roman" w:eastAsia="Times New Roman" w:hAnsi="Times New Roman" w:cs="Times New Roman"/>
          <w:sz w:val="28"/>
          <w:szCs w:val="28"/>
          <w:lang w:eastAsia="ru-RU"/>
        </w:rPr>
        <w:t xml:space="preserve"> </w:t>
      </w:r>
      <w:r w:rsidRPr="005020E1">
        <w:rPr>
          <w:rFonts w:ascii="Times New Roman" w:eastAsia="Times New Roman" w:hAnsi="Times New Roman" w:cs="Times New Roman"/>
          <w:sz w:val="28"/>
          <w:szCs w:val="28"/>
          <w:lang w:eastAsia="ru-RU"/>
        </w:rPr>
        <w:t>и акты остаются на постоянном хранении в орган</w:t>
      </w:r>
      <w:r w:rsidR="00493566">
        <w:rPr>
          <w:rFonts w:ascii="Times New Roman" w:eastAsia="Times New Roman" w:hAnsi="Times New Roman" w:cs="Times New Roman"/>
          <w:sz w:val="28"/>
          <w:szCs w:val="28"/>
          <w:lang w:eastAsia="ru-RU"/>
        </w:rPr>
        <w:t>е</w:t>
      </w:r>
      <w:r w:rsidRPr="005020E1">
        <w:rPr>
          <w:rFonts w:ascii="Times New Roman" w:eastAsia="Times New Roman" w:hAnsi="Times New Roman" w:cs="Times New Roman"/>
          <w:sz w:val="28"/>
          <w:szCs w:val="28"/>
          <w:lang w:eastAsia="ru-RU"/>
        </w:rPr>
        <w:t xml:space="preserve"> местного самоуправления.</w:t>
      </w:r>
    </w:p>
    <w:p w:rsidR="005020E1" w:rsidRDefault="00493566">
      <w:pPr>
        <w:jc w:val="both"/>
        <w:rPr>
          <w:rFonts w:ascii="Times New Roman" w:hAnsi="Times New Roman" w:cs="Times New Roman"/>
          <w:sz w:val="28"/>
          <w:szCs w:val="28"/>
        </w:rPr>
      </w:pPr>
      <w:r>
        <w:rPr>
          <w:rFonts w:ascii="Times New Roman" w:hAnsi="Times New Roman" w:cs="Times New Roman"/>
          <w:sz w:val="28"/>
          <w:szCs w:val="28"/>
        </w:rPr>
        <w:t>14. Инвентаризационная опись  оформляется в виде карты учета объекта недвижимого имущества.</w:t>
      </w:r>
    </w:p>
    <w:p w:rsidR="00493566" w:rsidRDefault="00493566">
      <w:pPr>
        <w:jc w:val="both"/>
        <w:rPr>
          <w:rFonts w:ascii="Times New Roman" w:hAnsi="Times New Roman" w:cs="Times New Roman"/>
          <w:sz w:val="28"/>
          <w:szCs w:val="28"/>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493566">
      <w:pPr>
        <w:spacing w:after="0" w:line="240" w:lineRule="auto"/>
        <w:jc w:val="center"/>
        <w:outlineLvl w:val="1"/>
        <w:rPr>
          <w:rFonts w:ascii="Times New Roman" w:eastAsia="Times New Roman" w:hAnsi="Times New Roman" w:cs="Times New Roman"/>
          <w:sz w:val="28"/>
          <w:szCs w:val="28"/>
          <w:lang w:eastAsia="ru-RU"/>
        </w:rPr>
      </w:pPr>
    </w:p>
    <w:p w:rsidR="006722B2" w:rsidRDefault="006722B2" w:rsidP="006722B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5020E1">
        <w:rPr>
          <w:rFonts w:ascii="Times New Roman" w:eastAsia="Times New Roman" w:hAnsi="Times New Roman" w:cs="Times New Roman"/>
          <w:sz w:val="28"/>
          <w:szCs w:val="28"/>
          <w:lang w:eastAsia="ru-RU"/>
        </w:rPr>
        <w:t xml:space="preserve">риложение </w:t>
      </w:r>
      <w:r>
        <w:rPr>
          <w:rFonts w:ascii="Times New Roman" w:eastAsia="Times New Roman" w:hAnsi="Times New Roman" w:cs="Times New Roman"/>
          <w:sz w:val="28"/>
          <w:szCs w:val="28"/>
          <w:lang w:eastAsia="ru-RU"/>
        </w:rPr>
        <w:t>№</w:t>
      </w:r>
      <w:r w:rsidRPr="005020E1">
        <w:rPr>
          <w:rFonts w:ascii="Times New Roman" w:eastAsia="Times New Roman" w:hAnsi="Times New Roman" w:cs="Times New Roman"/>
          <w:sz w:val="28"/>
          <w:szCs w:val="28"/>
          <w:lang w:eastAsia="ru-RU"/>
        </w:rPr>
        <w:t xml:space="preserve"> </w:t>
      </w:r>
      <w:r w:rsidR="0023750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w:t>
      </w:r>
      <w:r w:rsidRPr="005020E1">
        <w:rPr>
          <w:rFonts w:ascii="Times New Roman" w:eastAsia="Times New Roman" w:hAnsi="Times New Roman" w:cs="Times New Roman"/>
          <w:sz w:val="28"/>
          <w:szCs w:val="28"/>
          <w:lang w:eastAsia="ru-RU"/>
        </w:rPr>
        <w:br/>
        <w:t>постановлению администрации</w:t>
      </w:r>
      <w:r w:rsidRPr="005020E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Знаменского района Орловской</w:t>
      </w:r>
    </w:p>
    <w:p w:rsidR="006722B2" w:rsidRDefault="006722B2" w:rsidP="006722B2">
      <w:pPr>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B744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области от </w:t>
      </w:r>
      <w:r w:rsidR="00B74410">
        <w:rPr>
          <w:rFonts w:ascii="Times New Roman" w:eastAsia="Times New Roman" w:hAnsi="Times New Roman" w:cs="Times New Roman"/>
          <w:sz w:val="28"/>
          <w:szCs w:val="28"/>
          <w:lang w:eastAsia="ru-RU"/>
        </w:rPr>
        <w:t>« 14 » декабря 2021 г. № 418</w:t>
      </w:r>
      <w:r w:rsidR="00B74410" w:rsidRPr="005020E1">
        <w:rPr>
          <w:rFonts w:ascii="Times New Roman" w:eastAsia="Times New Roman" w:hAnsi="Times New Roman" w:cs="Times New Roman"/>
          <w:sz w:val="28"/>
          <w:szCs w:val="28"/>
          <w:lang w:eastAsia="ru-RU"/>
        </w:rPr>
        <w:br/>
      </w:r>
    </w:p>
    <w:p w:rsidR="006722B2" w:rsidRDefault="006722B2" w:rsidP="006722B2">
      <w:pPr>
        <w:spacing w:after="0" w:line="240" w:lineRule="auto"/>
        <w:jc w:val="right"/>
        <w:outlineLvl w:val="1"/>
        <w:rPr>
          <w:rFonts w:ascii="Times New Roman" w:eastAsia="Times New Roman" w:hAnsi="Times New Roman" w:cs="Times New Roman"/>
          <w:sz w:val="28"/>
          <w:szCs w:val="28"/>
          <w:lang w:eastAsia="ru-RU"/>
        </w:rPr>
      </w:pPr>
    </w:p>
    <w:p w:rsidR="00493566" w:rsidRPr="00237504" w:rsidRDefault="00493566" w:rsidP="00493566">
      <w:pPr>
        <w:spacing w:after="0" w:line="240" w:lineRule="auto"/>
        <w:jc w:val="center"/>
        <w:outlineLvl w:val="1"/>
        <w:rPr>
          <w:rFonts w:ascii="Times New Roman" w:eastAsia="Times New Roman" w:hAnsi="Times New Roman" w:cs="Times New Roman"/>
          <w:b/>
          <w:sz w:val="28"/>
          <w:szCs w:val="28"/>
          <w:lang w:eastAsia="ru-RU"/>
        </w:rPr>
      </w:pPr>
      <w:r w:rsidRPr="00237504">
        <w:rPr>
          <w:rFonts w:ascii="Times New Roman" w:eastAsia="Times New Roman" w:hAnsi="Times New Roman" w:cs="Times New Roman"/>
          <w:b/>
          <w:sz w:val="28"/>
          <w:szCs w:val="28"/>
          <w:lang w:eastAsia="ru-RU"/>
        </w:rPr>
        <w:t>КАРТА УЧЕТА ОБЪЕКТА НЕДВИЖИМОГО ИМУЩЕСТВА</w:t>
      </w:r>
    </w:p>
    <w:p w:rsidR="00493566" w:rsidRPr="00493566" w:rsidRDefault="00493566" w:rsidP="00493566">
      <w:pPr>
        <w:spacing w:after="0" w:line="240" w:lineRule="auto"/>
        <w:jc w:val="center"/>
        <w:rPr>
          <w:rFonts w:ascii="Times New Roman" w:eastAsia="Times New Roman" w:hAnsi="Times New Roman" w:cs="Times New Roman"/>
          <w:sz w:val="28"/>
          <w:szCs w:val="28"/>
          <w:lang w:eastAsia="ru-RU"/>
        </w:rPr>
      </w:pPr>
      <w:r w:rsidRPr="00493566">
        <w:rPr>
          <w:rFonts w:ascii="Times New Roman" w:eastAsia="Times New Roman" w:hAnsi="Times New Roman" w:cs="Times New Roman"/>
          <w:sz w:val="28"/>
          <w:szCs w:val="28"/>
          <w:lang w:eastAsia="ru-RU"/>
        </w:rPr>
        <w:br/>
      </w:r>
      <w:proofErr w:type="gramStart"/>
      <w:r w:rsidRPr="00493566">
        <w:rPr>
          <w:rFonts w:ascii="Times New Roman" w:eastAsia="Times New Roman" w:hAnsi="Times New Roman" w:cs="Times New Roman"/>
          <w:sz w:val="28"/>
          <w:szCs w:val="28"/>
          <w:lang w:eastAsia="ru-RU"/>
        </w:rPr>
        <w:t>Заполнена</w:t>
      </w:r>
      <w:proofErr w:type="gramEnd"/>
      <w:r w:rsidRPr="00493566">
        <w:rPr>
          <w:rFonts w:ascii="Times New Roman" w:eastAsia="Times New Roman" w:hAnsi="Times New Roman" w:cs="Times New Roman"/>
          <w:sz w:val="28"/>
          <w:szCs w:val="28"/>
          <w:lang w:eastAsia="ru-RU"/>
        </w:rPr>
        <w:t xml:space="preserve"> по состоянию на "___" ____________ года.</w:t>
      </w:r>
    </w:p>
    <w:tbl>
      <w:tblPr>
        <w:tblW w:w="0" w:type="auto"/>
        <w:tblCellSpacing w:w="15" w:type="dxa"/>
        <w:tblCellMar>
          <w:top w:w="15" w:type="dxa"/>
          <w:left w:w="15" w:type="dxa"/>
          <w:bottom w:w="15" w:type="dxa"/>
          <w:right w:w="15" w:type="dxa"/>
        </w:tblCellMar>
        <w:tblLook w:val="04A0"/>
      </w:tblPr>
      <w:tblGrid>
        <w:gridCol w:w="108"/>
        <w:gridCol w:w="2396"/>
        <w:gridCol w:w="30"/>
        <w:gridCol w:w="1961"/>
        <w:gridCol w:w="722"/>
        <w:gridCol w:w="750"/>
        <w:gridCol w:w="30"/>
        <w:gridCol w:w="975"/>
        <w:gridCol w:w="740"/>
        <w:gridCol w:w="469"/>
        <w:gridCol w:w="35"/>
        <w:gridCol w:w="35"/>
        <w:gridCol w:w="91"/>
        <w:gridCol w:w="35"/>
        <w:gridCol w:w="35"/>
        <w:gridCol w:w="91"/>
        <w:gridCol w:w="91"/>
        <w:gridCol w:w="35"/>
        <w:gridCol w:w="35"/>
        <w:gridCol w:w="91"/>
        <w:gridCol w:w="35"/>
        <w:gridCol w:w="35"/>
        <w:gridCol w:w="91"/>
        <w:gridCol w:w="91"/>
        <w:gridCol w:w="91"/>
        <w:gridCol w:w="35"/>
        <w:gridCol w:w="33"/>
        <w:gridCol w:w="66"/>
        <w:gridCol w:w="66"/>
        <w:gridCol w:w="66"/>
        <w:gridCol w:w="81"/>
      </w:tblGrid>
      <w:tr w:rsidR="007B77E7" w:rsidRPr="00493566" w:rsidTr="00040AB2">
        <w:trPr>
          <w:trHeight w:val="15"/>
          <w:tblCellSpacing w:w="15" w:type="dxa"/>
        </w:trPr>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gridSpan w:val="5"/>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946" w:type="dxa"/>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gridSpan w:val="2"/>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gridSpan w:val="2"/>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gridSpan w:val="2"/>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gridSpan w:val="2"/>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gridSpan w:val="2"/>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493566" w:rsidRPr="00493566" w:rsidRDefault="00493566" w:rsidP="00130133">
            <w:pPr>
              <w:spacing w:after="0" w:line="240" w:lineRule="auto"/>
              <w:rPr>
                <w:rFonts w:ascii="Times New Roman" w:eastAsia="Times New Roman" w:hAnsi="Times New Roman" w:cs="Times New Roman"/>
                <w:sz w:val="28"/>
                <w:szCs w:val="28"/>
                <w:lang w:eastAsia="ru-RU"/>
              </w:rPr>
            </w:pPr>
          </w:p>
        </w:tc>
      </w:tr>
      <w:tr w:rsidR="00493566" w:rsidRPr="00493566" w:rsidTr="007B77E7">
        <w:trPr>
          <w:gridAfter w:val="5"/>
          <w:trHeight w:val="96"/>
          <w:tblCellSpacing w:w="15" w:type="dxa"/>
        </w:trPr>
        <w:tc>
          <w:tcPr>
            <w:tcW w:w="9088" w:type="dxa"/>
            <w:gridSpan w:val="26"/>
            <w:hideMark/>
          </w:tcPr>
          <w:p w:rsidR="00493566" w:rsidRPr="00237504" w:rsidRDefault="00493566" w:rsidP="00493566">
            <w:pPr>
              <w:spacing w:after="0" w:line="240" w:lineRule="auto"/>
              <w:jc w:val="both"/>
              <w:rPr>
                <w:rFonts w:ascii="Times New Roman" w:eastAsia="Times New Roman" w:hAnsi="Times New Roman" w:cs="Times New Roman"/>
                <w:b/>
                <w:sz w:val="28"/>
                <w:szCs w:val="28"/>
                <w:lang w:eastAsia="ru-RU"/>
              </w:rPr>
            </w:pPr>
            <w:r w:rsidRPr="00237504">
              <w:rPr>
                <w:rFonts w:ascii="Times New Roman" w:eastAsia="Times New Roman" w:hAnsi="Times New Roman" w:cs="Times New Roman"/>
                <w:b/>
                <w:sz w:val="28"/>
                <w:szCs w:val="28"/>
                <w:lang w:eastAsia="ru-RU"/>
              </w:rPr>
              <w:t xml:space="preserve">1. Адрес нахождения объекта </w:t>
            </w:r>
            <w:r w:rsidR="00B97029" w:rsidRPr="00237504">
              <w:rPr>
                <w:rFonts w:ascii="Times New Roman" w:eastAsia="Times New Roman" w:hAnsi="Times New Roman" w:cs="Times New Roman"/>
                <w:b/>
                <w:sz w:val="28"/>
                <w:szCs w:val="28"/>
                <w:lang w:eastAsia="ru-RU"/>
              </w:rPr>
              <w:t>(земельный участок)</w:t>
            </w:r>
          </w:p>
        </w:tc>
      </w:tr>
      <w:tr w:rsidR="007B77E7" w:rsidRPr="00493566" w:rsidTr="00040AB2">
        <w:trPr>
          <w:gridAfter w:val="5"/>
          <w:tblCellSpacing w:w="15" w:type="dxa"/>
        </w:trPr>
        <w:tc>
          <w:tcPr>
            <w:tcW w:w="0" w:type="auto"/>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3110" w:type="dxa"/>
            <w:gridSpan w:val="2"/>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gridSpan w:val="23"/>
            <w:hideMark/>
          </w:tcPr>
          <w:p w:rsidR="00493566" w:rsidRPr="00237504" w:rsidRDefault="00493566" w:rsidP="00493566">
            <w:pPr>
              <w:spacing w:after="0" w:line="240" w:lineRule="auto"/>
              <w:jc w:val="both"/>
              <w:rPr>
                <w:rFonts w:ascii="Times New Roman" w:eastAsia="Times New Roman" w:hAnsi="Times New Roman" w:cs="Times New Roman"/>
                <w:b/>
                <w:sz w:val="28"/>
                <w:szCs w:val="28"/>
                <w:lang w:eastAsia="ru-RU"/>
              </w:rPr>
            </w:pPr>
          </w:p>
        </w:tc>
      </w:tr>
      <w:tr w:rsidR="007B77E7" w:rsidRPr="00493566" w:rsidTr="00040AB2">
        <w:trPr>
          <w:gridAfter w:val="5"/>
          <w:tblCellSpacing w:w="15" w:type="dxa"/>
        </w:trPr>
        <w:tc>
          <w:tcPr>
            <w:tcW w:w="0" w:type="auto"/>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3110" w:type="dxa"/>
            <w:gridSpan w:val="2"/>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gridSpan w:val="23"/>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r>
      <w:tr w:rsidR="007B77E7" w:rsidRPr="00493566" w:rsidTr="00040AB2">
        <w:trPr>
          <w:gridAfter w:val="5"/>
          <w:tblCellSpacing w:w="15" w:type="dxa"/>
        </w:trPr>
        <w:tc>
          <w:tcPr>
            <w:tcW w:w="0" w:type="auto"/>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3110" w:type="dxa"/>
            <w:gridSpan w:val="2"/>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gridSpan w:val="23"/>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r>
      <w:tr w:rsidR="007B77E7" w:rsidRPr="00493566" w:rsidTr="00040AB2">
        <w:trPr>
          <w:gridAfter w:val="5"/>
          <w:tblCellSpacing w:w="15" w:type="dxa"/>
        </w:trPr>
        <w:tc>
          <w:tcPr>
            <w:tcW w:w="0" w:type="auto"/>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3110" w:type="dxa"/>
            <w:gridSpan w:val="2"/>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gridSpan w:val="23"/>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r>
      <w:tr w:rsidR="00040AB2" w:rsidRPr="00493566" w:rsidTr="00040AB2">
        <w:trPr>
          <w:gridAfter w:val="5"/>
          <w:tblCellSpacing w:w="15" w:type="dxa"/>
        </w:trPr>
        <w:tc>
          <w:tcPr>
            <w:tcW w:w="3250" w:type="dxa"/>
            <w:gridSpan w:val="3"/>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gridSpan w:val="23"/>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r>
      <w:tr w:rsidR="00040AB2" w:rsidRPr="00493566" w:rsidTr="00040AB2">
        <w:trPr>
          <w:gridAfter w:val="5"/>
          <w:tblCellSpacing w:w="15" w:type="dxa"/>
        </w:trPr>
        <w:tc>
          <w:tcPr>
            <w:tcW w:w="3250" w:type="dxa"/>
            <w:gridSpan w:val="3"/>
            <w:hideMark/>
          </w:tcPr>
          <w:p w:rsidR="00493566" w:rsidRPr="00493566" w:rsidRDefault="007B77E7" w:rsidP="00103406">
            <w:pPr>
              <w:spacing w:after="0" w:line="240" w:lineRule="auto"/>
              <w:ind w:right="-3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0" w:type="auto"/>
            <w:gridSpan w:val="23"/>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r>
      <w:tr w:rsidR="00040AB2" w:rsidRPr="00493566" w:rsidTr="007B77E7">
        <w:trPr>
          <w:gridAfter w:val="5"/>
          <w:trHeight w:val="50"/>
          <w:tblCellSpacing w:w="15" w:type="dxa"/>
        </w:trPr>
        <w:tc>
          <w:tcPr>
            <w:tcW w:w="3250" w:type="dxa"/>
            <w:gridSpan w:val="3"/>
            <w:hideMark/>
          </w:tcPr>
          <w:p w:rsidR="00493566" w:rsidRPr="00493566" w:rsidRDefault="00493566" w:rsidP="007B77E7">
            <w:pPr>
              <w:spacing w:after="0" w:line="240" w:lineRule="auto"/>
              <w:jc w:val="both"/>
              <w:rPr>
                <w:rFonts w:ascii="Times New Roman" w:eastAsia="Times New Roman" w:hAnsi="Times New Roman" w:cs="Times New Roman"/>
                <w:sz w:val="28"/>
                <w:szCs w:val="28"/>
                <w:lang w:eastAsia="ru-RU"/>
              </w:rPr>
            </w:pPr>
          </w:p>
        </w:tc>
        <w:tc>
          <w:tcPr>
            <w:tcW w:w="0" w:type="auto"/>
            <w:gridSpan w:val="23"/>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r>
      <w:tr w:rsidR="00493566" w:rsidRPr="00493566" w:rsidTr="00040AB2">
        <w:trPr>
          <w:gridAfter w:val="5"/>
          <w:tblCellSpacing w:w="15" w:type="dxa"/>
        </w:trPr>
        <w:tc>
          <w:tcPr>
            <w:tcW w:w="9088" w:type="dxa"/>
            <w:gridSpan w:val="26"/>
            <w:hideMark/>
          </w:tcPr>
          <w:p w:rsidR="007B77E7" w:rsidRDefault="007B77E7" w:rsidP="004935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 _____________________________________________</w:t>
            </w:r>
          </w:p>
          <w:p w:rsidR="007B77E7" w:rsidRDefault="007B77E7" w:rsidP="004935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Улица (переулок) ______________________________________________ </w:t>
            </w:r>
          </w:p>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r w:rsidRPr="00493566">
              <w:rPr>
                <w:rFonts w:ascii="Times New Roman" w:eastAsia="Times New Roman" w:hAnsi="Times New Roman" w:cs="Times New Roman"/>
                <w:sz w:val="28"/>
                <w:szCs w:val="28"/>
                <w:lang w:eastAsia="ru-RU"/>
              </w:rPr>
              <w:t xml:space="preserve">Номер дома </w:t>
            </w:r>
            <w:r>
              <w:rPr>
                <w:rFonts w:ascii="Times New Roman" w:eastAsia="Times New Roman" w:hAnsi="Times New Roman" w:cs="Times New Roman"/>
                <w:sz w:val="28"/>
                <w:szCs w:val="28"/>
                <w:lang w:eastAsia="ru-RU"/>
              </w:rPr>
              <w:t xml:space="preserve"> </w:t>
            </w:r>
            <w:r w:rsidRPr="004935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93566">
              <w:rPr>
                <w:rFonts w:ascii="Times New Roman" w:eastAsia="Times New Roman" w:hAnsi="Times New Roman" w:cs="Times New Roman"/>
                <w:sz w:val="28"/>
                <w:szCs w:val="28"/>
                <w:lang w:eastAsia="ru-RU"/>
              </w:rPr>
              <w:t xml:space="preserve"> ___________</w:t>
            </w:r>
            <w:r w:rsidR="007B77E7">
              <w:rPr>
                <w:rFonts w:ascii="Times New Roman" w:eastAsia="Times New Roman" w:hAnsi="Times New Roman" w:cs="Times New Roman"/>
                <w:sz w:val="28"/>
                <w:szCs w:val="28"/>
                <w:lang w:eastAsia="ru-RU"/>
              </w:rPr>
              <w:t>____________________________</w:t>
            </w:r>
            <w:r w:rsidRPr="00493566">
              <w:rPr>
                <w:rFonts w:ascii="Times New Roman" w:eastAsia="Times New Roman" w:hAnsi="Times New Roman" w:cs="Times New Roman"/>
                <w:sz w:val="28"/>
                <w:szCs w:val="28"/>
                <w:lang w:eastAsia="ru-RU"/>
              </w:rPr>
              <w:t>_________</w:t>
            </w:r>
          </w:p>
        </w:tc>
      </w:tr>
      <w:tr w:rsidR="00493566" w:rsidRPr="00493566" w:rsidTr="00040AB2">
        <w:trPr>
          <w:gridAfter w:val="5"/>
          <w:tblCellSpacing w:w="15" w:type="dxa"/>
        </w:trPr>
        <w:tc>
          <w:tcPr>
            <w:tcW w:w="9088" w:type="dxa"/>
            <w:gridSpan w:val="26"/>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r w:rsidRPr="00493566">
              <w:rPr>
                <w:rFonts w:ascii="Times New Roman" w:eastAsia="Times New Roman" w:hAnsi="Times New Roman" w:cs="Times New Roman"/>
                <w:sz w:val="28"/>
                <w:szCs w:val="28"/>
                <w:lang w:eastAsia="ru-RU"/>
              </w:rPr>
              <w:t>Номер квартиры ____________</w:t>
            </w:r>
            <w:r w:rsidR="007B77E7">
              <w:rPr>
                <w:rFonts w:ascii="Times New Roman" w:eastAsia="Times New Roman" w:hAnsi="Times New Roman" w:cs="Times New Roman"/>
                <w:sz w:val="28"/>
                <w:szCs w:val="28"/>
                <w:lang w:eastAsia="ru-RU"/>
              </w:rPr>
              <w:t>____________________________</w:t>
            </w:r>
            <w:r w:rsidRPr="00493566">
              <w:rPr>
                <w:rFonts w:ascii="Times New Roman" w:eastAsia="Times New Roman" w:hAnsi="Times New Roman" w:cs="Times New Roman"/>
                <w:sz w:val="28"/>
                <w:szCs w:val="28"/>
                <w:lang w:eastAsia="ru-RU"/>
              </w:rPr>
              <w:t>______</w:t>
            </w:r>
          </w:p>
        </w:tc>
      </w:tr>
      <w:tr w:rsidR="00493566" w:rsidRPr="00493566" w:rsidTr="00040AB2">
        <w:trPr>
          <w:gridAfter w:val="5"/>
          <w:tblCellSpacing w:w="15" w:type="dxa"/>
        </w:trPr>
        <w:tc>
          <w:tcPr>
            <w:tcW w:w="9088" w:type="dxa"/>
            <w:gridSpan w:val="26"/>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r w:rsidRPr="00493566">
              <w:rPr>
                <w:rFonts w:ascii="Times New Roman" w:eastAsia="Times New Roman" w:hAnsi="Times New Roman" w:cs="Times New Roman"/>
                <w:sz w:val="28"/>
                <w:szCs w:val="28"/>
                <w:lang w:eastAsia="ru-RU"/>
              </w:rPr>
              <w:t>Ориентир (при отсутствии адреса) ________________________________</w:t>
            </w:r>
          </w:p>
        </w:tc>
      </w:tr>
      <w:tr w:rsidR="00B97029" w:rsidRPr="00493566" w:rsidTr="00040AB2">
        <w:trPr>
          <w:gridAfter w:val="5"/>
          <w:tblCellSpacing w:w="15" w:type="dxa"/>
        </w:trPr>
        <w:tc>
          <w:tcPr>
            <w:tcW w:w="9088" w:type="dxa"/>
            <w:gridSpan w:val="26"/>
            <w:hideMark/>
          </w:tcPr>
          <w:p w:rsidR="00B97029" w:rsidRPr="00493566" w:rsidRDefault="00B97029" w:rsidP="00493566">
            <w:pPr>
              <w:spacing w:after="0" w:line="240" w:lineRule="auto"/>
              <w:jc w:val="both"/>
              <w:rPr>
                <w:rFonts w:ascii="Times New Roman" w:eastAsia="Times New Roman" w:hAnsi="Times New Roman" w:cs="Times New Roman"/>
                <w:sz w:val="28"/>
                <w:szCs w:val="28"/>
                <w:lang w:eastAsia="ru-RU"/>
              </w:rPr>
            </w:pPr>
          </w:p>
        </w:tc>
      </w:tr>
      <w:tr w:rsidR="00493566" w:rsidRPr="00493566" w:rsidTr="00040AB2">
        <w:trPr>
          <w:gridAfter w:val="5"/>
          <w:tblCellSpacing w:w="15" w:type="dxa"/>
        </w:trPr>
        <w:tc>
          <w:tcPr>
            <w:tcW w:w="9088" w:type="dxa"/>
            <w:gridSpan w:val="26"/>
            <w:hideMark/>
          </w:tcPr>
          <w:p w:rsidR="00B97029" w:rsidRDefault="00B97029" w:rsidP="00493566">
            <w:pPr>
              <w:spacing w:after="0" w:line="240" w:lineRule="auto"/>
              <w:jc w:val="both"/>
              <w:rPr>
                <w:rFonts w:ascii="Times New Roman" w:eastAsia="Times New Roman" w:hAnsi="Times New Roman" w:cs="Times New Roman"/>
                <w:sz w:val="28"/>
                <w:szCs w:val="28"/>
                <w:lang w:eastAsia="ru-RU"/>
              </w:rPr>
            </w:pPr>
          </w:p>
          <w:p w:rsidR="00040AB2" w:rsidRPr="00237504" w:rsidRDefault="00493566" w:rsidP="00493566">
            <w:pPr>
              <w:spacing w:after="0" w:line="240" w:lineRule="auto"/>
              <w:jc w:val="both"/>
              <w:rPr>
                <w:rFonts w:ascii="Times New Roman" w:eastAsia="Times New Roman" w:hAnsi="Times New Roman" w:cs="Times New Roman"/>
                <w:b/>
                <w:sz w:val="28"/>
                <w:szCs w:val="28"/>
                <w:lang w:eastAsia="ru-RU"/>
              </w:rPr>
            </w:pPr>
            <w:r w:rsidRPr="00237504">
              <w:rPr>
                <w:rFonts w:ascii="Times New Roman" w:eastAsia="Times New Roman" w:hAnsi="Times New Roman" w:cs="Times New Roman"/>
                <w:b/>
                <w:sz w:val="28"/>
                <w:szCs w:val="28"/>
                <w:lang w:eastAsia="ru-RU"/>
              </w:rPr>
              <w:t xml:space="preserve">2. </w:t>
            </w:r>
            <w:r w:rsidR="00040AB2" w:rsidRPr="00237504">
              <w:rPr>
                <w:rFonts w:ascii="Times New Roman" w:eastAsia="Times New Roman" w:hAnsi="Times New Roman" w:cs="Times New Roman"/>
                <w:b/>
                <w:sz w:val="28"/>
                <w:szCs w:val="28"/>
                <w:lang w:eastAsia="ru-RU"/>
              </w:rPr>
              <w:t>С</w:t>
            </w:r>
            <w:r w:rsidR="00A31880" w:rsidRPr="00237504">
              <w:rPr>
                <w:rFonts w:ascii="Times New Roman" w:eastAsia="Times New Roman" w:hAnsi="Times New Roman" w:cs="Times New Roman"/>
                <w:b/>
                <w:sz w:val="28"/>
                <w:szCs w:val="28"/>
                <w:lang w:eastAsia="ru-RU"/>
              </w:rPr>
              <w:t>ведения о право</w:t>
            </w:r>
            <w:r w:rsidR="00040AB2" w:rsidRPr="00237504">
              <w:rPr>
                <w:rFonts w:ascii="Times New Roman" w:eastAsia="Times New Roman" w:hAnsi="Times New Roman" w:cs="Times New Roman"/>
                <w:b/>
                <w:sz w:val="28"/>
                <w:szCs w:val="28"/>
                <w:lang w:eastAsia="ru-RU"/>
              </w:rPr>
              <w:t xml:space="preserve">обладателе объекта </w:t>
            </w:r>
          </w:p>
          <w:p w:rsidR="00A31880" w:rsidRDefault="00A31880" w:rsidP="004935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Собственник по сведениям ЕГРН _______________________________</w:t>
            </w:r>
          </w:p>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r w:rsidRPr="00493566">
              <w:rPr>
                <w:rFonts w:ascii="Times New Roman" w:eastAsia="Times New Roman" w:hAnsi="Times New Roman" w:cs="Times New Roman"/>
                <w:sz w:val="28"/>
                <w:szCs w:val="28"/>
                <w:lang w:eastAsia="ru-RU"/>
              </w:rPr>
              <w:t>Фактический пользователь (Ф.И.О., наименование юр. лица) _______________________________</w:t>
            </w:r>
            <w:r w:rsidR="00B97029">
              <w:rPr>
                <w:rFonts w:ascii="Times New Roman" w:eastAsia="Times New Roman" w:hAnsi="Times New Roman" w:cs="Times New Roman"/>
                <w:sz w:val="28"/>
                <w:szCs w:val="28"/>
                <w:lang w:eastAsia="ru-RU"/>
              </w:rPr>
              <w:t>____________________________</w:t>
            </w:r>
            <w:r w:rsidRPr="00493566">
              <w:rPr>
                <w:rFonts w:ascii="Times New Roman" w:eastAsia="Times New Roman" w:hAnsi="Times New Roman" w:cs="Times New Roman"/>
                <w:sz w:val="28"/>
                <w:szCs w:val="28"/>
                <w:lang w:eastAsia="ru-RU"/>
              </w:rPr>
              <w:t>__</w:t>
            </w:r>
          </w:p>
        </w:tc>
      </w:tr>
      <w:tr w:rsidR="00493566" w:rsidRPr="00493566" w:rsidTr="00040AB2">
        <w:trPr>
          <w:gridAfter w:val="5"/>
          <w:tblCellSpacing w:w="15" w:type="dxa"/>
        </w:trPr>
        <w:tc>
          <w:tcPr>
            <w:tcW w:w="9088" w:type="dxa"/>
            <w:gridSpan w:val="26"/>
            <w:hideMark/>
          </w:tcPr>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 xml:space="preserve">Наличие документа, подтверждающего право собственности (пользования) </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_______________________________________________________________</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Реквизиты документа, подтверждающего право собственности (пользования</w:t>
            </w:r>
            <w:proofErr w:type="gramStart"/>
            <w:r w:rsidRPr="00A31880">
              <w:rPr>
                <w:rFonts w:ascii="Times New Roman" w:eastAsia="Times New Roman" w:hAnsi="Times New Roman" w:cs="Times New Roman"/>
                <w:sz w:val="28"/>
                <w:szCs w:val="28"/>
                <w:lang w:eastAsia="ru-RU"/>
              </w:rPr>
              <w:t>)(</w:t>
            </w:r>
            <w:proofErr w:type="gramEnd"/>
            <w:r w:rsidRPr="00A31880">
              <w:rPr>
                <w:rFonts w:ascii="Times New Roman" w:eastAsia="Times New Roman" w:hAnsi="Times New Roman" w:cs="Times New Roman"/>
                <w:sz w:val="28"/>
                <w:szCs w:val="28"/>
                <w:lang w:eastAsia="ru-RU"/>
              </w:rPr>
              <w:t>дата, номер, кем выдан)</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______________________________________________________________</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Государственная регистрация права (дата, номер записи)</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______________________________________________________________</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p>
          <w:p w:rsidR="00493566" w:rsidRPr="00237504" w:rsidRDefault="00237504" w:rsidP="00493566">
            <w:pPr>
              <w:spacing w:after="0" w:line="240" w:lineRule="auto"/>
              <w:jc w:val="both"/>
              <w:rPr>
                <w:rFonts w:ascii="Times New Roman" w:eastAsia="Times New Roman" w:hAnsi="Times New Roman" w:cs="Times New Roman"/>
                <w:b/>
                <w:sz w:val="28"/>
                <w:szCs w:val="28"/>
                <w:lang w:eastAsia="ru-RU"/>
              </w:rPr>
            </w:pPr>
            <w:r w:rsidRPr="00237504">
              <w:rPr>
                <w:rFonts w:ascii="Times New Roman" w:eastAsia="Times New Roman" w:hAnsi="Times New Roman" w:cs="Times New Roman"/>
                <w:b/>
                <w:sz w:val="28"/>
                <w:szCs w:val="28"/>
                <w:lang w:eastAsia="ru-RU"/>
              </w:rPr>
              <w:t>3</w:t>
            </w:r>
            <w:r w:rsidR="00493566" w:rsidRPr="00237504">
              <w:rPr>
                <w:rFonts w:ascii="Times New Roman" w:eastAsia="Times New Roman" w:hAnsi="Times New Roman" w:cs="Times New Roman"/>
                <w:b/>
                <w:sz w:val="28"/>
                <w:szCs w:val="28"/>
                <w:lang w:eastAsia="ru-RU"/>
              </w:rPr>
              <w:t xml:space="preserve">. </w:t>
            </w:r>
            <w:r w:rsidRPr="00237504">
              <w:rPr>
                <w:rFonts w:ascii="Times New Roman" w:eastAsia="Times New Roman" w:hAnsi="Times New Roman" w:cs="Times New Roman"/>
                <w:b/>
                <w:sz w:val="28"/>
                <w:szCs w:val="28"/>
                <w:lang w:eastAsia="ru-RU"/>
              </w:rPr>
              <w:t>О</w:t>
            </w:r>
            <w:r w:rsidR="00493566" w:rsidRPr="00237504">
              <w:rPr>
                <w:rFonts w:ascii="Times New Roman" w:eastAsia="Times New Roman" w:hAnsi="Times New Roman" w:cs="Times New Roman"/>
                <w:b/>
                <w:sz w:val="28"/>
                <w:szCs w:val="28"/>
                <w:lang w:eastAsia="ru-RU"/>
              </w:rPr>
              <w:t xml:space="preserve">писание земельного участка </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Кадастровый номер земельного участка ____________________________</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Площадь по документу __________________________________________</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Площадь фактическая ___________________________________________</w:t>
            </w:r>
          </w:p>
          <w:p w:rsidR="00130133" w:rsidRPr="00A31880" w:rsidRDefault="00103406"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 xml:space="preserve">              </w:t>
            </w:r>
            <w:r w:rsidR="00130133" w:rsidRPr="00A31880">
              <w:rPr>
                <w:rFonts w:ascii="Times New Roman" w:eastAsia="Times New Roman" w:hAnsi="Times New Roman" w:cs="Times New Roman"/>
                <w:sz w:val="28"/>
                <w:szCs w:val="28"/>
                <w:lang w:eastAsia="ru-RU"/>
              </w:rPr>
              <w:t>Расхождения в данных по площади __________________________</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Наличие установленных  границ по сведениям ЕГРН __________________</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Вид разрешенного использования по документу ______________________</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Фактический вид использования ________________________________</w:t>
            </w:r>
            <w:r w:rsidR="00130133" w:rsidRPr="00A31880">
              <w:rPr>
                <w:rFonts w:ascii="Times New Roman" w:eastAsia="Times New Roman" w:hAnsi="Times New Roman" w:cs="Times New Roman"/>
                <w:sz w:val="28"/>
                <w:szCs w:val="28"/>
                <w:lang w:eastAsia="ru-RU"/>
              </w:rPr>
              <w:t>_</w:t>
            </w:r>
            <w:r w:rsidRPr="00A31880">
              <w:rPr>
                <w:rFonts w:ascii="Times New Roman" w:eastAsia="Times New Roman" w:hAnsi="Times New Roman" w:cs="Times New Roman"/>
                <w:sz w:val="28"/>
                <w:szCs w:val="28"/>
                <w:lang w:eastAsia="ru-RU"/>
              </w:rPr>
              <w:t>__</w:t>
            </w:r>
          </w:p>
          <w:p w:rsidR="00130133" w:rsidRPr="00A31880" w:rsidRDefault="00103406"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 xml:space="preserve">                     </w:t>
            </w:r>
            <w:r w:rsidR="00130133" w:rsidRPr="00A31880">
              <w:rPr>
                <w:rFonts w:ascii="Times New Roman" w:eastAsia="Times New Roman" w:hAnsi="Times New Roman" w:cs="Times New Roman"/>
                <w:sz w:val="28"/>
                <w:szCs w:val="28"/>
                <w:lang w:eastAsia="ru-RU"/>
              </w:rPr>
              <w:t xml:space="preserve">Расхождения в данных по виду использования _____________ </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План земельного участка по сведениям ЕГРН (прилагается)</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План земельного участка ситуационный (с указанием примерной конфигурации, длиной и шириной по замерам комиссии)</w:t>
            </w:r>
            <w:r w:rsidR="00130133" w:rsidRPr="00A31880">
              <w:rPr>
                <w:rFonts w:ascii="Times New Roman" w:eastAsia="Times New Roman" w:hAnsi="Times New Roman" w:cs="Times New Roman"/>
                <w:sz w:val="28"/>
                <w:szCs w:val="28"/>
                <w:lang w:eastAsia="ru-RU"/>
              </w:rPr>
              <w:t xml:space="preserve"> (прилагается).</w:t>
            </w:r>
          </w:p>
          <w:p w:rsidR="00B97029" w:rsidRPr="00A31880" w:rsidRDefault="00B97029" w:rsidP="00493566">
            <w:pPr>
              <w:spacing w:after="0" w:line="240" w:lineRule="auto"/>
              <w:jc w:val="both"/>
              <w:rPr>
                <w:rFonts w:ascii="Times New Roman" w:eastAsia="Times New Roman" w:hAnsi="Times New Roman" w:cs="Times New Roman"/>
                <w:sz w:val="28"/>
                <w:szCs w:val="28"/>
                <w:lang w:eastAsia="ru-RU"/>
              </w:rPr>
            </w:pPr>
          </w:p>
          <w:p w:rsidR="00130133" w:rsidRPr="00A31880" w:rsidRDefault="007B77E7" w:rsidP="00493566">
            <w:pPr>
              <w:spacing w:after="0" w:line="240" w:lineRule="auto"/>
              <w:jc w:val="both"/>
              <w:rPr>
                <w:rFonts w:ascii="Times New Roman" w:eastAsia="Times New Roman" w:hAnsi="Times New Roman" w:cs="Times New Roman"/>
                <w:sz w:val="28"/>
                <w:szCs w:val="28"/>
                <w:lang w:eastAsia="ru-RU"/>
              </w:rPr>
            </w:pPr>
            <w:r w:rsidRPr="007B77E7">
              <w:rPr>
                <w:rFonts w:ascii="Times New Roman" w:eastAsia="Times New Roman" w:hAnsi="Times New Roman" w:cs="Times New Roman"/>
                <w:b/>
                <w:sz w:val="28"/>
                <w:szCs w:val="28"/>
                <w:lang w:eastAsia="ru-RU"/>
              </w:rPr>
              <w:lastRenderedPageBreak/>
              <w:t>4</w:t>
            </w:r>
            <w:r w:rsidR="00130133" w:rsidRPr="007B77E7">
              <w:rPr>
                <w:rFonts w:ascii="Times New Roman" w:eastAsia="Times New Roman" w:hAnsi="Times New Roman" w:cs="Times New Roman"/>
                <w:b/>
                <w:sz w:val="28"/>
                <w:szCs w:val="28"/>
                <w:lang w:eastAsia="ru-RU"/>
              </w:rPr>
              <w:t>. Сведения об объектах недвижимости</w:t>
            </w:r>
            <w:r w:rsidR="00040AB2" w:rsidRPr="007B77E7">
              <w:rPr>
                <w:rFonts w:ascii="Times New Roman" w:eastAsia="Times New Roman" w:hAnsi="Times New Roman" w:cs="Times New Roman"/>
                <w:b/>
                <w:sz w:val="28"/>
                <w:szCs w:val="28"/>
                <w:lang w:eastAsia="ru-RU"/>
              </w:rPr>
              <w:t>,</w:t>
            </w:r>
            <w:r w:rsidR="00130133" w:rsidRPr="007B77E7">
              <w:rPr>
                <w:rFonts w:ascii="Times New Roman" w:eastAsia="Times New Roman" w:hAnsi="Times New Roman" w:cs="Times New Roman"/>
                <w:b/>
                <w:sz w:val="28"/>
                <w:szCs w:val="28"/>
                <w:lang w:eastAsia="ru-RU"/>
              </w:rPr>
              <w:t xml:space="preserve"> расположенных на земельном участке</w:t>
            </w:r>
            <w:r w:rsidR="00040AB2">
              <w:rPr>
                <w:rFonts w:ascii="Times New Roman" w:eastAsia="Times New Roman" w:hAnsi="Times New Roman" w:cs="Times New Roman"/>
                <w:sz w:val="28"/>
                <w:szCs w:val="28"/>
                <w:lang w:eastAsia="ru-RU"/>
              </w:rPr>
              <w:t xml:space="preserve"> (если объектов несколько – сведения заполняются по каждому объекту)</w:t>
            </w:r>
          </w:p>
          <w:p w:rsidR="00130133" w:rsidRPr="00A31880" w:rsidRDefault="00A31880" w:rsidP="004935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объектов на земельном участке ________________________</w:t>
            </w:r>
          </w:p>
          <w:p w:rsidR="00130133" w:rsidRDefault="00130133"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Наименование</w:t>
            </w:r>
            <w:r w:rsidR="00A31880">
              <w:rPr>
                <w:rFonts w:ascii="Times New Roman" w:eastAsia="Times New Roman" w:hAnsi="Times New Roman" w:cs="Times New Roman"/>
                <w:sz w:val="28"/>
                <w:szCs w:val="28"/>
                <w:lang w:eastAsia="ru-RU"/>
              </w:rPr>
              <w:t xml:space="preserve"> объекта (капитальное/некапитальное, сооружение, объект незавершенного строительства)</w:t>
            </w:r>
            <w:r w:rsidRPr="00A31880">
              <w:rPr>
                <w:rFonts w:ascii="Times New Roman" w:eastAsia="Times New Roman" w:hAnsi="Times New Roman" w:cs="Times New Roman"/>
                <w:sz w:val="28"/>
                <w:szCs w:val="28"/>
                <w:lang w:eastAsia="ru-RU"/>
              </w:rPr>
              <w:t>____________________________________</w:t>
            </w:r>
          </w:p>
          <w:p w:rsidR="00130133" w:rsidRPr="00A31880" w:rsidRDefault="00130133"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Адрес  по ФИАС________________________________________________</w:t>
            </w:r>
          </w:p>
          <w:p w:rsidR="00103406" w:rsidRPr="00A31880" w:rsidRDefault="00103406" w:rsidP="0010340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 xml:space="preserve">Наличие документа, подтверждающего право собственности (пользования) </w:t>
            </w:r>
          </w:p>
          <w:p w:rsidR="00103406" w:rsidRPr="00A31880" w:rsidRDefault="00103406" w:rsidP="0010340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_______________________________________________________________</w:t>
            </w:r>
          </w:p>
          <w:p w:rsidR="00103406" w:rsidRPr="00A31880" w:rsidRDefault="00103406" w:rsidP="0010340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Реквизиты документа, подтверждающего право собственности (пользования</w:t>
            </w:r>
            <w:proofErr w:type="gramStart"/>
            <w:r w:rsidRPr="00A31880">
              <w:rPr>
                <w:rFonts w:ascii="Times New Roman" w:eastAsia="Times New Roman" w:hAnsi="Times New Roman" w:cs="Times New Roman"/>
                <w:sz w:val="28"/>
                <w:szCs w:val="28"/>
                <w:lang w:eastAsia="ru-RU"/>
              </w:rPr>
              <w:t>)(</w:t>
            </w:r>
            <w:proofErr w:type="gramEnd"/>
            <w:r w:rsidRPr="00A31880">
              <w:rPr>
                <w:rFonts w:ascii="Times New Roman" w:eastAsia="Times New Roman" w:hAnsi="Times New Roman" w:cs="Times New Roman"/>
                <w:sz w:val="28"/>
                <w:szCs w:val="28"/>
                <w:lang w:eastAsia="ru-RU"/>
              </w:rPr>
              <w:t>дата, номер, кем выдан)</w:t>
            </w:r>
          </w:p>
          <w:p w:rsidR="00103406" w:rsidRPr="00A31880" w:rsidRDefault="00103406" w:rsidP="0010340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______________________________________________________________</w:t>
            </w:r>
          </w:p>
          <w:p w:rsidR="00103406" w:rsidRPr="00A31880" w:rsidRDefault="00103406" w:rsidP="0010340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Государственная регистрация права (дата, номер записи)</w:t>
            </w:r>
          </w:p>
          <w:p w:rsidR="00103406" w:rsidRPr="00A31880" w:rsidRDefault="00103406" w:rsidP="0010340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______________________________________________________________</w:t>
            </w:r>
          </w:p>
          <w:p w:rsidR="00103406" w:rsidRPr="00A31880" w:rsidRDefault="00103406" w:rsidP="0010340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Кадастровый номер _____________________________________________</w:t>
            </w:r>
          </w:p>
          <w:p w:rsidR="00103406" w:rsidRPr="00A31880" w:rsidRDefault="00103406"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Наличие технической документации ________________________________</w:t>
            </w:r>
          </w:p>
          <w:p w:rsidR="00103406" w:rsidRPr="00A31880" w:rsidRDefault="00103406"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Этажность по техническому (кадастровому паспорту) __________________</w:t>
            </w:r>
          </w:p>
          <w:p w:rsidR="00103406" w:rsidRPr="00A31880" w:rsidRDefault="00103406"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 xml:space="preserve">Этажность фактическая ___________________________________________ </w:t>
            </w:r>
          </w:p>
          <w:p w:rsidR="00103406" w:rsidRPr="00A31880" w:rsidRDefault="00103406"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 xml:space="preserve">                       Расхождения данных по этажности ______________________</w:t>
            </w:r>
          </w:p>
          <w:p w:rsidR="00103406" w:rsidRPr="00A31880" w:rsidRDefault="00103406"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Площадь общая по документам __________________________________</w:t>
            </w:r>
          </w:p>
          <w:p w:rsidR="00103406" w:rsidRPr="00A31880" w:rsidRDefault="00103406"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Площадь общая фактическая ____________________________________</w:t>
            </w:r>
          </w:p>
          <w:p w:rsidR="00103406" w:rsidRPr="00A31880" w:rsidRDefault="00103406" w:rsidP="0049356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 xml:space="preserve">                      Расхождения данных по общей площади__________________</w:t>
            </w:r>
          </w:p>
          <w:p w:rsidR="00103406" w:rsidRPr="00A31880" w:rsidRDefault="00103406" w:rsidP="0010340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Площадь жилая по документам __________________________________</w:t>
            </w:r>
          </w:p>
          <w:p w:rsidR="00103406" w:rsidRPr="00A31880" w:rsidRDefault="00103406" w:rsidP="0010340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Площадь жилая фактическая ____________________________________</w:t>
            </w:r>
          </w:p>
          <w:p w:rsidR="00103406" w:rsidRPr="00A31880" w:rsidRDefault="00103406" w:rsidP="0010340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 xml:space="preserve">                      Расхождения данных по жилой площади__________________</w:t>
            </w:r>
          </w:p>
          <w:p w:rsidR="00103406" w:rsidRPr="00A31880" w:rsidRDefault="00103406" w:rsidP="0010340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Количество жилых комнат по документам___________________________</w:t>
            </w:r>
          </w:p>
          <w:p w:rsidR="00103406" w:rsidRPr="00A31880" w:rsidRDefault="00103406" w:rsidP="0010340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Количество жилых</w:t>
            </w:r>
            <w:r w:rsidR="00A31880" w:rsidRPr="00A31880">
              <w:rPr>
                <w:rFonts w:ascii="Times New Roman" w:eastAsia="Times New Roman" w:hAnsi="Times New Roman" w:cs="Times New Roman"/>
                <w:sz w:val="28"/>
                <w:szCs w:val="28"/>
                <w:lang w:eastAsia="ru-RU"/>
              </w:rPr>
              <w:t xml:space="preserve"> комнат</w:t>
            </w:r>
            <w:r w:rsidRPr="00A31880">
              <w:rPr>
                <w:rFonts w:ascii="Times New Roman" w:eastAsia="Times New Roman" w:hAnsi="Times New Roman" w:cs="Times New Roman"/>
                <w:sz w:val="28"/>
                <w:szCs w:val="28"/>
                <w:lang w:eastAsia="ru-RU"/>
              </w:rPr>
              <w:t xml:space="preserve"> фактическое _____________________________</w:t>
            </w:r>
          </w:p>
          <w:p w:rsidR="00103406" w:rsidRDefault="00103406" w:rsidP="00103406">
            <w:pPr>
              <w:spacing w:after="0" w:line="240" w:lineRule="auto"/>
              <w:jc w:val="both"/>
              <w:rPr>
                <w:rFonts w:ascii="Times New Roman" w:eastAsia="Times New Roman" w:hAnsi="Times New Roman" w:cs="Times New Roman"/>
                <w:sz w:val="28"/>
                <w:szCs w:val="28"/>
                <w:lang w:eastAsia="ru-RU"/>
              </w:rPr>
            </w:pPr>
            <w:r w:rsidRPr="00A31880">
              <w:rPr>
                <w:rFonts w:ascii="Times New Roman" w:eastAsia="Times New Roman" w:hAnsi="Times New Roman" w:cs="Times New Roman"/>
                <w:sz w:val="28"/>
                <w:szCs w:val="28"/>
                <w:lang w:eastAsia="ru-RU"/>
              </w:rPr>
              <w:t xml:space="preserve">                      Расхождения данных по количеству комнат_______________</w:t>
            </w:r>
          </w:p>
          <w:p w:rsidR="00040AB2" w:rsidRDefault="00040AB2" w:rsidP="00103406">
            <w:pPr>
              <w:spacing w:after="0" w:line="240" w:lineRule="auto"/>
              <w:jc w:val="both"/>
              <w:rPr>
                <w:rFonts w:ascii="Times New Roman" w:eastAsia="Times New Roman" w:hAnsi="Times New Roman" w:cs="Times New Roman"/>
                <w:sz w:val="28"/>
                <w:szCs w:val="28"/>
                <w:lang w:eastAsia="ru-RU"/>
              </w:rPr>
            </w:pPr>
          </w:p>
          <w:p w:rsidR="00040AB2" w:rsidRDefault="00040AB2" w:rsidP="001034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указанные в карте учета объекта недвижимости, достоверные</w:t>
            </w:r>
          </w:p>
          <w:p w:rsidR="00237504" w:rsidRDefault="00237504" w:rsidP="00103406">
            <w:pPr>
              <w:spacing w:after="0" w:line="240" w:lineRule="auto"/>
              <w:jc w:val="both"/>
              <w:rPr>
                <w:rFonts w:ascii="Times New Roman" w:eastAsia="Times New Roman" w:hAnsi="Times New Roman" w:cs="Times New Roman"/>
                <w:sz w:val="28"/>
                <w:szCs w:val="28"/>
                <w:lang w:eastAsia="ru-RU"/>
              </w:rPr>
            </w:pPr>
          </w:p>
          <w:p w:rsidR="005214EC" w:rsidRDefault="00040AB2" w:rsidP="001034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Подпись </w:t>
            </w:r>
            <w:r w:rsidR="005214EC">
              <w:rPr>
                <w:rFonts w:ascii="Times New Roman" w:eastAsia="Times New Roman" w:hAnsi="Times New Roman" w:cs="Times New Roman"/>
                <w:sz w:val="28"/>
                <w:szCs w:val="28"/>
                <w:lang w:eastAsia="ru-RU"/>
              </w:rPr>
              <w:t>лица, предоставившего данные (подпись, ФИО)_______________</w:t>
            </w:r>
          </w:p>
          <w:p w:rsidR="00237504" w:rsidRDefault="00237504" w:rsidP="00103406">
            <w:pPr>
              <w:spacing w:after="0" w:line="240" w:lineRule="auto"/>
              <w:jc w:val="both"/>
              <w:rPr>
                <w:rFonts w:ascii="Times New Roman" w:eastAsia="Times New Roman" w:hAnsi="Times New Roman" w:cs="Times New Roman"/>
                <w:sz w:val="28"/>
                <w:szCs w:val="28"/>
                <w:lang w:eastAsia="ru-RU"/>
              </w:rPr>
            </w:pPr>
          </w:p>
          <w:p w:rsidR="00040AB2" w:rsidRPr="00A31880" w:rsidRDefault="005214EC" w:rsidP="001034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Подписи </w:t>
            </w:r>
            <w:r w:rsidR="00040AB2">
              <w:rPr>
                <w:rFonts w:ascii="Times New Roman" w:eastAsia="Times New Roman" w:hAnsi="Times New Roman" w:cs="Times New Roman"/>
                <w:sz w:val="28"/>
                <w:szCs w:val="28"/>
                <w:lang w:eastAsia="ru-RU"/>
              </w:rPr>
              <w:t>член</w:t>
            </w:r>
            <w:r>
              <w:rPr>
                <w:rFonts w:ascii="Times New Roman" w:eastAsia="Times New Roman" w:hAnsi="Times New Roman" w:cs="Times New Roman"/>
                <w:sz w:val="28"/>
                <w:szCs w:val="28"/>
                <w:lang w:eastAsia="ru-RU"/>
              </w:rPr>
              <w:t>ов</w:t>
            </w:r>
            <w:r w:rsidR="00040AB2">
              <w:rPr>
                <w:rFonts w:ascii="Times New Roman" w:eastAsia="Times New Roman" w:hAnsi="Times New Roman" w:cs="Times New Roman"/>
                <w:sz w:val="28"/>
                <w:szCs w:val="28"/>
                <w:lang w:eastAsia="ru-RU"/>
              </w:rPr>
              <w:t xml:space="preserve"> комиссии</w:t>
            </w:r>
            <w:r>
              <w:rPr>
                <w:rFonts w:ascii="Times New Roman" w:eastAsia="Times New Roman" w:hAnsi="Times New Roman" w:cs="Times New Roman"/>
                <w:sz w:val="28"/>
                <w:szCs w:val="28"/>
                <w:lang w:eastAsia="ru-RU"/>
              </w:rPr>
              <w:t xml:space="preserve"> ______________________________________</w:t>
            </w:r>
          </w:p>
          <w:p w:rsidR="00103406" w:rsidRDefault="00103406" w:rsidP="00493566">
            <w:pPr>
              <w:spacing w:after="0" w:line="240" w:lineRule="auto"/>
              <w:jc w:val="both"/>
              <w:rPr>
                <w:rFonts w:ascii="Times New Roman" w:eastAsia="Times New Roman" w:hAnsi="Times New Roman" w:cs="Times New Roman"/>
                <w:sz w:val="28"/>
                <w:szCs w:val="28"/>
                <w:lang w:eastAsia="ru-RU"/>
              </w:rPr>
            </w:pPr>
          </w:p>
          <w:p w:rsidR="00130133" w:rsidRPr="00A31880" w:rsidRDefault="00130133" w:rsidP="00493566">
            <w:pPr>
              <w:spacing w:after="0" w:line="240" w:lineRule="auto"/>
              <w:jc w:val="both"/>
              <w:rPr>
                <w:rFonts w:ascii="Times New Roman" w:eastAsia="Times New Roman" w:hAnsi="Times New Roman" w:cs="Times New Roman"/>
                <w:sz w:val="28"/>
                <w:szCs w:val="28"/>
                <w:highlight w:val="yellow"/>
                <w:lang w:eastAsia="ru-RU"/>
              </w:rPr>
            </w:pPr>
          </w:p>
        </w:tc>
      </w:tr>
      <w:tr w:rsidR="007B77E7" w:rsidRPr="00493566" w:rsidTr="00040AB2">
        <w:trPr>
          <w:tblCellSpacing w:w="15" w:type="dxa"/>
        </w:trPr>
        <w:tc>
          <w:tcPr>
            <w:tcW w:w="0" w:type="auto"/>
            <w:gridSpan w:val="2"/>
            <w:hideMark/>
          </w:tcPr>
          <w:p w:rsidR="00493566" w:rsidRPr="00A31880" w:rsidRDefault="00040AB2" w:rsidP="00493566">
            <w:pPr>
              <w:spacing w:after="0"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lastRenderedPageBreak/>
              <w:t xml:space="preserve"> </w:t>
            </w:r>
          </w:p>
        </w:tc>
        <w:tc>
          <w:tcPr>
            <w:tcW w:w="0" w:type="auto"/>
            <w:gridSpan w:val="5"/>
            <w:hideMark/>
          </w:tcPr>
          <w:p w:rsidR="00493566" w:rsidRPr="00493566" w:rsidRDefault="00040AB2" w:rsidP="00B97029">
            <w:pPr>
              <w:spacing w:after="0" w:line="240" w:lineRule="auto"/>
              <w:ind w:left="-57" w:firstLine="12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946" w:type="dxa"/>
            <w:hideMark/>
          </w:tcPr>
          <w:p w:rsidR="00493566" w:rsidRPr="00493566" w:rsidRDefault="00040AB2" w:rsidP="004935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632" w:type="dxa"/>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259" w:type="dxa"/>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r w:rsidRPr="00493566">
              <w:rPr>
                <w:rFonts w:ascii="Times New Roman" w:eastAsia="Times New Roman" w:hAnsi="Times New Roman" w:cs="Times New Roman"/>
                <w:sz w:val="28"/>
                <w:szCs w:val="28"/>
                <w:lang w:eastAsia="ru-RU"/>
              </w:rPr>
              <w:t xml:space="preserve"> </w:t>
            </w:r>
          </w:p>
        </w:tc>
        <w:tc>
          <w:tcPr>
            <w:tcW w:w="0" w:type="auto"/>
            <w:gridSpan w:val="3"/>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gridSpan w:val="2"/>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gridSpan w:val="2"/>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gridSpan w:val="2"/>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gridSpan w:val="2"/>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r>
      <w:tr w:rsidR="00040AB2" w:rsidRPr="00493566" w:rsidTr="00040AB2">
        <w:trPr>
          <w:gridAfter w:val="5"/>
          <w:tblCellSpacing w:w="15" w:type="dxa"/>
        </w:trPr>
        <w:tc>
          <w:tcPr>
            <w:tcW w:w="0" w:type="auto"/>
            <w:gridSpan w:val="2"/>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5838" w:type="dxa"/>
            <w:gridSpan w:val="24"/>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r>
      <w:tr w:rsidR="007B77E7" w:rsidRPr="00493566" w:rsidTr="00040AB2">
        <w:trPr>
          <w:gridAfter w:val="5"/>
          <w:tblCellSpacing w:w="15" w:type="dxa"/>
        </w:trPr>
        <w:tc>
          <w:tcPr>
            <w:tcW w:w="0" w:type="auto"/>
            <w:gridSpan w:val="2"/>
            <w:hideMark/>
          </w:tcPr>
          <w:p w:rsidR="00493566" w:rsidRPr="00493566" w:rsidRDefault="00040AB2" w:rsidP="004935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780" w:type="dxa"/>
            <w:gridSpan w:val="2"/>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454" w:type="dxa"/>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529" w:type="dxa"/>
            <w:hideMark/>
          </w:tcPr>
          <w:p w:rsidR="00493566" w:rsidRPr="00493566" w:rsidRDefault="00040AB2" w:rsidP="004935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3566" w:rsidRPr="00493566">
              <w:rPr>
                <w:rFonts w:ascii="Times New Roman" w:eastAsia="Times New Roman" w:hAnsi="Times New Roman" w:cs="Times New Roman"/>
                <w:sz w:val="28"/>
                <w:szCs w:val="28"/>
                <w:lang w:eastAsia="ru-RU"/>
              </w:rPr>
              <w:t xml:space="preserve"> </w:t>
            </w:r>
          </w:p>
        </w:tc>
        <w:tc>
          <w:tcPr>
            <w:tcW w:w="0" w:type="auto"/>
            <w:gridSpan w:val="5"/>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gridSpan w:val="3"/>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gridSpan w:val="7"/>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gridSpan w:val="5"/>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r>
      <w:tr w:rsidR="00040AB2" w:rsidRPr="00493566" w:rsidTr="00040AB2">
        <w:trPr>
          <w:gridAfter w:val="5"/>
          <w:tblCellSpacing w:w="15" w:type="dxa"/>
        </w:trPr>
        <w:tc>
          <w:tcPr>
            <w:tcW w:w="0" w:type="auto"/>
            <w:gridSpan w:val="2"/>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5838" w:type="dxa"/>
            <w:gridSpan w:val="24"/>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r>
      <w:tr w:rsidR="007B77E7" w:rsidRPr="00493566" w:rsidTr="00040AB2">
        <w:trPr>
          <w:gridAfter w:val="5"/>
          <w:tblCellSpacing w:w="15" w:type="dxa"/>
        </w:trPr>
        <w:tc>
          <w:tcPr>
            <w:tcW w:w="0" w:type="auto"/>
            <w:gridSpan w:val="2"/>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2823" w:type="dxa"/>
            <w:gridSpan w:val="4"/>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gridSpan w:val="12"/>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0" w:type="auto"/>
            <w:gridSpan w:val="8"/>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r>
      <w:tr w:rsidR="00040AB2" w:rsidRPr="00493566" w:rsidTr="00040AB2">
        <w:trPr>
          <w:gridAfter w:val="5"/>
          <w:tblCellSpacing w:w="15" w:type="dxa"/>
        </w:trPr>
        <w:tc>
          <w:tcPr>
            <w:tcW w:w="0" w:type="auto"/>
            <w:gridSpan w:val="2"/>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c>
          <w:tcPr>
            <w:tcW w:w="5838" w:type="dxa"/>
            <w:gridSpan w:val="24"/>
            <w:hideMark/>
          </w:tcPr>
          <w:p w:rsidR="00493566" w:rsidRPr="00493566" w:rsidRDefault="00493566" w:rsidP="00493566">
            <w:pPr>
              <w:spacing w:after="0" w:line="240" w:lineRule="auto"/>
              <w:jc w:val="both"/>
              <w:rPr>
                <w:rFonts w:ascii="Times New Roman" w:eastAsia="Times New Roman" w:hAnsi="Times New Roman" w:cs="Times New Roman"/>
                <w:sz w:val="28"/>
                <w:szCs w:val="28"/>
                <w:lang w:eastAsia="ru-RU"/>
              </w:rPr>
            </w:pPr>
          </w:p>
        </w:tc>
      </w:tr>
    </w:tbl>
    <w:p w:rsidR="00493566" w:rsidRPr="005020E1" w:rsidRDefault="006722B2" w:rsidP="00493566">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93566">
        <w:rPr>
          <w:rFonts w:ascii="Times New Roman" w:eastAsia="Times New Roman" w:hAnsi="Times New Roman" w:cs="Times New Roman"/>
          <w:sz w:val="28"/>
          <w:szCs w:val="28"/>
          <w:lang w:eastAsia="ru-RU"/>
        </w:rPr>
        <w:t xml:space="preserve"> </w:t>
      </w:r>
    </w:p>
    <w:sectPr w:rsidR="00493566" w:rsidRPr="005020E1" w:rsidSect="00E855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0E1"/>
    <w:rsid w:val="00040AB2"/>
    <w:rsid w:val="00103406"/>
    <w:rsid w:val="00130133"/>
    <w:rsid w:val="00237504"/>
    <w:rsid w:val="002A1A0B"/>
    <w:rsid w:val="003D43ED"/>
    <w:rsid w:val="00435FF7"/>
    <w:rsid w:val="00493566"/>
    <w:rsid w:val="005020E1"/>
    <w:rsid w:val="005214EC"/>
    <w:rsid w:val="005D0934"/>
    <w:rsid w:val="005E3C4B"/>
    <w:rsid w:val="00660154"/>
    <w:rsid w:val="006722B2"/>
    <w:rsid w:val="007B77E7"/>
    <w:rsid w:val="0081481F"/>
    <w:rsid w:val="00A31880"/>
    <w:rsid w:val="00AC40A0"/>
    <w:rsid w:val="00B717EB"/>
    <w:rsid w:val="00B74410"/>
    <w:rsid w:val="00B97029"/>
    <w:rsid w:val="00D36824"/>
    <w:rsid w:val="00E8553E"/>
    <w:rsid w:val="00E862FF"/>
    <w:rsid w:val="00FD3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5020E1"/>
  </w:style>
  <w:style w:type="paragraph" w:styleId="a3">
    <w:name w:val="Body Text Indent"/>
    <w:basedOn w:val="a"/>
    <w:link w:val="a4"/>
    <w:rsid w:val="005D0934"/>
    <w:pPr>
      <w:suppressAutoHyphens/>
      <w:spacing w:after="0" w:line="252" w:lineRule="auto"/>
      <w:ind w:firstLine="560"/>
      <w:jc w:val="both"/>
    </w:pPr>
    <w:rPr>
      <w:rFonts w:ascii="Times New Roman" w:eastAsia="Times New Roman" w:hAnsi="Times New Roman" w:cs="Times New Roman"/>
      <w:sz w:val="28"/>
      <w:szCs w:val="24"/>
      <w:lang w:eastAsia="ar-SA"/>
    </w:rPr>
  </w:style>
  <w:style w:type="character" w:customStyle="1" w:styleId="a4">
    <w:name w:val="Основной текст с отступом Знак"/>
    <w:basedOn w:val="a0"/>
    <w:link w:val="a3"/>
    <w:rsid w:val="005D0934"/>
    <w:rPr>
      <w:rFonts w:ascii="Times New Roman" w:eastAsia="Times New Roman" w:hAnsi="Times New Roman" w:cs="Times New Roman"/>
      <w:sz w:val="28"/>
      <w:szCs w:val="24"/>
      <w:lang w:eastAsia="ar-SA"/>
    </w:rPr>
  </w:style>
  <w:style w:type="paragraph" w:styleId="a5">
    <w:name w:val="List Paragraph"/>
    <w:basedOn w:val="a"/>
    <w:uiPriority w:val="34"/>
    <w:qFormat/>
    <w:rsid w:val="00B7441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B744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329347">
      <w:bodyDiv w:val="1"/>
      <w:marLeft w:val="0"/>
      <w:marRight w:val="0"/>
      <w:marTop w:val="0"/>
      <w:marBottom w:val="0"/>
      <w:divBdr>
        <w:top w:val="none" w:sz="0" w:space="0" w:color="auto"/>
        <w:left w:val="none" w:sz="0" w:space="0" w:color="auto"/>
        <w:bottom w:val="none" w:sz="0" w:space="0" w:color="auto"/>
        <w:right w:val="none" w:sz="0" w:space="0" w:color="auto"/>
      </w:divBdr>
      <w:divsChild>
        <w:div w:id="79941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744100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D02FF-685C-4030-A536-94877029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2865</Words>
  <Characters>16334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Милинтеева</dc:creator>
  <cp:lastModifiedBy>DTO</cp:lastModifiedBy>
  <cp:revision>2</cp:revision>
  <cp:lastPrinted>2021-12-14T13:16:00Z</cp:lastPrinted>
  <dcterms:created xsi:type="dcterms:W3CDTF">2021-12-14T08:46:00Z</dcterms:created>
  <dcterms:modified xsi:type="dcterms:W3CDTF">2021-12-16T13:23:00Z</dcterms:modified>
</cp:coreProperties>
</file>