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5B" w:rsidRDefault="0084455B" w:rsidP="008445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212529"/>
          <w:sz w:val="28"/>
          <w:szCs w:val="28"/>
        </w:rPr>
      </w:pPr>
    </w:p>
    <w:p w:rsidR="0084455B" w:rsidRDefault="0084455B" w:rsidP="008445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212529"/>
          <w:sz w:val="28"/>
          <w:szCs w:val="28"/>
        </w:rPr>
      </w:pPr>
    </w:p>
    <w:p w:rsidR="0084455B" w:rsidRPr="00EC004C" w:rsidRDefault="0084455B" w:rsidP="008445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212529"/>
          <w:sz w:val="28"/>
          <w:szCs w:val="28"/>
        </w:rPr>
      </w:pPr>
      <w:r w:rsidRPr="00EC004C">
        <w:rPr>
          <w:rFonts w:ascii="Times New Roman" w:eastAsia="Times New Roman" w:hAnsi="Times New Roman"/>
          <w:b/>
          <w:bCs/>
          <w:color w:val="212529"/>
          <w:sz w:val="28"/>
          <w:szCs w:val="28"/>
        </w:rPr>
        <w:t>Информация</w:t>
      </w:r>
    </w:p>
    <w:p w:rsidR="0084455B" w:rsidRPr="00EC004C" w:rsidRDefault="0084455B" w:rsidP="008445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212529"/>
          <w:sz w:val="28"/>
          <w:szCs w:val="28"/>
        </w:rPr>
      </w:pPr>
      <w:r w:rsidRPr="00EC004C">
        <w:rPr>
          <w:rFonts w:ascii="Times New Roman" w:eastAsia="Times New Roman" w:hAnsi="Times New Roman"/>
          <w:b/>
          <w:bCs/>
          <w:color w:val="212529"/>
          <w:sz w:val="28"/>
          <w:szCs w:val="28"/>
        </w:rPr>
        <w:t xml:space="preserve">об </w:t>
      </w:r>
      <w:r w:rsidRPr="00EC004C">
        <w:rPr>
          <w:rFonts w:ascii="Times New Roman" w:eastAsia="Times New Roman" w:hAnsi="Times New Roman"/>
          <w:b/>
          <w:color w:val="212529"/>
          <w:sz w:val="28"/>
          <w:szCs w:val="28"/>
        </w:rPr>
        <w:t>обороте товаров (работ и услуг), произведённых  субъектами малого и среднего</w:t>
      </w:r>
      <w:r w:rsidR="00057729">
        <w:rPr>
          <w:rFonts w:ascii="Times New Roman" w:eastAsia="Times New Roman" w:hAnsi="Times New Roman"/>
          <w:b/>
          <w:color w:val="212529"/>
          <w:sz w:val="28"/>
          <w:szCs w:val="28"/>
        </w:rPr>
        <w:t xml:space="preserve"> предпринимательства</w:t>
      </w:r>
      <w:r w:rsidRPr="00EC004C">
        <w:rPr>
          <w:rFonts w:ascii="Times New Roman" w:eastAsia="Times New Roman" w:hAnsi="Times New Roman"/>
          <w:b/>
          <w:color w:val="212529"/>
          <w:sz w:val="28"/>
          <w:szCs w:val="28"/>
        </w:rPr>
        <w:t xml:space="preserve"> в Знаменском районе</w:t>
      </w:r>
    </w:p>
    <w:p w:rsidR="0084455B" w:rsidRPr="00EC004C" w:rsidRDefault="0084455B" w:rsidP="008445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212529"/>
          <w:sz w:val="28"/>
          <w:szCs w:val="28"/>
        </w:rPr>
      </w:pPr>
    </w:p>
    <w:p w:rsidR="0084455B" w:rsidRDefault="0084455B" w:rsidP="008445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212529"/>
          <w:sz w:val="28"/>
          <w:szCs w:val="28"/>
        </w:rPr>
      </w:pPr>
    </w:p>
    <w:p w:rsidR="0084455B" w:rsidRPr="00AB2928" w:rsidRDefault="0084455B" w:rsidP="00EC00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AB2928">
        <w:rPr>
          <w:rFonts w:ascii="Times New Roman" w:eastAsia="Times New Roman" w:hAnsi="Times New Roman"/>
          <w:bCs/>
          <w:color w:val="212529"/>
          <w:sz w:val="28"/>
          <w:szCs w:val="28"/>
        </w:rPr>
        <w:t>Малый бизнес</w:t>
      </w:r>
      <w:r>
        <w:rPr>
          <w:rFonts w:ascii="Times New Roman" w:eastAsia="Times New Roman" w:hAnsi="Times New Roman"/>
          <w:color w:val="212529"/>
          <w:sz w:val="28"/>
          <w:szCs w:val="28"/>
        </w:rPr>
        <w:t>-</w:t>
      </w:r>
      <w:r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 это сектор, во многом определяющий жизнеспособность экономики: состояние занятости населения, структуру и качество выпускаемой продукции, расширение спектра предоставляемых услуг.</w:t>
      </w:r>
    </w:p>
    <w:p w:rsidR="0084455B" w:rsidRPr="009102E7" w:rsidRDefault="0084455B" w:rsidP="00EC004C">
      <w:pPr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        Оборот товаров (работ и услуг), произведённых  субъектами малого и </w:t>
      </w:r>
      <w:r>
        <w:rPr>
          <w:rFonts w:ascii="Times New Roman" w:eastAsia="Times New Roman" w:hAnsi="Times New Roman"/>
          <w:color w:val="212529"/>
          <w:sz w:val="28"/>
          <w:szCs w:val="28"/>
        </w:rPr>
        <w:t>среднего предпринимательства</w:t>
      </w:r>
      <w:r w:rsidR="00E525FB">
        <w:rPr>
          <w:rFonts w:ascii="Times New Roman" w:eastAsia="Times New Roman" w:hAnsi="Times New Roman"/>
          <w:color w:val="212529"/>
          <w:sz w:val="28"/>
          <w:szCs w:val="28"/>
        </w:rPr>
        <w:t xml:space="preserve"> в районе за 2020 год составил 581</w:t>
      </w:r>
      <w:r w:rsidRPr="00AB2928">
        <w:rPr>
          <w:rFonts w:ascii="Times New Roman" w:eastAsia="Times New Roman" w:hAnsi="Times New Roman"/>
          <w:color w:val="212529"/>
          <w:sz w:val="28"/>
          <w:szCs w:val="28"/>
        </w:rPr>
        <w:t>,0 млн. рублей.  Самый большой удельный вес в общем объёме произведённой продукции об</w:t>
      </w:r>
      <w:r>
        <w:rPr>
          <w:rFonts w:ascii="Times New Roman" w:eastAsia="Times New Roman" w:hAnsi="Times New Roman"/>
          <w:color w:val="212529"/>
          <w:sz w:val="28"/>
          <w:szCs w:val="28"/>
        </w:rPr>
        <w:t xml:space="preserve">еспечен в отраслях: </w:t>
      </w:r>
      <w:r w:rsidR="0004368A">
        <w:rPr>
          <w:rFonts w:ascii="Times New Roman" w:eastAsia="Times New Roman" w:hAnsi="Times New Roman"/>
          <w:color w:val="212529"/>
          <w:sz w:val="28"/>
          <w:szCs w:val="28"/>
        </w:rPr>
        <w:t>торговли — 50,9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Pr="009102E7">
        <w:rPr>
          <w:rFonts w:ascii="Times New Roman" w:hAnsi="Times New Roman"/>
          <w:sz w:val="28"/>
          <w:szCs w:val="28"/>
        </w:rPr>
        <w:t>процентов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>, сельском</w:t>
      </w:r>
      <w:r>
        <w:rPr>
          <w:rFonts w:ascii="Times New Roman" w:eastAsia="Times New Roman" w:hAnsi="Times New Roman"/>
          <w:color w:val="212529"/>
          <w:sz w:val="28"/>
          <w:szCs w:val="28"/>
        </w:rPr>
        <w:t xml:space="preserve"> хозяйстве</w:t>
      </w:r>
      <w:r w:rsidR="0004368A">
        <w:rPr>
          <w:rFonts w:ascii="Times New Roman" w:eastAsia="Times New Roman" w:hAnsi="Times New Roman"/>
          <w:color w:val="212529"/>
          <w:sz w:val="28"/>
          <w:szCs w:val="28"/>
        </w:rPr>
        <w:t>—38,5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Pr="009102E7">
        <w:rPr>
          <w:rFonts w:ascii="Times New Roman" w:hAnsi="Times New Roman"/>
          <w:sz w:val="28"/>
          <w:szCs w:val="28"/>
        </w:rPr>
        <w:t xml:space="preserve"> процента</w:t>
      </w:r>
      <w:r w:rsidR="0004368A">
        <w:rPr>
          <w:rFonts w:ascii="Times New Roman" w:eastAsia="Times New Roman" w:hAnsi="Times New Roman"/>
          <w:color w:val="212529"/>
          <w:sz w:val="28"/>
          <w:szCs w:val="28"/>
        </w:rPr>
        <w:t>, строительстве — 7,6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Pr="009102E7">
        <w:rPr>
          <w:rFonts w:ascii="Times New Roman" w:hAnsi="Times New Roman"/>
          <w:sz w:val="28"/>
          <w:szCs w:val="28"/>
        </w:rPr>
        <w:t>процента</w:t>
      </w:r>
      <w:r w:rsidR="0004368A">
        <w:rPr>
          <w:rFonts w:ascii="Times New Roman" w:eastAsia="Times New Roman" w:hAnsi="Times New Roman"/>
          <w:color w:val="212529"/>
          <w:sz w:val="28"/>
          <w:szCs w:val="28"/>
        </w:rPr>
        <w:t>, других отраслях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-</w:t>
      </w:r>
      <w:r w:rsidR="0004368A">
        <w:rPr>
          <w:rFonts w:ascii="Times New Roman" w:eastAsia="Times New Roman" w:hAnsi="Times New Roman"/>
          <w:color w:val="212529"/>
          <w:sz w:val="28"/>
          <w:szCs w:val="28"/>
        </w:rPr>
        <w:t>3,0</w:t>
      </w:r>
      <w:r w:rsidRPr="009102E7">
        <w:rPr>
          <w:rFonts w:ascii="Times New Roman" w:hAnsi="Times New Roman"/>
          <w:sz w:val="28"/>
          <w:szCs w:val="28"/>
        </w:rPr>
        <w:t xml:space="preserve"> процента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>.</w:t>
      </w:r>
    </w:p>
    <w:p w:rsidR="0084455B" w:rsidRDefault="0084455B" w:rsidP="00EC004C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В то</w:t>
      </w:r>
      <w:r>
        <w:rPr>
          <w:sz w:val="28"/>
          <w:szCs w:val="28"/>
        </w:rPr>
        <w:t>рговом секторе сосредоточенно 22,</w:t>
      </w:r>
      <w:r w:rsidRPr="00171D84">
        <w:rPr>
          <w:sz w:val="28"/>
          <w:szCs w:val="28"/>
        </w:rPr>
        <w:t>6</w:t>
      </w:r>
      <w:r w:rsidRPr="001573D7">
        <w:rPr>
          <w:sz w:val="28"/>
          <w:szCs w:val="28"/>
        </w:rPr>
        <w:t xml:space="preserve"> процентов от общего числа субъектов малого и среднего бизнеса,</w:t>
      </w:r>
      <w:r>
        <w:rPr>
          <w:sz w:val="28"/>
          <w:szCs w:val="28"/>
        </w:rPr>
        <w:t xml:space="preserve"> 28,7</w:t>
      </w:r>
      <w:r w:rsidRPr="001573D7">
        <w:rPr>
          <w:sz w:val="28"/>
          <w:szCs w:val="28"/>
        </w:rPr>
        <w:t xml:space="preserve"> процента малых и средних хозяйствующих субъектов  района занято в сфере сельского хозяйства, в сфере </w:t>
      </w:r>
      <w:proofErr w:type="spellStart"/>
      <w:proofErr w:type="gramStart"/>
      <w:r w:rsidRPr="001573D7">
        <w:rPr>
          <w:sz w:val="28"/>
          <w:szCs w:val="28"/>
        </w:rPr>
        <w:t>жилищно</w:t>
      </w:r>
      <w:proofErr w:type="spellEnd"/>
      <w:r w:rsidRPr="001573D7">
        <w:rPr>
          <w:sz w:val="28"/>
          <w:szCs w:val="28"/>
        </w:rPr>
        <w:t>- коммунального</w:t>
      </w:r>
      <w:proofErr w:type="gramEnd"/>
      <w:r w:rsidRPr="001573D7">
        <w:rPr>
          <w:sz w:val="28"/>
          <w:szCs w:val="28"/>
        </w:rPr>
        <w:t xml:space="preserve"> хозяй</w:t>
      </w:r>
      <w:r>
        <w:rPr>
          <w:sz w:val="28"/>
          <w:szCs w:val="28"/>
        </w:rPr>
        <w:t xml:space="preserve">ства – 4,8 </w:t>
      </w:r>
      <w:r w:rsidRPr="001573D7">
        <w:rPr>
          <w:sz w:val="28"/>
          <w:szCs w:val="28"/>
        </w:rPr>
        <w:t xml:space="preserve"> процента, строительства -2,3 процента, </w:t>
      </w:r>
      <w:r>
        <w:rPr>
          <w:color w:val="000000"/>
          <w:sz w:val="28"/>
          <w:szCs w:val="28"/>
        </w:rPr>
        <w:t>д</w:t>
      </w:r>
      <w:r w:rsidRPr="00171D84">
        <w:rPr>
          <w:color w:val="000000"/>
          <w:sz w:val="28"/>
          <w:szCs w:val="28"/>
        </w:rPr>
        <w:t>еятельность автомобильного грузового транспорта и услуги по перевозкам</w:t>
      </w:r>
      <w:r>
        <w:rPr>
          <w:color w:val="000000"/>
          <w:sz w:val="28"/>
          <w:szCs w:val="28"/>
        </w:rPr>
        <w:t>-7,1</w:t>
      </w:r>
      <w:r w:rsidRPr="00157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процента, </w:t>
      </w:r>
      <w:r w:rsidRPr="00171D84">
        <w:rPr>
          <w:rFonts w:cs="Calibri"/>
          <w:color w:val="000000"/>
          <w:sz w:val="28"/>
          <w:szCs w:val="28"/>
        </w:rPr>
        <w:t>деятельность легкового такси и арендованных легковых автомобилей с водителем</w:t>
      </w:r>
      <w:r w:rsidRPr="00171D8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3,6 процента, </w:t>
      </w:r>
      <w:r w:rsidRPr="00171D84">
        <w:rPr>
          <w:rFonts w:cs="Calibri"/>
          <w:color w:val="000000"/>
          <w:sz w:val="28"/>
          <w:szCs w:val="28"/>
        </w:rPr>
        <w:t>предоставление услуг парикмахерскими и салонами красоты</w:t>
      </w:r>
      <w:r>
        <w:rPr>
          <w:rFonts w:cs="Calibri"/>
          <w:color w:val="000000"/>
          <w:sz w:val="28"/>
          <w:szCs w:val="28"/>
        </w:rPr>
        <w:t>-2,4 процента,</w:t>
      </w:r>
      <w:r w:rsidRPr="001573D7">
        <w:rPr>
          <w:sz w:val="28"/>
          <w:szCs w:val="28"/>
        </w:rPr>
        <w:t xml:space="preserve"> </w:t>
      </w:r>
      <w:r w:rsidRPr="00171D84">
        <w:rPr>
          <w:rFonts w:cs="Calibri"/>
          <w:color w:val="000000"/>
          <w:sz w:val="28"/>
          <w:szCs w:val="28"/>
        </w:rPr>
        <w:t>распиловка и строгание древесины</w:t>
      </w:r>
      <w:r>
        <w:rPr>
          <w:rFonts w:cs="Calibri"/>
          <w:color w:val="000000"/>
          <w:sz w:val="28"/>
          <w:szCs w:val="28"/>
        </w:rPr>
        <w:t>-3,6 процента,</w:t>
      </w:r>
      <w:r w:rsidRPr="00171D84">
        <w:rPr>
          <w:sz w:val="28"/>
          <w:szCs w:val="28"/>
        </w:rPr>
        <w:t xml:space="preserve"> </w:t>
      </w:r>
      <w:r w:rsidRPr="00171D84">
        <w:rPr>
          <w:rFonts w:cs="Calibri"/>
          <w:color w:val="000000"/>
          <w:sz w:val="28"/>
          <w:szCs w:val="28"/>
        </w:rPr>
        <w:t>производство и распределение газообразного топлива- 2,4 процента</w:t>
      </w:r>
      <w:r>
        <w:rPr>
          <w:rFonts w:cs="Calibri"/>
          <w:color w:val="000000"/>
          <w:szCs w:val="22"/>
        </w:rPr>
        <w:t>,</w:t>
      </w:r>
      <w:r w:rsidRPr="001573D7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 w:rsidRPr="00157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виды деятельности </w:t>
      </w:r>
      <w:r w:rsidRPr="001573D7">
        <w:rPr>
          <w:sz w:val="28"/>
          <w:szCs w:val="28"/>
        </w:rPr>
        <w:t>-2</w:t>
      </w:r>
      <w:r>
        <w:rPr>
          <w:sz w:val="28"/>
          <w:szCs w:val="28"/>
        </w:rPr>
        <w:t>2,5</w:t>
      </w:r>
      <w:r w:rsidRPr="001573D7">
        <w:rPr>
          <w:sz w:val="28"/>
          <w:szCs w:val="28"/>
        </w:rPr>
        <w:t xml:space="preserve"> процента.</w:t>
      </w:r>
    </w:p>
    <w:p w:rsidR="0084455B" w:rsidRDefault="0084455B" w:rsidP="00EC00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валовой продукции сельского хозяйства, произведенный крестьянскими (фермерскими) хозяйствами составил в 2020 году 223,7 млн. рублей и увеличился в сравнении с 2019 годом на 13,5 процента.</w:t>
      </w:r>
    </w:p>
    <w:p w:rsidR="0084455B" w:rsidRDefault="0084455B" w:rsidP="00EC00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в целом по району составил 296,0 млн. рублей, что в сопоставимых ценах составляет 103,9 процента к соответствующему периоду 2019 года.</w:t>
      </w:r>
    </w:p>
    <w:p w:rsidR="0084455B" w:rsidRDefault="0084455B" w:rsidP="00EC00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формировался торгующими организациями и индивидуальными предпринимателями, осуществляющими  деятельность в стационарной торговой сети (вне рынка), на 95,8 %, доля ярмарки-4,2 %.</w:t>
      </w:r>
    </w:p>
    <w:p w:rsidR="0084455B" w:rsidRDefault="0084455B" w:rsidP="00EC00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 2020 году оказано платных услуг на сумму 18,8 млн. рублей, что составило 97,8 процента</w:t>
      </w:r>
      <w:r w:rsidR="006838D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2019 году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84455B" w:rsidRDefault="0084455B" w:rsidP="00EC00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подрядных работ в строи</w:t>
      </w:r>
      <w:r w:rsidR="0004368A">
        <w:rPr>
          <w:rFonts w:ascii="Times New Roman" w:eastAsia="Times New Roman" w:hAnsi="Times New Roman"/>
          <w:color w:val="000000" w:themeColor="text1"/>
          <w:sz w:val="28"/>
          <w:szCs w:val="28"/>
        </w:rPr>
        <w:t>тельстве составил по оценке 44,1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млн. рублей и  увеличился на 3,9 процента к уровню  2019 года.</w:t>
      </w:r>
    </w:p>
    <w:p w:rsidR="0084455B" w:rsidRDefault="0084455B" w:rsidP="00EC0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9CC" w:rsidRDefault="00057729" w:rsidP="00EC004C">
      <w:pPr>
        <w:spacing w:line="240" w:lineRule="auto"/>
      </w:pPr>
    </w:p>
    <w:sectPr w:rsidR="006479CC" w:rsidSect="0082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455B"/>
    <w:rsid w:val="0004368A"/>
    <w:rsid w:val="00057729"/>
    <w:rsid w:val="00087D6D"/>
    <w:rsid w:val="003B2A99"/>
    <w:rsid w:val="004C6C20"/>
    <w:rsid w:val="006838D5"/>
    <w:rsid w:val="0072046A"/>
    <w:rsid w:val="00746061"/>
    <w:rsid w:val="00821E40"/>
    <w:rsid w:val="0084455B"/>
    <w:rsid w:val="00BE0893"/>
    <w:rsid w:val="00E525FB"/>
    <w:rsid w:val="00EC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4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8445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DTO</cp:lastModifiedBy>
  <cp:revision>6</cp:revision>
  <dcterms:created xsi:type="dcterms:W3CDTF">2021-04-09T06:30:00Z</dcterms:created>
  <dcterms:modified xsi:type="dcterms:W3CDTF">2021-04-12T08:02:00Z</dcterms:modified>
</cp:coreProperties>
</file>