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>В соответствии со статьями ст.</w:t>
      </w:r>
      <w:r w:rsidR="00951AA3">
        <w:rPr>
          <w:sz w:val="28"/>
          <w:szCs w:val="28"/>
        </w:rPr>
        <w:t xml:space="preserve"> </w:t>
      </w:r>
      <w:r w:rsidRPr="00092EF5">
        <w:rPr>
          <w:sz w:val="28"/>
          <w:szCs w:val="28"/>
        </w:rPr>
        <w:t xml:space="preserve">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предварительной </w:t>
      </w:r>
      <w:r w:rsidR="00092EF5" w:rsidRPr="00092EF5">
        <w:rPr>
          <w:bCs/>
          <w:sz w:val="28"/>
          <w:szCs w:val="28"/>
        </w:rPr>
        <w:t xml:space="preserve"> площадью</w:t>
      </w:r>
      <w:r w:rsidR="00DA1DE4">
        <w:rPr>
          <w:bCs/>
          <w:sz w:val="28"/>
          <w:szCs w:val="28"/>
        </w:rPr>
        <w:t xml:space="preserve"> 4315</w:t>
      </w:r>
      <w:r w:rsidR="006B4271">
        <w:rPr>
          <w:bCs/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r w:rsidR="00DA1DE4">
        <w:rPr>
          <w:bCs/>
          <w:sz w:val="28"/>
          <w:szCs w:val="28"/>
        </w:rPr>
        <w:t>д</w:t>
      </w:r>
      <w:r w:rsidR="006B4271">
        <w:rPr>
          <w:bCs/>
          <w:sz w:val="28"/>
          <w:szCs w:val="28"/>
        </w:rPr>
        <w:t xml:space="preserve">. </w:t>
      </w:r>
      <w:r w:rsidR="00DA1DE4">
        <w:rPr>
          <w:bCs/>
          <w:sz w:val="28"/>
          <w:szCs w:val="28"/>
        </w:rPr>
        <w:t>Городище</w:t>
      </w:r>
      <w:r w:rsidR="004470AF">
        <w:rPr>
          <w:sz w:val="28"/>
          <w:szCs w:val="28"/>
        </w:rPr>
        <w:t>,</w:t>
      </w:r>
      <w:r w:rsidR="00EE3698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</w:t>
      </w:r>
      <w:r w:rsidR="00D26BF3">
        <w:rPr>
          <w:sz w:val="28"/>
          <w:szCs w:val="28"/>
        </w:rPr>
        <w:t xml:space="preserve">емель - земли </w:t>
      </w:r>
      <w:r w:rsidR="00EE3698">
        <w:rPr>
          <w:sz w:val="28"/>
          <w:szCs w:val="28"/>
        </w:rPr>
        <w:t>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AA67C9">
        <w:rPr>
          <w:sz w:val="28"/>
          <w:szCs w:val="28"/>
        </w:rPr>
        <w:t>0</w:t>
      </w:r>
      <w:r w:rsidR="00DA1DE4">
        <w:rPr>
          <w:sz w:val="28"/>
          <w:szCs w:val="28"/>
        </w:rPr>
        <w:t>76</w:t>
      </w:r>
      <w:r w:rsidR="006B4271">
        <w:rPr>
          <w:sz w:val="28"/>
          <w:szCs w:val="28"/>
        </w:rPr>
        <w:t>0101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472644">
        <w:rPr>
          <w:rFonts w:ascii="Times New Roman" w:hAnsi="Times New Roman" w:cs="Times New Roman"/>
          <w:sz w:val="28"/>
          <w:szCs w:val="28"/>
        </w:rPr>
        <w:t xml:space="preserve"> </w:t>
      </w:r>
      <w:r w:rsidR="00DA1DE4">
        <w:rPr>
          <w:rFonts w:ascii="Times New Roman" w:hAnsi="Times New Roman" w:cs="Times New Roman"/>
          <w:sz w:val="28"/>
          <w:szCs w:val="28"/>
        </w:rPr>
        <w:t>02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6B4271">
        <w:rPr>
          <w:rFonts w:ascii="Times New Roman" w:hAnsi="Times New Roman" w:cs="Times New Roman"/>
          <w:sz w:val="28"/>
          <w:szCs w:val="28"/>
        </w:rPr>
        <w:t>0</w:t>
      </w:r>
      <w:r w:rsidR="00DA1D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3698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A1DE4">
        <w:rPr>
          <w:rFonts w:ascii="Times New Roman" w:hAnsi="Times New Roman" w:cs="Times New Roman"/>
          <w:sz w:val="28"/>
          <w:szCs w:val="28"/>
        </w:rPr>
        <w:t>02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3617D6">
        <w:rPr>
          <w:rFonts w:ascii="Times New Roman" w:hAnsi="Times New Roman" w:cs="Times New Roman"/>
          <w:sz w:val="28"/>
          <w:szCs w:val="28"/>
        </w:rPr>
        <w:t>0</w:t>
      </w:r>
      <w:r w:rsidR="00DA1DE4">
        <w:rPr>
          <w:rFonts w:ascii="Times New Roman" w:hAnsi="Times New Roman" w:cs="Times New Roman"/>
          <w:sz w:val="28"/>
          <w:szCs w:val="28"/>
        </w:rPr>
        <w:t>8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17D6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951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951AA3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="00951AA3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</w:t>
      </w:r>
      <w:r w:rsidR="00DA1DE4">
        <w:rPr>
          <w:rFonts w:ascii="Times New Roman" w:hAnsi="Times New Roman" w:cs="Times New Roman"/>
          <w:sz w:val="28"/>
          <w:szCs w:val="28"/>
        </w:rPr>
        <w:t>е могут с 02</w:t>
      </w:r>
      <w:r w:rsidR="00472644">
        <w:rPr>
          <w:rFonts w:ascii="Times New Roman" w:hAnsi="Times New Roman" w:cs="Times New Roman"/>
          <w:sz w:val="28"/>
          <w:szCs w:val="28"/>
        </w:rPr>
        <w:t>.</w:t>
      </w:r>
      <w:r w:rsidR="00EE3698">
        <w:rPr>
          <w:rFonts w:ascii="Times New Roman" w:hAnsi="Times New Roman" w:cs="Times New Roman"/>
          <w:sz w:val="28"/>
          <w:szCs w:val="28"/>
        </w:rPr>
        <w:t>0</w:t>
      </w:r>
      <w:r w:rsidR="00DA1DE4">
        <w:rPr>
          <w:rFonts w:ascii="Times New Roman" w:hAnsi="Times New Roman" w:cs="Times New Roman"/>
          <w:sz w:val="28"/>
          <w:szCs w:val="28"/>
        </w:rPr>
        <w:t>7</w:t>
      </w:r>
      <w:r w:rsidR="00472644">
        <w:rPr>
          <w:rFonts w:ascii="Times New Roman" w:hAnsi="Times New Roman" w:cs="Times New Roman"/>
          <w:sz w:val="28"/>
          <w:szCs w:val="28"/>
        </w:rPr>
        <w:t>.</w:t>
      </w:r>
      <w:r w:rsidR="00EE3698">
        <w:rPr>
          <w:rFonts w:ascii="Times New Roman" w:hAnsi="Times New Roman" w:cs="Times New Roman"/>
          <w:sz w:val="28"/>
          <w:szCs w:val="28"/>
        </w:rPr>
        <w:t>2019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A1DE4">
        <w:rPr>
          <w:rFonts w:ascii="Times New Roman" w:hAnsi="Times New Roman" w:cs="Times New Roman"/>
          <w:sz w:val="28"/>
          <w:szCs w:val="28"/>
        </w:rPr>
        <w:t>02</w:t>
      </w:r>
      <w:r w:rsidR="00472644">
        <w:rPr>
          <w:rFonts w:ascii="Times New Roman" w:hAnsi="Times New Roman" w:cs="Times New Roman"/>
          <w:sz w:val="28"/>
          <w:szCs w:val="28"/>
        </w:rPr>
        <w:t>.</w:t>
      </w:r>
      <w:r w:rsidR="003617D6">
        <w:rPr>
          <w:rFonts w:ascii="Times New Roman" w:hAnsi="Times New Roman" w:cs="Times New Roman"/>
          <w:sz w:val="28"/>
          <w:szCs w:val="28"/>
        </w:rPr>
        <w:t>0</w:t>
      </w:r>
      <w:r w:rsidR="00DA1DE4">
        <w:rPr>
          <w:rFonts w:ascii="Times New Roman" w:hAnsi="Times New Roman" w:cs="Times New Roman"/>
          <w:sz w:val="28"/>
          <w:szCs w:val="28"/>
        </w:rPr>
        <w:t>8</w:t>
      </w:r>
      <w:r w:rsidR="00472644">
        <w:rPr>
          <w:rFonts w:ascii="Times New Roman" w:hAnsi="Times New Roman" w:cs="Times New Roman"/>
          <w:sz w:val="28"/>
          <w:szCs w:val="28"/>
        </w:rPr>
        <w:t>.</w:t>
      </w:r>
      <w:r w:rsidR="00486176">
        <w:rPr>
          <w:rFonts w:ascii="Times New Roman" w:hAnsi="Times New Roman" w:cs="Times New Roman"/>
          <w:sz w:val="28"/>
          <w:szCs w:val="28"/>
        </w:rPr>
        <w:t>201</w:t>
      </w:r>
      <w:r w:rsidR="003617D6">
        <w:rPr>
          <w:rFonts w:ascii="Times New Roman" w:hAnsi="Times New Roman" w:cs="Times New Roman"/>
          <w:sz w:val="28"/>
          <w:szCs w:val="28"/>
        </w:rPr>
        <w:t>9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0D05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83C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7D6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21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76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D7BB3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7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63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AA3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BF7C6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4E1"/>
    <w:rsid w:val="00D1288A"/>
    <w:rsid w:val="00D1332B"/>
    <w:rsid w:val="00D13332"/>
    <w:rsid w:val="00D13334"/>
    <w:rsid w:val="00D1348A"/>
    <w:rsid w:val="00D139BE"/>
    <w:rsid w:val="00D14DBC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6BF3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0FA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1DE4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698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BC2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2017-10-26T09:23:00Z</dcterms:created>
  <dcterms:modified xsi:type="dcterms:W3CDTF">2019-07-01T08:12:00Z</dcterms:modified>
</cp:coreProperties>
</file>