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>В соответствии со статьями ст.</w:t>
      </w:r>
      <w:r w:rsidR="00951AA3">
        <w:rPr>
          <w:sz w:val="28"/>
          <w:szCs w:val="28"/>
        </w:rPr>
        <w:t xml:space="preserve"> </w:t>
      </w:r>
      <w:r w:rsidRPr="00092EF5">
        <w:rPr>
          <w:sz w:val="28"/>
          <w:szCs w:val="28"/>
        </w:rPr>
        <w:t xml:space="preserve">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</w:t>
      </w:r>
      <w:r w:rsidR="00C82937">
        <w:rPr>
          <w:bCs/>
          <w:sz w:val="28"/>
          <w:szCs w:val="28"/>
        </w:rPr>
        <w:t xml:space="preserve"> 1191</w:t>
      </w:r>
      <w:r w:rsidR="006B4271">
        <w:rPr>
          <w:bCs/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proofErr w:type="gramStart"/>
      <w:r w:rsidR="00C82937">
        <w:rPr>
          <w:bCs/>
          <w:sz w:val="28"/>
          <w:szCs w:val="28"/>
        </w:rPr>
        <w:t>с</w:t>
      </w:r>
      <w:proofErr w:type="gramEnd"/>
      <w:r w:rsidR="006B4271">
        <w:rPr>
          <w:bCs/>
          <w:sz w:val="28"/>
          <w:szCs w:val="28"/>
        </w:rPr>
        <w:t xml:space="preserve">. </w:t>
      </w:r>
      <w:r w:rsidR="00C82937">
        <w:rPr>
          <w:bCs/>
          <w:sz w:val="28"/>
          <w:szCs w:val="28"/>
        </w:rPr>
        <w:t>Знаменское, ул. Бондарева</w:t>
      </w:r>
      <w:r w:rsidR="004470AF">
        <w:rPr>
          <w:sz w:val="28"/>
          <w:szCs w:val="28"/>
        </w:rPr>
        <w:t>,</w:t>
      </w:r>
      <w:r w:rsidR="00EE3698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</w:t>
      </w:r>
      <w:r w:rsidR="00D26BF3">
        <w:rPr>
          <w:sz w:val="28"/>
          <w:szCs w:val="28"/>
        </w:rPr>
        <w:t xml:space="preserve">емель - земли </w:t>
      </w:r>
      <w:r w:rsidR="00EE3698">
        <w:rPr>
          <w:sz w:val="28"/>
          <w:szCs w:val="28"/>
        </w:rPr>
        <w:t>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</w:t>
      </w:r>
      <w:r w:rsidR="00C82937">
        <w:rPr>
          <w:sz w:val="28"/>
          <w:szCs w:val="28"/>
        </w:rPr>
        <w:t>010119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C82937">
        <w:rPr>
          <w:rFonts w:ascii="Times New Roman" w:hAnsi="Times New Roman" w:cs="Times New Roman"/>
          <w:sz w:val="28"/>
          <w:szCs w:val="28"/>
        </w:rPr>
        <w:t>29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C82937">
        <w:rPr>
          <w:rFonts w:ascii="Times New Roman" w:hAnsi="Times New Roman" w:cs="Times New Roman"/>
          <w:sz w:val="28"/>
          <w:szCs w:val="28"/>
        </w:rPr>
        <w:t>1</w:t>
      </w:r>
      <w:r w:rsidR="006B42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3698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82937">
        <w:rPr>
          <w:rFonts w:ascii="Times New Roman" w:hAnsi="Times New Roman" w:cs="Times New Roman"/>
          <w:sz w:val="28"/>
          <w:szCs w:val="28"/>
        </w:rPr>
        <w:t>29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C82937">
        <w:rPr>
          <w:rFonts w:ascii="Times New Roman" w:hAnsi="Times New Roman" w:cs="Times New Roman"/>
          <w:sz w:val="28"/>
          <w:szCs w:val="28"/>
        </w:rPr>
        <w:t>11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17D6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951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951AA3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="00951AA3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</w:t>
      </w:r>
      <w:r w:rsidR="00DA1DE4">
        <w:rPr>
          <w:rFonts w:ascii="Times New Roman" w:hAnsi="Times New Roman" w:cs="Times New Roman"/>
          <w:sz w:val="28"/>
          <w:szCs w:val="28"/>
        </w:rPr>
        <w:t xml:space="preserve">е могут с </w:t>
      </w:r>
      <w:r w:rsidR="00C82937">
        <w:rPr>
          <w:rFonts w:ascii="Times New Roman" w:hAnsi="Times New Roman" w:cs="Times New Roman"/>
          <w:sz w:val="28"/>
          <w:szCs w:val="28"/>
        </w:rPr>
        <w:t>29.10.2019</w:t>
      </w:r>
      <w:r w:rsidR="00C82937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82937">
        <w:rPr>
          <w:rFonts w:ascii="Times New Roman" w:hAnsi="Times New Roman" w:cs="Times New Roman"/>
          <w:sz w:val="28"/>
          <w:szCs w:val="28"/>
        </w:rPr>
        <w:t>29.11.2019</w:t>
      </w:r>
      <w:r w:rsidR="00C82937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0D05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83C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7D6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21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76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D7BB3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99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7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63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AA3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BF7C6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937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4E1"/>
    <w:rsid w:val="00D1288A"/>
    <w:rsid w:val="00D1332B"/>
    <w:rsid w:val="00D13332"/>
    <w:rsid w:val="00D13334"/>
    <w:rsid w:val="00D1348A"/>
    <w:rsid w:val="00D139BE"/>
    <w:rsid w:val="00D14DBC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6BF3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0FA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1DE4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698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BC2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2017-10-26T09:23:00Z</dcterms:created>
  <dcterms:modified xsi:type="dcterms:W3CDTF">2019-10-28T08:40:00Z</dcterms:modified>
</cp:coreProperties>
</file>