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7842DC" w:rsidRDefault="00D235BC" w:rsidP="00D235BC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НАРУШИТЕЛЕЙ ЗЕМЕЛЬНОГО ЗАКОНОДАТЕЛЬСТВА ЖДЁТ ШТРАФ</w:t>
      </w:r>
    </w:p>
    <w:p w:rsidR="00D235BC" w:rsidRPr="00D235BC" w:rsidRDefault="00D235BC" w:rsidP="00D235BC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B027E" w:rsidRPr="007B027E" w:rsidRDefault="007B027E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март текущего года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27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зем</w:t>
      </w:r>
      <w:r w:rsidRPr="007B027E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7B027E">
        <w:rPr>
          <w:rFonts w:ascii="Times New Roman" w:hAnsi="Times New Roman" w:cs="Times New Roman"/>
          <w:sz w:val="28"/>
          <w:szCs w:val="28"/>
        </w:rPr>
        <w:t xml:space="preserve"> Росреестра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76</w:t>
      </w:r>
      <w:r w:rsidRPr="007B027E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>В результате контрольно-надзорных мероприятий в</w:t>
      </w:r>
      <w:r w:rsidRPr="007B027E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7F7564">
        <w:rPr>
          <w:rFonts w:ascii="Times New Roman" w:hAnsi="Times New Roman" w:cs="Times New Roman"/>
          <w:sz w:val="28"/>
          <w:szCs w:val="28"/>
        </w:rPr>
        <w:t>свыше</w:t>
      </w:r>
      <w:r w:rsidR="006D64AD">
        <w:rPr>
          <w:rFonts w:ascii="Times New Roman" w:hAnsi="Times New Roman" w:cs="Times New Roman"/>
          <w:sz w:val="28"/>
          <w:szCs w:val="28"/>
        </w:rPr>
        <w:t xml:space="preserve"> сотни</w:t>
      </w:r>
      <w:r w:rsidRPr="007B027E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</w:t>
      </w:r>
      <w:r w:rsidRPr="007B027E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орловц</w:t>
      </w:r>
      <w:r w:rsidR="006D6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6045">
        <w:rPr>
          <w:rFonts w:ascii="Times New Roman" w:hAnsi="Times New Roman" w:cs="Times New Roman"/>
          <w:sz w:val="28"/>
          <w:szCs w:val="28"/>
        </w:rPr>
        <w:t>недобросовестных землевладельцев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64">
        <w:rPr>
          <w:rFonts w:ascii="Times New Roman" w:hAnsi="Times New Roman" w:cs="Times New Roman"/>
          <w:sz w:val="28"/>
          <w:szCs w:val="28"/>
        </w:rPr>
        <w:t>вынесено более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3</w:t>
      </w:r>
      <w:r w:rsidR="007F7564">
        <w:rPr>
          <w:rFonts w:ascii="Times New Roman" w:hAnsi="Times New Roman" w:cs="Times New Roman"/>
          <w:sz w:val="28"/>
          <w:szCs w:val="28"/>
        </w:rPr>
        <w:t>0</w:t>
      </w:r>
      <w:r w:rsidRPr="007B027E">
        <w:rPr>
          <w:rFonts w:ascii="Times New Roman" w:hAnsi="Times New Roman" w:cs="Times New Roman"/>
          <w:sz w:val="28"/>
          <w:szCs w:val="28"/>
        </w:rPr>
        <w:t xml:space="preserve"> предписаний об устранении </w:t>
      </w:r>
      <w:r>
        <w:rPr>
          <w:rFonts w:ascii="Times New Roman" w:hAnsi="Times New Roman" w:cs="Times New Roman"/>
          <w:sz w:val="28"/>
          <w:szCs w:val="28"/>
        </w:rPr>
        <w:t>допущенных право</w:t>
      </w:r>
      <w:r w:rsidRPr="007B027E">
        <w:rPr>
          <w:rFonts w:ascii="Times New Roman" w:hAnsi="Times New Roman" w:cs="Times New Roman"/>
          <w:sz w:val="28"/>
          <w:szCs w:val="28"/>
        </w:rPr>
        <w:t>нарушений.</w:t>
      </w:r>
      <w:r w:rsidRPr="007B027E">
        <w:t xml:space="preserve"> </w:t>
      </w:r>
      <w:r w:rsidRPr="007B027E">
        <w:rPr>
          <w:rFonts w:ascii="Times New Roman" w:hAnsi="Times New Roman" w:cs="Times New Roman"/>
          <w:sz w:val="28"/>
          <w:szCs w:val="28"/>
        </w:rPr>
        <w:t xml:space="preserve">Общая сумма наложенных административных штрафов </w:t>
      </w:r>
      <w:r>
        <w:rPr>
          <w:rFonts w:ascii="Times New Roman" w:hAnsi="Times New Roman" w:cs="Times New Roman"/>
          <w:sz w:val="28"/>
          <w:szCs w:val="28"/>
        </w:rPr>
        <w:t xml:space="preserve">превысила </w:t>
      </w:r>
      <w:r w:rsidR="006D64AD">
        <w:rPr>
          <w:rFonts w:ascii="Times New Roman" w:hAnsi="Times New Roman" w:cs="Times New Roman"/>
          <w:sz w:val="28"/>
          <w:szCs w:val="28"/>
        </w:rPr>
        <w:t>240</w:t>
      </w:r>
      <w:r w:rsidRPr="007B02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64AD">
        <w:rPr>
          <w:rFonts w:ascii="Times New Roman" w:hAnsi="Times New Roman" w:cs="Times New Roman"/>
          <w:sz w:val="28"/>
          <w:szCs w:val="28"/>
        </w:rPr>
        <w:t>.</w:t>
      </w:r>
    </w:p>
    <w:p w:rsidR="007B027E" w:rsidRPr="008D43E0" w:rsidRDefault="007B027E" w:rsidP="007B02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045" w:rsidRDefault="007B027E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6D64AD">
        <w:rPr>
          <w:rFonts w:ascii="Times New Roman" w:hAnsi="Times New Roman" w:cs="Times New Roman"/>
          <w:i/>
          <w:sz w:val="28"/>
          <w:szCs w:val="28"/>
        </w:rPr>
        <w:t>60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% от общего числа выявленных на территории нашего региона нарушений связано с самовольным</w:t>
      </w:r>
      <w:r w:rsidR="00580DA8">
        <w:rPr>
          <w:rFonts w:ascii="Times New Roman" w:hAnsi="Times New Roman" w:cs="Times New Roman"/>
          <w:i/>
          <w:sz w:val="28"/>
          <w:szCs w:val="28"/>
        </w:rPr>
        <w:t xml:space="preserve"> полным или частичным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занятием земельных участков, а также </w:t>
      </w:r>
      <w:r w:rsidR="00580DA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="00580DA8">
        <w:rPr>
          <w:rFonts w:ascii="Times New Roman" w:hAnsi="Times New Roman" w:cs="Times New Roman"/>
          <w:i/>
          <w:sz w:val="28"/>
          <w:szCs w:val="28"/>
        </w:rPr>
        <w:t>м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зе</w:t>
      </w:r>
      <w:r w:rsidR="00580DA8" w:rsidRPr="00580DA8">
        <w:rPr>
          <w:rFonts w:ascii="Times New Roman" w:hAnsi="Times New Roman" w:cs="Times New Roman"/>
          <w:i/>
          <w:sz w:val="28"/>
          <w:szCs w:val="28"/>
        </w:rPr>
        <w:t>мли лицом, не имеющим на неё прав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>.</w:t>
      </w:r>
      <w:r w:rsidR="006D64AD">
        <w:rPr>
          <w:rFonts w:ascii="Times New Roman" w:hAnsi="Times New Roman" w:cs="Times New Roman"/>
          <w:i/>
          <w:sz w:val="28"/>
          <w:szCs w:val="28"/>
        </w:rPr>
        <w:t xml:space="preserve"> Примерно 30% нарушений связано с нецелевым использованием земель.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DA8" w:rsidRPr="00580DA8">
        <w:rPr>
          <w:rFonts w:ascii="Times New Roman" w:hAnsi="Times New Roman" w:cs="Times New Roman"/>
          <w:i/>
          <w:sz w:val="28"/>
          <w:szCs w:val="28"/>
        </w:rPr>
        <w:t>Стоит напомнить, что н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арушители земельного законодательства </w:t>
      </w:r>
      <w:r w:rsidR="00C72CC1">
        <w:rPr>
          <w:rFonts w:ascii="Times New Roman" w:hAnsi="Times New Roman" w:cs="Times New Roman"/>
          <w:i/>
          <w:sz w:val="28"/>
          <w:szCs w:val="28"/>
        </w:rPr>
        <w:t>несут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административн</w:t>
      </w:r>
      <w:r w:rsidR="00C72CC1">
        <w:rPr>
          <w:rFonts w:ascii="Times New Roman" w:hAnsi="Times New Roman" w:cs="Times New Roman"/>
          <w:i/>
          <w:sz w:val="28"/>
          <w:szCs w:val="28"/>
        </w:rPr>
        <w:t>ую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ответственност</w:t>
      </w:r>
      <w:r w:rsidR="00C72CC1">
        <w:rPr>
          <w:rFonts w:ascii="Times New Roman" w:hAnsi="Times New Roman" w:cs="Times New Roman"/>
          <w:i/>
          <w:sz w:val="28"/>
          <w:szCs w:val="28"/>
        </w:rPr>
        <w:t>ь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в виде </w:t>
      </w:r>
      <w:r w:rsidR="00C72CC1">
        <w:rPr>
          <w:rFonts w:ascii="Times New Roman" w:hAnsi="Times New Roman" w:cs="Times New Roman"/>
          <w:i/>
          <w:sz w:val="28"/>
          <w:szCs w:val="28"/>
        </w:rPr>
        <w:t xml:space="preserve">наложения 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>штрафа, минимальный размер которого для физических лиц составляет пять тысяч рублей, а для юридических лиц – от ста тысяч рублей</w:t>
      </w:r>
      <w:r w:rsidR="00580DA8" w:rsidRPr="00580DA8">
        <w:rPr>
          <w:rFonts w:ascii="Times New Roman" w:hAnsi="Times New Roman" w:cs="Times New Roman"/>
          <w:i/>
          <w:sz w:val="28"/>
          <w:szCs w:val="28"/>
        </w:rPr>
        <w:t>,</w:t>
      </w:r>
      <w:r w:rsidR="00580DA8">
        <w:rPr>
          <w:rFonts w:ascii="Times New Roman" w:hAnsi="Times New Roman" w:cs="Times New Roman"/>
          <w:sz w:val="28"/>
          <w:szCs w:val="28"/>
        </w:rPr>
        <w:t xml:space="preserve"> - пояснила Елена Калсынова, заместитель руководителя регионального Росреестра.</w:t>
      </w:r>
    </w:p>
    <w:p w:rsidR="008D43E0" w:rsidRPr="008D43E0" w:rsidRDefault="008D43E0" w:rsidP="007B02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7159" w:rsidRDefault="000D7159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59">
        <w:rPr>
          <w:rFonts w:ascii="Times New Roman" w:hAnsi="Times New Roman" w:cs="Times New Roman"/>
          <w:sz w:val="28"/>
          <w:szCs w:val="28"/>
        </w:rPr>
        <w:t xml:space="preserve">Орловцы могут заранее  проверить, попадает ли земельный участок в план проверок или нет, на официальном сайте Росреестра </w:t>
      </w:r>
      <w:hyperlink r:id="rId6" w:history="1">
        <w:r w:rsidRPr="009673B3">
          <w:rPr>
            <w:rStyle w:val="a5"/>
            <w:rFonts w:ascii="Times New Roman" w:hAnsi="Times New Roman" w:cs="Times New Roman"/>
            <w:sz w:val="28"/>
            <w:szCs w:val="28"/>
          </w:rPr>
          <w:t>https://rosreestr.gov.ru/site/open-service/audits/plany-provedeniya-proverok-57-2021/</w:t>
        </w:r>
      </w:hyperlink>
      <w:r w:rsidRPr="000D7159">
        <w:rPr>
          <w:rFonts w:ascii="Times New Roman" w:hAnsi="Times New Roman" w:cs="Times New Roman"/>
          <w:sz w:val="28"/>
          <w:szCs w:val="28"/>
        </w:rPr>
        <w:t>.</w:t>
      </w:r>
    </w:p>
    <w:p w:rsidR="00C72CC1" w:rsidRDefault="000D7159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возможных нарушениях земельного законодательства орловцы могут сообщить в Управление Росреестра по Орловской области, направив заявление по почте или в электронном виде, а также посредством  официального сайта Росреестра. </w:t>
      </w:r>
      <w:r w:rsidR="00C87B16">
        <w:rPr>
          <w:rFonts w:ascii="Times New Roman" w:hAnsi="Times New Roman" w:cs="Times New Roman"/>
          <w:sz w:val="28"/>
          <w:szCs w:val="28"/>
        </w:rPr>
        <w:t>Если изложенная в заявлении</w:t>
      </w:r>
      <w:r w:rsidR="00234CEF">
        <w:rPr>
          <w:rFonts w:ascii="Times New Roman" w:hAnsi="Times New Roman" w:cs="Times New Roman"/>
          <w:sz w:val="28"/>
          <w:szCs w:val="28"/>
        </w:rPr>
        <w:t xml:space="preserve"> информация подтвердится,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нарушителей будут приняты </w:t>
      </w:r>
      <w:r w:rsidR="00C72CC1" w:rsidRPr="007B027E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воздействия</w:t>
      </w:r>
      <w:r w:rsidR="00C72CC1" w:rsidRPr="007B027E">
        <w:rPr>
          <w:rFonts w:ascii="Times New Roman" w:hAnsi="Times New Roman" w:cs="Times New Roman"/>
          <w:sz w:val="28"/>
          <w:szCs w:val="28"/>
        </w:rPr>
        <w:t>.</w:t>
      </w:r>
    </w:p>
    <w:p w:rsidR="00C72CC1" w:rsidRDefault="00C72CC1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D7159" w:rsidRDefault="000D715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D7159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34CEF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457B0"/>
    <w:rsid w:val="005542F1"/>
    <w:rsid w:val="00564236"/>
    <w:rsid w:val="00580DA8"/>
    <w:rsid w:val="005925C4"/>
    <w:rsid w:val="005A2529"/>
    <w:rsid w:val="005B1AFA"/>
    <w:rsid w:val="005F368A"/>
    <w:rsid w:val="00630A47"/>
    <w:rsid w:val="00632094"/>
    <w:rsid w:val="006424A5"/>
    <w:rsid w:val="00654A53"/>
    <w:rsid w:val="00697E27"/>
    <w:rsid w:val="006D17D7"/>
    <w:rsid w:val="006D64AD"/>
    <w:rsid w:val="00732167"/>
    <w:rsid w:val="00732A71"/>
    <w:rsid w:val="00747C0E"/>
    <w:rsid w:val="00765A81"/>
    <w:rsid w:val="007842DC"/>
    <w:rsid w:val="007A4B98"/>
    <w:rsid w:val="007B027E"/>
    <w:rsid w:val="007E22F6"/>
    <w:rsid w:val="007F3F06"/>
    <w:rsid w:val="007F7564"/>
    <w:rsid w:val="008B07DA"/>
    <w:rsid w:val="008D43E0"/>
    <w:rsid w:val="008F3233"/>
    <w:rsid w:val="00936E9B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C6045"/>
    <w:rsid w:val="00BD420E"/>
    <w:rsid w:val="00BD7E04"/>
    <w:rsid w:val="00BE4AC9"/>
    <w:rsid w:val="00C427E2"/>
    <w:rsid w:val="00C72CC1"/>
    <w:rsid w:val="00C77FE6"/>
    <w:rsid w:val="00C87B16"/>
    <w:rsid w:val="00CA76C8"/>
    <w:rsid w:val="00CB73B3"/>
    <w:rsid w:val="00CD24AB"/>
    <w:rsid w:val="00D22067"/>
    <w:rsid w:val="00D235BC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open-service/audits/plany-provedeniya-proverok-57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2021-04-20T12:15:00Z</cp:lastPrinted>
  <dcterms:created xsi:type="dcterms:W3CDTF">2021-04-20T13:33:00Z</dcterms:created>
  <dcterms:modified xsi:type="dcterms:W3CDTF">2021-04-20T13:33:00Z</dcterms:modified>
</cp:coreProperties>
</file>