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5" w:type="dxa"/>
        <w:tblCellSpacing w:w="0" w:type="dxa"/>
        <w:tblInd w:w="1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9"/>
        <w:gridCol w:w="8589"/>
        <w:gridCol w:w="1077"/>
      </w:tblGrid>
      <w:tr w:rsidR="002B291A" w:rsidRPr="002B291A" w:rsidTr="002B291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>Архив Знаменского</w:t>
            </w:r>
            <w:r w:rsidRPr="002B291A">
              <w:rPr>
                <w:rFonts w:ascii="Arial" w:eastAsia="Times New Roman" w:hAnsi="Arial" w:cs="Arial"/>
                <w:b/>
                <w:bCs/>
                <w:color w:val="003366"/>
                <w:sz w:val="27"/>
                <w:lang w:eastAsia="ru-RU"/>
              </w:rPr>
              <w:t xml:space="preserve"> района</w:t>
            </w:r>
          </w:p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 w:rsidRPr="002B291A">
              <w:rPr>
                <w:rFonts w:ascii="Arial" w:eastAsia="Times New Roman" w:hAnsi="Arial" w:cs="Arial"/>
                <w:color w:val="030000"/>
                <w:lang w:eastAsia="ru-RU"/>
              </w:rPr>
              <w:t>Адрес</w:t>
            </w:r>
          </w:p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>
              <w:rPr>
                <w:rFonts w:ascii="Arial" w:eastAsia="Times New Roman" w:hAnsi="Arial" w:cs="Arial"/>
                <w:color w:val="030000"/>
                <w:lang w:eastAsia="ru-RU"/>
              </w:rPr>
              <w:t xml:space="preserve">303100 </w:t>
            </w:r>
            <w:proofErr w:type="gramStart"/>
            <w:r>
              <w:rPr>
                <w:rFonts w:ascii="Arial" w:eastAsia="Times New Roman" w:hAnsi="Arial" w:cs="Arial"/>
                <w:color w:val="03000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30000"/>
                <w:lang w:eastAsia="ru-RU"/>
              </w:rPr>
              <w:t>. Знаменское, ул. Ленина, д.33 «а»</w:t>
            </w:r>
            <w:r w:rsidRPr="002B291A">
              <w:rPr>
                <w:rFonts w:ascii="Arial" w:eastAsia="Times New Roman" w:hAnsi="Arial" w:cs="Arial"/>
                <w:b/>
                <w:bCs/>
                <w:color w:val="0000FF"/>
                <w:u w:val="single"/>
                <w:lang w:eastAsia="ru-RU"/>
              </w:rPr>
              <w:t>.</w:t>
            </w:r>
            <w:r w:rsidRPr="002B291A">
              <w:rPr>
                <w:rFonts w:ascii="Arial" w:eastAsia="Times New Roman" w:hAnsi="Arial" w:cs="Arial"/>
                <w:color w:val="030000"/>
                <w:lang w:eastAsia="ru-RU"/>
              </w:rPr>
              <w:t xml:space="preserve"> </w:t>
            </w:r>
          </w:p>
        </w:tc>
      </w:tr>
      <w:tr w:rsidR="002B291A" w:rsidRPr="002B291A" w:rsidTr="002B291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rPr>
                <w:rFonts w:ascii="Arial" w:eastAsia="Times New Roman" w:hAnsi="Arial" w:cs="Arial"/>
                <w:color w:val="030000"/>
                <w:lang w:eastAsia="ru-RU"/>
              </w:rPr>
            </w:pPr>
            <w:r w:rsidRPr="002B291A">
              <w:rPr>
                <w:rFonts w:ascii="Arial" w:eastAsia="Times New Roman" w:hAnsi="Arial" w:cs="Arial"/>
                <w:color w:val="030000"/>
                <w:lang w:eastAsia="ru-RU"/>
              </w:rPr>
              <w:t> </w:t>
            </w:r>
          </w:p>
        </w:tc>
      </w:tr>
      <w:tr w:rsidR="002B291A" w:rsidRPr="002B291A" w:rsidTr="002B29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  <w:t>Гераськина</w:t>
            </w:r>
            <w:proofErr w:type="spellEnd"/>
            <w:r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  <w:t xml:space="preserve"> </w:t>
            </w:r>
          </w:p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  <w:t>Тамара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</w:pPr>
            <w:r w:rsidRPr="002B291A"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  <w:t xml:space="preserve">Главный специалист </w:t>
            </w:r>
            <w:r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  <w:t xml:space="preserve">по архивному делу </w:t>
            </w:r>
            <w:r w:rsidRPr="002B291A"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  <w:t xml:space="preserve">отдела </w:t>
            </w:r>
            <w:r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  <w:t xml:space="preserve">культуры, искусства и </w:t>
            </w:r>
          </w:p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  <w:t>архивного дела Администрации Знаменского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Default="002B291A" w:rsidP="002B291A">
            <w:pPr>
              <w:spacing w:after="0" w:line="240" w:lineRule="auto"/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  <w:t>8(48662)</w:t>
            </w:r>
          </w:p>
          <w:p w:rsidR="002B291A" w:rsidRPr="002B291A" w:rsidRDefault="002B291A" w:rsidP="002B291A">
            <w:pPr>
              <w:spacing w:after="0" w:line="240" w:lineRule="auto"/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30000"/>
                <w:sz w:val="21"/>
                <w:szCs w:val="21"/>
                <w:lang w:eastAsia="ru-RU"/>
              </w:rPr>
              <w:t>2-13-19</w:t>
            </w:r>
          </w:p>
        </w:tc>
      </w:tr>
      <w:tr w:rsidR="002B291A" w:rsidRPr="002B291A" w:rsidTr="002B29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</w:p>
        </w:tc>
      </w:tr>
    </w:tbl>
    <w:p w:rsidR="002B291A" w:rsidRPr="002B291A" w:rsidRDefault="002B291A" w:rsidP="002B291A">
      <w:pPr>
        <w:shd w:val="clear" w:color="auto" w:fill="FFFFFF"/>
        <w:spacing w:after="288" w:line="288" w:lineRule="atLeast"/>
        <w:jc w:val="center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B291A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 </w:t>
      </w:r>
    </w:p>
    <w:p w:rsidR="002B291A" w:rsidRPr="002B291A" w:rsidRDefault="002B291A" w:rsidP="002B291A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2B291A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РЕЖИМ РАБОТЫ</w:t>
      </w:r>
    </w:p>
    <w:tbl>
      <w:tblPr>
        <w:tblW w:w="121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5"/>
        <w:gridCol w:w="1825"/>
        <w:gridCol w:w="1825"/>
        <w:gridCol w:w="1826"/>
        <w:gridCol w:w="1826"/>
        <w:gridCol w:w="1534"/>
        <w:gridCol w:w="1534"/>
      </w:tblGrid>
      <w:tr w:rsidR="002B291A" w:rsidRPr="002B291A" w:rsidTr="002B29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</w:pPr>
            <w:proofErr w:type="spellStart"/>
            <w:proofErr w:type="gramStart"/>
            <w:r w:rsidRPr="002B291A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</w:pPr>
            <w:proofErr w:type="spellStart"/>
            <w:r w:rsidRPr="002B291A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</w:pPr>
            <w:r w:rsidRPr="002B291A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</w:pPr>
            <w:proofErr w:type="spellStart"/>
            <w:proofErr w:type="gramStart"/>
            <w:r w:rsidRPr="002B291A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</w:pPr>
            <w:proofErr w:type="spellStart"/>
            <w:proofErr w:type="gramStart"/>
            <w:r w:rsidRPr="002B291A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</w:pPr>
            <w:proofErr w:type="spellStart"/>
            <w:proofErr w:type="gramStart"/>
            <w:r w:rsidRPr="002B291A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</w:pPr>
            <w:proofErr w:type="spellStart"/>
            <w:proofErr w:type="gramStart"/>
            <w:r w:rsidRPr="002B291A">
              <w:rPr>
                <w:rFonts w:ascii="Arial" w:eastAsia="Times New Roman" w:hAnsi="Arial" w:cs="Arial"/>
                <w:b/>
                <w:bCs/>
                <w:color w:val="003366"/>
                <w:lang w:eastAsia="ru-RU"/>
              </w:rPr>
              <w:t>вс</w:t>
            </w:r>
            <w:proofErr w:type="spellEnd"/>
            <w:proofErr w:type="gramEnd"/>
          </w:p>
        </w:tc>
      </w:tr>
      <w:tr w:rsidR="002B291A" w:rsidRPr="002B291A" w:rsidTr="002B29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 w:rsidRPr="002B291A"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09:00 – 13:00</w:t>
            </w:r>
          </w:p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14:00 – 17</w:t>
            </w:r>
            <w:r w:rsidRPr="002B291A"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 w:rsidRPr="002B291A"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09:00 – 13:00</w:t>
            </w:r>
          </w:p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14:00 – 17</w:t>
            </w:r>
            <w:r w:rsidRPr="002B291A"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 w:rsidRPr="002B291A"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09:00 – 13:00</w:t>
            </w:r>
          </w:p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14:00 – 17</w:t>
            </w:r>
            <w:r w:rsidRPr="002B291A"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 w:rsidRPr="002B291A"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09:00 – 13:00</w:t>
            </w:r>
          </w:p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14:00 – 17</w:t>
            </w:r>
            <w:r w:rsidRPr="002B291A"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 w:rsidRPr="002B291A"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09:00 – 13:00</w:t>
            </w:r>
          </w:p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14:00 – 17</w:t>
            </w:r>
            <w:r w:rsidRPr="002B291A"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3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 w:rsidRPr="002B291A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91A" w:rsidRPr="002B291A" w:rsidRDefault="002B291A" w:rsidP="002B2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0000"/>
                <w:lang w:eastAsia="ru-RU"/>
              </w:rPr>
            </w:pPr>
            <w:r w:rsidRPr="002B291A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Выходной</w:t>
            </w:r>
          </w:p>
        </w:tc>
      </w:tr>
    </w:tbl>
    <w:p w:rsidR="00C507B8" w:rsidRDefault="00C507B8"/>
    <w:sectPr w:rsidR="00C507B8" w:rsidSect="002B2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91A"/>
    <w:rsid w:val="002B291A"/>
    <w:rsid w:val="00C5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91A"/>
    <w:rPr>
      <w:b/>
      <w:bCs/>
    </w:rPr>
  </w:style>
  <w:style w:type="character" w:customStyle="1" w:styleId="icon">
    <w:name w:val="icon"/>
    <w:basedOn w:val="a0"/>
    <w:rsid w:val="002B291A"/>
  </w:style>
  <w:style w:type="character" w:customStyle="1" w:styleId="key-valueitem-value">
    <w:name w:val="key-value__item-value"/>
    <w:basedOn w:val="a0"/>
    <w:rsid w:val="002B291A"/>
  </w:style>
  <w:style w:type="character" w:styleId="a4">
    <w:name w:val="Hyperlink"/>
    <w:basedOn w:val="a0"/>
    <w:uiPriority w:val="99"/>
    <w:semiHidden/>
    <w:unhideWhenUsed/>
    <w:rsid w:val="002B29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2019-10-10T07:25:00Z</cp:lastPrinted>
  <dcterms:created xsi:type="dcterms:W3CDTF">2019-10-10T07:20:00Z</dcterms:created>
  <dcterms:modified xsi:type="dcterms:W3CDTF">2019-10-10T07:26:00Z</dcterms:modified>
</cp:coreProperties>
</file>