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9" w:rsidRDefault="00883779" w:rsidP="00883779"/>
    <w:p w:rsidR="00883779" w:rsidRDefault="00883779" w:rsidP="00883779">
      <w:pPr>
        <w:tabs>
          <w:tab w:val="left" w:pos="3200"/>
        </w:tabs>
      </w:pPr>
    </w:p>
    <w:p w:rsidR="00883779" w:rsidRDefault="00883779" w:rsidP="00883779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9" w:rsidRPr="00A21306" w:rsidRDefault="00883779" w:rsidP="00883779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883779" w:rsidRPr="00A21306" w:rsidRDefault="00883779" w:rsidP="0088377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83779" w:rsidRPr="00A21306" w:rsidRDefault="00883779" w:rsidP="0088377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883779" w:rsidRPr="00A21306" w:rsidRDefault="00883779" w:rsidP="0088377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883779" w:rsidRPr="00A21306" w:rsidRDefault="00883779" w:rsidP="00883779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883779" w:rsidRPr="00A21306" w:rsidRDefault="00883779" w:rsidP="00883779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883779" w:rsidRPr="00A21306" w:rsidRDefault="00883779" w:rsidP="00883779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13 » января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10</w:t>
      </w:r>
    </w:p>
    <w:p w:rsidR="00883779" w:rsidRPr="00A21306" w:rsidRDefault="00883779" w:rsidP="00883779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883779" w:rsidRDefault="00883779" w:rsidP="00883779">
      <w:pPr>
        <w:tabs>
          <w:tab w:val="left" w:pos="4860"/>
        </w:tabs>
        <w:jc w:val="both"/>
      </w:pPr>
    </w:p>
    <w:p w:rsidR="00883779" w:rsidRDefault="00883779" w:rsidP="00883779">
      <w:pPr>
        <w:tabs>
          <w:tab w:val="left" w:pos="3200"/>
        </w:tabs>
      </w:pPr>
      <w:r>
        <w:t xml:space="preserve"> </w:t>
      </w:r>
    </w:p>
    <w:p w:rsidR="00883779" w:rsidRDefault="00883779" w:rsidP="00883779">
      <w:pPr>
        <w:tabs>
          <w:tab w:val="left" w:pos="3200"/>
        </w:tabs>
      </w:pPr>
    </w:p>
    <w:p w:rsidR="00883779" w:rsidRPr="00103A15" w:rsidRDefault="00883779" w:rsidP="00883779">
      <w:pPr>
        <w:ind w:right="4140"/>
        <w:jc w:val="both"/>
        <w:rPr>
          <w:sz w:val="28"/>
          <w:szCs w:val="28"/>
        </w:rPr>
      </w:pPr>
      <w:r>
        <w:rPr>
          <w:sz w:val="28"/>
          <w:szCs w:val="28"/>
        </w:rPr>
        <w:t>О распределении  субсидии  на   2022   год  на возмещение расходов на обеспечение питанием учащихся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учреждений</w:t>
      </w:r>
    </w:p>
    <w:p w:rsidR="00883779" w:rsidRDefault="00883779" w:rsidP="00883779">
      <w:pPr>
        <w:jc w:val="both"/>
        <w:rPr>
          <w:sz w:val="28"/>
          <w:szCs w:val="28"/>
        </w:rPr>
      </w:pPr>
    </w:p>
    <w:p w:rsidR="00883779" w:rsidRPr="00103A15" w:rsidRDefault="00883779" w:rsidP="008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1E72">
        <w:rPr>
          <w:sz w:val="28"/>
          <w:szCs w:val="28"/>
        </w:rPr>
        <w:t xml:space="preserve">В соответствии с  Законом Орловской  области  от  </w:t>
      </w:r>
      <w:r>
        <w:rPr>
          <w:sz w:val="28"/>
          <w:szCs w:val="28"/>
        </w:rPr>
        <w:t>25</w:t>
      </w:r>
      <w:r w:rsidRPr="009537D8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Pr="009537D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537D8">
        <w:rPr>
          <w:sz w:val="28"/>
          <w:szCs w:val="28"/>
        </w:rPr>
        <w:t xml:space="preserve"> года   №  2</w:t>
      </w:r>
      <w:r>
        <w:rPr>
          <w:sz w:val="28"/>
          <w:szCs w:val="28"/>
        </w:rPr>
        <w:t>696</w:t>
      </w:r>
      <w:r w:rsidRPr="009537D8">
        <w:rPr>
          <w:sz w:val="28"/>
          <w:szCs w:val="28"/>
        </w:rPr>
        <w:t>-ОЗ  «Об  областном  бюджете  на 202</w:t>
      </w:r>
      <w:r>
        <w:rPr>
          <w:sz w:val="28"/>
          <w:szCs w:val="28"/>
        </w:rPr>
        <w:t>2</w:t>
      </w:r>
      <w:r w:rsidRPr="009537D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9537D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537D8">
        <w:rPr>
          <w:sz w:val="28"/>
          <w:szCs w:val="28"/>
        </w:rPr>
        <w:t xml:space="preserve"> годов» и с учетом </w:t>
      </w:r>
      <w:proofErr w:type="gramStart"/>
      <w:r w:rsidRPr="009537D8">
        <w:rPr>
          <w:sz w:val="28"/>
          <w:szCs w:val="28"/>
        </w:rPr>
        <w:t>предложений Отдела  образования</w:t>
      </w:r>
      <w:r>
        <w:rPr>
          <w:sz w:val="28"/>
          <w:szCs w:val="28"/>
        </w:rPr>
        <w:t xml:space="preserve"> Администрации  Знаменского  района Орловской</w:t>
      </w:r>
      <w:proofErr w:type="gramEnd"/>
      <w:r>
        <w:rPr>
          <w:sz w:val="28"/>
          <w:szCs w:val="28"/>
        </w:rPr>
        <w:t xml:space="preserve"> области, Администрация Знаменского  района  Орловской области</w:t>
      </w:r>
    </w:p>
    <w:p w:rsidR="00883779" w:rsidRPr="00103A15" w:rsidRDefault="00883779" w:rsidP="00883779">
      <w:pPr>
        <w:tabs>
          <w:tab w:val="left" w:pos="2000"/>
        </w:tabs>
        <w:jc w:val="both"/>
        <w:rPr>
          <w:sz w:val="28"/>
          <w:szCs w:val="28"/>
        </w:rPr>
      </w:pPr>
    </w:p>
    <w:p w:rsidR="00883779" w:rsidRDefault="00883779" w:rsidP="00883779">
      <w:pPr>
        <w:jc w:val="center"/>
        <w:rPr>
          <w:sz w:val="28"/>
          <w:szCs w:val="28"/>
        </w:rPr>
      </w:pPr>
      <w:proofErr w:type="gramStart"/>
      <w:r w:rsidRPr="00103A15">
        <w:rPr>
          <w:sz w:val="28"/>
          <w:szCs w:val="28"/>
        </w:rPr>
        <w:t>П</w:t>
      </w:r>
      <w:proofErr w:type="gramEnd"/>
      <w:r w:rsidRPr="00103A1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103A15">
        <w:rPr>
          <w:sz w:val="28"/>
          <w:szCs w:val="28"/>
        </w:rPr>
        <w:t>:</w:t>
      </w:r>
    </w:p>
    <w:p w:rsidR="00883779" w:rsidRDefault="00883779" w:rsidP="00883779">
      <w:pPr>
        <w:tabs>
          <w:tab w:val="left" w:pos="6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3779" w:rsidRDefault="00883779" w:rsidP="008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Распределить полученную  из областного бюджета  субсидию  на   2022   год  на возмещение расходов на обеспечение питанием учащихся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учреждений в рамках подпрограммы 1 «Развитие системы дошкольного, общего и дополнительного образования детей и молодежи» государственной программы  Орловской  области   «Образование  в  Орловской области», согласно  приложению 1.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883779" w:rsidRDefault="00883779" w:rsidP="008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Распределить полученную  из федерального бюджета  субсидию  на   2022   год  на организацию бесплатного горячего питания обучающихся, получающих начальное общее образование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организациях в рамках подпрограммы 1 «Развитие системы дошкольного, общего и дополнительного образования детей и молодежи» государственной программы  Орловской  области   «Образование  в  Орловской области», согласно  приложению 2.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883779" w:rsidRDefault="00883779" w:rsidP="008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Начальнику Отдела  образования Администрации Знаменского  района Орловской области (Е.В.Морозовой) предоставить электронную версию настоящего постановления в отдел  организационно-кадровой работы и </w:t>
      </w:r>
      <w:r>
        <w:rPr>
          <w:sz w:val="28"/>
          <w:szCs w:val="28"/>
        </w:rPr>
        <w:lastRenderedPageBreak/>
        <w:t>делопроизводства (</w:t>
      </w:r>
      <w:proofErr w:type="spellStart"/>
      <w:r>
        <w:rPr>
          <w:sz w:val="28"/>
          <w:szCs w:val="28"/>
        </w:rPr>
        <w:t>Л.В.Скрипченко</w:t>
      </w:r>
      <w:proofErr w:type="spellEnd"/>
      <w:r>
        <w:rPr>
          <w:sz w:val="28"/>
          <w:szCs w:val="28"/>
        </w:rPr>
        <w:t xml:space="preserve">) для размещения на официальном  сайте  Администрации  Знаменского  района Орловской области в сети Интернет. </w:t>
      </w:r>
    </w:p>
    <w:p w:rsidR="00883779" w:rsidRDefault="00883779" w:rsidP="008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>.</w:t>
      </w:r>
    </w:p>
    <w:p w:rsidR="00883779" w:rsidRDefault="00883779" w:rsidP="008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3779" w:rsidRDefault="00883779" w:rsidP="00883779">
      <w:pPr>
        <w:tabs>
          <w:tab w:val="left" w:pos="1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779" w:rsidRDefault="00883779" w:rsidP="00883779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883779" w:rsidRDefault="00883779" w:rsidP="00883779">
      <w:pPr>
        <w:ind w:left="36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Заместитель г</w:t>
      </w:r>
      <w:r w:rsidRPr="006B5022">
        <w:rPr>
          <w:sz w:val="28"/>
          <w:szCs w:val="28"/>
        </w:rPr>
        <w:t>лав</w:t>
      </w:r>
      <w:r>
        <w:rPr>
          <w:sz w:val="28"/>
          <w:szCs w:val="28"/>
        </w:rPr>
        <w:t>ы  Администрации</w:t>
      </w:r>
    </w:p>
    <w:p w:rsidR="00883779" w:rsidRPr="006B5022" w:rsidRDefault="00883779" w:rsidP="008837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Знаменского  района                                                     А.А. Басов</w:t>
      </w: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tabs>
          <w:tab w:val="left" w:pos="1540"/>
        </w:tabs>
        <w:jc w:val="both"/>
        <w:rPr>
          <w:sz w:val="28"/>
          <w:szCs w:val="28"/>
        </w:rPr>
      </w:pPr>
    </w:p>
    <w:p w:rsidR="00883779" w:rsidRDefault="00883779" w:rsidP="00883779">
      <w:pPr>
        <w:ind w:left="660"/>
        <w:jc w:val="right"/>
      </w:pPr>
      <w:r>
        <w:t xml:space="preserve">                         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Приложение 1                                                  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 10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</w:p>
    <w:p w:rsidR="00883779" w:rsidRDefault="00883779" w:rsidP="00883779">
      <w:pPr>
        <w:ind w:left="360"/>
      </w:pPr>
      <w:r>
        <w:t xml:space="preserve">                                                                                                            </w:t>
      </w:r>
    </w:p>
    <w:p w:rsidR="00883779" w:rsidRDefault="00883779" w:rsidP="00883779">
      <w:pPr>
        <w:ind w:left="660"/>
        <w:rPr>
          <w:sz w:val="28"/>
          <w:szCs w:val="28"/>
        </w:rPr>
      </w:pPr>
    </w:p>
    <w:p w:rsidR="00883779" w:rsidRDefault="00883779" w:rsidP="0088377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на обеспечение питанием учащихся муниципальных </w:t>
      </w:r>
      <w:r>
        <w:rPr>
          <w:sz w:val="28"/>
          <w:szCs w:val="28"/>
        </w:rPr>
        <w:t xml:space="preserve"> о</w:t>
      </w:r>
      <w:r w:rsidRPr="00103A15">
        <w:rPr>
          <w:sz w:val="28"/>
          <w:szCs w:val="28"/>
        </w:rPr>
        <w:t xml:space="preserve">бщеобразовательных </w:t>
      </w:r>
      <w:r>
        <w:rPr>
          <w:sz w:val="28"/>
          <w:szCs w:val="28"/>
        </w:rPr>
        <w:t>учреждений (организаций)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 из областного бюджета</w:t>
      </w:r>
    </w:p>
    <w:p w:rsidR="00883779" w:rsidRDefault="00883779" w:rsidP="00883779">
      <w:pPr>
        <w:ind w:left="-540" w:firstLine="540"/>
        <w:jc w:val="both"/>
        <w:rPr>
          <w:sz w:val="28"/>
          <w:szCs w:val="28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28"/>
        <w:gridCol w:w="1676"/>
        <w:gridCol w:w="3792"/>
      </w:tblGrid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>/</w:t>
            </w:r>
            <w:proofErr w:type="spellStart"/>
            <w:r w:rsidRPr="000C5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C5644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учащихся</w:t>
            </w:r>
          </w:p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«З</w:t>
            </w:r>
            <w:proofErr w:type="gramEnd"/>
            <w:r w:rsidRPr="000C5644">
              <w:rPr>
                <w:sz w:val="28"/>
                <w:szCs w:val="28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814 600,00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МБОУ </w:t>
            </w:r>
            <w:proofErr w:type="spellStart"/>
            <w:r w:rsidRPr="000C5644">
              <w:rPr>
                <w:sz w:val="28"/>
                <w:szCs w:val="28"/>
              </w:rPr>
              <w:t>Селиховская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90 000,00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</w:t>
            </w:r>
            <w:proofErr w:type="spellStart"/>
            <w:r w:rsidRPr="000C5644">
              <w:rPr>
                <w:sz w:val="28"/>
                <w:szCs w:val="28"/>
              </w:rPr>
              <w:t>Ж</w:t>
            </w:r>
            <w:proofErr w:type="gramEnd"/>
            <w:r w:rsidRPr="000C5644">
              <w:rPr>
                <w:sz w:val="28"/>
                <w:szCs w:val="28"/>
              </w:rPr>
              <w:t>димирская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Глотовская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Красниковская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 «</w:t>
            </w:r>
            <w:proofErr w:type="spellStart"/>
            <w:r w:rsidRPr="000C5644">
              <w:rPr>
                <w:sz w:val="28"/>
                <w:szCs w:val="28"/>
              </w:rPr>
              <w:t>Локонская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883779" w:rsidRPr="000C5644" w:rsidTr="00F023F0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tabs>
                <w:tab w:val="left" w:pos="1040"/>
                <w:tab w:val="center" w:pos="1788"/>
              </w:tabs>
              <w:jc w:val="center"/>
              <w:rPr>
                <w:sz w:val="28"/>
                <w:szCs w:val="28"/>
              </w:rPr>
            </w:pPr>
            <w:r w:rsidRPr="00CC1B77">
              <w:rPr>
                <w:sz w:val="28"/>
                <w:szCs w:val="28"/>
              </w:rPr>
              <w:t>1 034 600,00</w:t>
            </w:r>
          </w:p>
        </w:tc>
      </w:tr>
    </w:tbl>
    <w:p w:rsidR="00883779" w:rsidRDefault="00883779" w:rsidP="00883779">
      <w:pPr>
        <w:jc w:val="both"/>
      </w:pPr>
      <w:r>
        <w:t xml:space="preserve">                                               </w:t>
      </w:r>
    </w:p>
    <w:p w:rsidR="00883779" w:rsidRDefault="00883779" w:rsidP="00883779">
      <w:pPr>
        <w:jc w:val="both"/>
      </w:pPr>
    </w:p>
    <w:p w:rsidR="00883779" w:rsidRDefault="00883779" w:rsidP="00883779">
      <w:pPr>
        <w:jc w:val="both"/>
      </w:pPr>
    </w:p>
    <w:p w:rsidR="00883779" w:rsidRDefault="00883779" w:rsidP="00883779">
      <w:pPr>
        <w:jc w:val="both"/>
      </w:pPr>
    </w:p>
    <w:p w:rsidR="00883779" w:rsidRDefault="00883779" w:rsidP="00883779">
      <w:pPr>
        <w:jc w:val="both"/>
      </w:pPr>
    </w:p>
    <w:p w:rsidR="00883779" w:rsidRDefault="00883779" w:rsidP="00883779">
      <w:pPr>
        <w:jc w:val="both"/>
      </w:pPr>
    </w:p>
    <w:p w:rsidR="00883779" w:rsidRDefault="00883779" w:rsidP="00883779"/>
    <w:p w:rsidR="00883779" w:rsidRDefault="00883779" w:rsidP="00883779"/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                                       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883779" w:rsidRDefault="00883779" w:rsidP="00883779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 10</w:t>
      </w:r>
    </w:p>
    <w:p w:rsidR="00883779" w:rsidRDefault="00883779" w:rsidP="00883779">
      <w:pPr>
        <w:ind w:left="660"/>
        <w:rPr>
          <w:sz w:val="28"/>
          <w:szCs w:val="28"/>
        </w:rPr>
      </w:pPr>
    </w:p>
    <w:p w:rsidR="00883779" w:rsidRDefault="00883779" w:rsidP="0088377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</w:t>
      </w:r>
      <w:r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организациях 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 из федерального бюджета</w:t>
      </w:r>
    </w:p>
    <w:p w:rsidR="00883779" w:rsidRDefault="00883779" w:rsidP="00883779">
      <w:pPr>
        <w:ind w:left="-540" w:firstLine="540"/>
        <w:jc w:val="both"/>
        <w:rPr>
          <w:sz w:val="28"/>
          <w:szCs w:val="28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28"/>
        <w:gridCol w:w="1676"/>
        <w:gridCol w:w="3792"/>
      </w:tblGrid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>/</w:t>
            </w:r>
            <w:proofErr w:type="spellStart"/>
            <w:r w:rsidRPr="000C5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C5644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учащихся</w:t>
            </w:r>
          </w:p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«З</w:t>
            </w:r>
            <w:proofErr w:type="gramEnd"/>
            <w:r w:rsidRPr="000C5644">
              <w:rPr>
                <w:sz w:val="28"/>
                <w:szCs w:val="28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1 026 141,56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МБОУ </w:t>
            </w:r>
            <w:proofErr w:type="spellStart"/>
            <w:r w:rsidRPr="000C5644">
              <w:rPr>
                <w:sz w:val="28"/>
                <w:szCs w:val="28"/>
              </w:rPr>
              <w:t>Селиховская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177 804,00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</w:t>
            </w:r>
            <w:proofErr w:type="spellStart"/>
            <w:r w:rsidRPr="000C5644">
              <w:rPr>
                <w:sz w:val="28"/>
                <w:szCs w:val="28"/>
              </w:rPr>
              <w:t>Ж</w:t>
            </w:r>
            <w:proofErr w:type="gramEnd"/>
            <w:r w:rsidRPr="000C5644">
              <w:rPr>
                <w:sz w:val="28"/>
                <w:szCs w:val="28"/>
              </w:rPr>
              <w:t>димирская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98 802,00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Глотовская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79 002,00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Красниковская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19 800,00</w:t>
            </w:r>
          </w:p>
        </w:tc>
      </w:tr>
      <w:tr w:rsidR="00883779" w:rsidRPr="000C5644" w:rsidTr="00F023F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 «</w:t>
            </w:r>
            <w:proofErr w:type="spellStart"/>
            <w:r w:rsidRPr="000C5644">
              <w:rPr>
                <w:sz w:val="28"/>
                <w:szCs w:val="28"/>
              </w:rPr>
              <w:t>Локонская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79 002,00</w:t>
            </w:r>
          </w:p>
        </w:tc>
      </w:tr>
      <w:tr w:rsidR="00883779" w:rsidRPr="000C5644" w:rsidTr="00F023F0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Pr="000C5644" w:rsidRDefault="00883779" w:rsidP="00F023F0">
            <w:pPr>
              <w:tabs>
                <w:tab w:val="left" w:pos="1040"/>
                <w:tab w:val="center" w:pos="1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CC1B77">
              <w:rPr>
                <w:sz w:val="28"/>
                <w:szCs w:val="28"/>
              </w:rPr>
              <w:t>1 480 551,56</w:t>
            </w:r>
          </w:p>
        </w:tc>
      </w:tr>
    </w:tbl>
    <w:p w:rsidR="00883779" w:rsidRDefault="00883779" w:rsidP="00883779">
      <w:pPr>
        <w:jc w:val="both"/>
      </w:pPr>
      <w:r>
        <w:t xml:space="preserve">                                               </w:t>
      </w:r>
    </w:p>
    <w:p w:rsidR="00883779" w:rsidRDefault="00883779" w:rsidP="00883779">
      <w:pPr>
        <w:jc w:val="both"/>
      </w:pPr>
    </w:p>
    <w:p w:rsidR="00883779" w:rsidRDefault="00883779" w:rsidP="00883779">
      <w:pPr>
        <w:jc w:val="both"/>
      </w:pPr>
    </w:p>
    <w:p w:rsidR="00883779" w:rsidRDefault="00883779" w:rsidP="00883779">
      <w:pPr>
        <w:jc w:val="both"/>
      </w:pPr>
    </w:p>
    <w:p w:rsidR="00883779" w:rsidRDefault="00883779" w:rsidP="00883779"/>
    <w:p w:rsidR="00DE5D99" w:rsidRDefault="00DE5D99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3779"/>
    <w:rsid w:val="00883779"/>
    <w:rsid w:val="00D63B8E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79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3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2022-02-01T13:50:00Z</dcterms:created>
  <dcterms:modified xsi:type="dcterms:W3CDTF">2022-02-01T13:56:00Z</dcterms:modified>
</cp:coreProperties>
</file>